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PlainTable51"/>
        <w:tblW w:w="9257" w:type="dxa"/>
        <w:jc w:val="center"/>
        <w:tblLook w:val="04A0" w:firstRow="1" w:lastRow="0" w:firstColumn="1" w:lastColumn="0" w:noHBand="0" w:noVBand="1"/>
      </w:tblPr>
      <w:tblGrid>
        <w:gridCol w:w="9257"/>
      </w:tblGrid>
      <w:tr w:rsidR="006D35E5" w:rsidRPr="00202274" w:rsidTr="001D2AD9">
        <w:trPr>
          <w:cnfStyle w:val="100000000000" w:firstRow="1" w:lastRow="0" w:firstColumn="0" w:lastColumn="0" w:oddVBand="0" w:evenVBand="0" w:oddHBand="0" w:evenHBand="0" w:firstRowFirstColumn="0" w:firstRowLastColumn="0" w:lastRowFirstColumn="0" w:lastRowLastColumn="0"/>
          <w:trHeight w:val="1260"/>
          <w:jc w:val="center"/>
        </w:trPr>
        <w:tc>
          <w:tcPr>
            <w:cnfStyle w:val="001000000100" w:firstRow="0" w:lastRow="0" w:firstColumn="1" w:lastColumn="0" w:oddVBand="0" w:evenVBand="0" w:oddHBand="0" w:evenHBand="0" w:firstRowFirstColumn="1" w:firstRowLastColumn="0" w:lastRowFirstColumn="0" w:lastRowLastColumn="0"/>
            <w:tcW w:w="9257" w:type="dxa"/>
          </w:tcPr>
          <w:p w:rsidR="00BF3E2F" w:rsidRPr="00C476BC" w:rsidRDefault="008C2CF3" w:rsidP="001C47B2">
            <w:pPr>
              <w:pStyle w:val="NoSpacing"/>
              <w:jc w:val="center"/>
              <w:rPr>
                <w:b/>
                <w:bCs/>
                <w:i w:val="0"/>
                <w:iCs w:val="0"/>
                <w:sz w:val="24"/>
                <w:szCs w:val="24"/>
                <w:lang w:val="en-US"/>
              </w:rPr>
            </w:pPr>
            <w:r w:rsidRPr="00C476BC">
              <w:rPr>
                <w:b/>
                <w:bCs/>
                <w:sz w:val="24"/>
                <w:szCs w:val="24"/>
                <w:lang w:val="en-US"/>
              </w:rPr>
              <w:t xml:space="preserve">Journal of </w:t>
            </w:r>
            <w:r w:rsidR="0052226B" w:rsidRPr="00C476BC">
              <w:rPr>
                <w:b/>
                <w:bCs/>
                <w:sz w:val="24"/>
                <w:szCs w:val="24"/>
                <w:lang w:val="en-US"/>
              </w:rPr>
              <w:t>Religion &amp; Society</w:t>
            </w:r>
            <w:r w:rsidRPr="00C476BC">
              <w:rPr>
                <w:b/>
                <w:bCs/>
                <w:sz w:val="24"/>
                <w:szCs w:val="24"/>
                <w:lang w:val="en-US"/>
              </w:rPr>
              <w:t xml:space="preserve"> </w:t>
            </w:r>
            <w:r w:rsidR="0052226B" w:rsidRPr="00C476BC">
              <w:rPr>
                <w:b/>
                <w:bCs/>
                <w:i w:val="0"/>
                <w:iCs w:val="0"/>
                <w:sz w:val="24"/>
                <w:szCs w:val="24"/>
                <w:lang w:val="en-US"/>
              </w:rPr>
              <w:t>(J</w:t>
            </w:r>
            <w:r w:rsidRPr="00C476BC">
              <w:rPr>
                <w:b/>
                <w:bCs/>
                <w:i w:val="0"/>
                <w:iCs w:val="0"/>
                <w:sz w:val="24"/>
                <w:szCs w:val="24"/>
                <w:lang w:val="en-US"/>
              </w:rPr>
              <w:t>R</w:t>
            </w:r>
            <w:r w:rsidR="00C61277" w:rsidRPr="00C476BC">
              <w:rPr>
                <w:b/>
                <w:bCs/>
                <w:i w:val="0"/>
                <w:iCs w:val="0"/>
                <w:sz w:val="24"/>
                <w:szCs w:val="24"/>
                <w:lang w:val="en-US"/>
              </w:rPr>
              <w:t>&amp;</w:t>
            </w:r>
            <w:r w:rsidR="0052226B" w:rsidRPr="00C476BC">
              <w:rPr>
                <w:b/>
                <w:bCs/>
                <w:i w:val="0"/>
                <w:iCs w:val="0"/>
                <w:sz w:val="24"/>
                <w:szCs w:val="24"/>
                <w:lang w:val="en-US"/>
              </w:rPr>
              <w:t>S</w:t>
            </w:r>
            <w:r w:rsidRPr="00C476BC">
              <w:rPr>
                <w:b/>
                <w:bCs/>
                <w:i w:val="0"/>
                <w:iCs w:val="0"/>
                <w:sz w:val="24"/>
                <w:szCs w:val="24"/>
                <w:lang w:val="en-US"/>
              </w:rPr>
              <w:t>)</w:t>
            </w:r>
          </w:p>
          <w:p w:rsidR="00BF3E2F" w:rsidRPr="00C476BC" w:rsidRDefault="00BF3E2F" w:rsidP="001C47B2">
            <w:pPr>
              <w:pStyle w:val="NoSpacing"/>
              <w:jc w:val="center"/>
              <w:rPr>
                <w:rFonts w:eastAsia="MingLiU_HKSCS-ExtB"/>
                <w:sz w:val="24"/>
                <w:szCs w:val="24"/>
                <w:lang w:val="en-US"/>
              </w:rPr>
            </w:pPr>
            <w:r w:rsidRPr="00C476BC">
              <w:rPr>
                <w:rFonts w:eastAsia="MingLiU_HKSCS-ExtB"/>
                <w:sz w:val="24"/>
                <w:szCs w:val="24"/>
                <w:lang w:val="en-US"/>
              </w:rPr>
              <w:t>Available Online:</w:t>
            </w:r>
          </w:p>
          <w:p w:rsidR="00BF3E2F" w:rsidRPr="00C476BC" w:rsidRDefault="007C73B7" w:rsidP="001C47B2">
            <w:pPr>
              <w:pStyle w:val="NoSpacing"/>
              <w:jc w:val="center"/>
              <w:rPr>
                <w:i w:val="0"/>
                <w:iCs w:val="0"/>
                <w:sz w:val="24"/>
                <w:szCs w:val="24"/>
                <w:lang w:val="en-US"/>
              </w:rPr>
            </w:pPr>
            <w:hyperlink r:id="rId8" w:history="1">
              <w:r w:rsidR="00BF3E2F" w:rsidRPr="00C476BC">
                <w:rPr>
                  <w:rStyle w:val="Hyperlink"/>
                  <w:rFonts w:eastAsia="MingLiU_HKSCS-ExtB"/>
                  <w:sz w:val="24"/>
                  <w:szCs w:val="24"/>
                  <w:lang w:val="en-US"/>
                </w:rPr>
                <w:t>https://islamicreligious.com/index.php/Journal/index</w:t>
              </w:r>
            </w:hyperlink>
          </w:p>
          <w:p w:rsidR="008C2CF3" w:rsidRPr="00C476BC" w:rsidRDefault="008C2CF3" w:rsidP="001C47B2">
            <w:pPr>
              <w:pStyle w:val="NoSpacing"/>
              <w:jc w:val="center"/>
              <w:rPr>
                <w:i w:val="0"/>
                <w:iCs w:val="0"/>
                <w:sz w:val="24"/>
                <w:szCs w:val="24"/>
                <w:lang w:val="en-US"/>
              </w:rPr>
            </w:pPr>
            <w:r w:rsidRPr="00C476BC">
              <w:rPr>
                <w:rFonts w:eastAsia="MingLiU_HKSCS-ExtB"/>
                <w:sz w:val="24"/>
                <w:szCs w:val="24"/>
                <w:lang w:val="en-US"/>
              </w:rPr>
              <w:t>Print ISSN: </w:t>
            </w:r>
            <w:r w:rsidR="002B019B" w:rsidRPr="00C476BC">
              <w:rPr>
                <w:rFonts w:eastAsia="MingLiU_HKSCS-ExtB"/>
                <w:color w:val="6BA9DA" w:themeColor="hyperlink"/>
                <w:sz w:val="24"/>
                <w:szCs w:val="24"/>
                <w:u w:val="single"/>
                <w:lang w:val="en-US"/>
              </w:rPr>
              <w:t>3006-1296</w:t>
            </w:r>
            <w:r w:rsidRPr="00C476BC">
              <w:rPr>
                <w:rFonts w:eastAsia="MingLiU_HKSCS-ExtB"/>
                <w:sz w:val="24"/>
                <w:szCs w:val="24"/>
                <w:lang w:val="en-US"/>
              </w:rPr>
              <w:t>Online ISSN: </w:t>
            </w:r>
            <w:r w:rsidR="002B019B" w:rsidRPr="00C476BC">
              <w:rPr>
                <w:rFonts w:eastAsia="MingLiU_HKSCS-ExtB"/>
                <w:color w:val="6BA9DA" w:themeColor="hyperlink"/>
                <w:sz w:val="24"/>
                <w:szCs w:val="24"/>
                <w:u w:val="single"/>
                <w:lang w:val="en-US"/>
              </w:rPr>
              <w:t>3006-130X</w:t>
            </w:r>
          </w:p>
          <w:p w:rsidR="00C6377A" w:rsidRDefault="008C2CF3" w:rsidP="00BC6E28">
            <w:pPr>
              <w:pStyle w:val="NoSpacing"/>
              <w:jc w:val="center"/>
              <w:rPr>
                <w:i w:val="0"/>
                <w:iCs w:val="0"/>
                <w:sz w:val="24"/>
                <w:szCs w:val="24"/>
                <w:lang w:val="en-US"/>
              </w:rPr>
            </w:pPr>
            <w:r w:rsidRPr="00C476BC">
              <w:rPr>
                <w:rFonts w:eastAsia="MingLiU_HKSCS-ExtB"/>
                <w:sz w:val="24"/>
                <w:szCs w:val="24"/>
                <w:lang w:val="en-US"/>
              </w:rPr>
              <w:t>Platform &amp; Workflow by: </w:t>
            </w:r>
            <w:hyperlink r:id="rId9" w:history="1">
              <w:r w:rsidRPr="00C476BC">
                <w:rPr>
                  <w:rFonts w:eastAsia="MingLiU_HKSCS-ExtB"/>
                  <w:color w:val="6BA9DA" w:themeColor="hyperlink"/>
                  <w:sz w:val="24"/>
                  <w:szCs w:val="24"/>
                  <w:u w:val="single"/>
                  <w:lang w:val="en-US"/>
                </w:rPr>
                <w:t>Open Journal Systems</w:t>
              </w:r>
            </w:hyperlink>
          </w:p>
          <w:p w:rsidR="001E5F98" w:rsidRPr="00BC6E28" w:rsidRDefault="00322EA6" w:rsidP="00C6377A">
            <w:pPr>
              <w:pStyle w:val="NoSpacing"/>
              <w:jc w:val="center"/>
              <w:rPr>
                <w:sz w:val="28"/>
                <w:szCs w:val="28"/>
                <w:lang w:val="en-US"/>
              </w:rPr>
            </w:pPr>
            <w:r w:rsidRPr="00322EA6">
              <w:rPr>
                <w:i w:val="0"/>
                <w:iCs w:val="0"/>
                <w:sz w:val="24"/>
                <w:szCs w:val="24"/>
                <w:lang w:val="en-US"/>
              </w:rPr>
              <w:t xml:space="preserve"> </w:t>
            </w:r>
            <w:hyperlink r:id="rId10" w:history="1">
              <w:r w:rsidR="000A7432" w:rsidRPr="009D48F8">
                <w:rPr>
                  <w:rStyle w:val="Hyperlink"/>
                  <w:sz w:val="24"/>
                  <w:szCs w:val="24"/>
                </w:rPr>
                <w:t>https://doi.org/10.5281/zenodo</w:t>
              </w:r>
              <w:r w:rsidR="000A7432" w:rsidRPr="009D48F8">
                <w:rPr>
                  <w:rStyle w:val="Hyperlink"/>
                  <w:sz w:val="24"/>
                  <w:szCs w:val="24"/>
                  <w:lang w:val="en-US"/>
                </w:rPr>
                <w:t>.17009071</w:t>
              </w:r>
            </w:hyperlink>
            <w:r w:rsidR="000A7432">
              <w:rPr>
                <w:i w:val="0"/>
                <w:iCs w:val="0"/>
                <w:sz w:val="24"/>
                <w:szCs w:val="24"/>
                <w:lang w:val="en-US"/>
              </w:rPr>
              <w:t xml:space="preserve"> </w:t>
            </w:r>
          </w:p>
        </w:tc>
      </w:tr>
    </w:tbl>
    <w:p w:rsidR="001054CD" w:rsidRDefault="001054CD" w:rsidP="001054CD">
      <w:pPr>
        <w:spacing w:after="0" w:line="240" w:lineRule="auto"/>
        <w:jc w:val="center"/>
        <w:rPr>
          <w:rFonts w:ascii="Calisto MT" w:eastAsia="@MingLiU_MSCS-ExtB" w:hAnsi="Calisto MT" w:cs="Arial"/>
          <w:b/>
          <w:bCs/>
          <w:sz w:val="24"/>
          <w:szCs w:val="24"/>
          <w:lang w:val="en-US" w:bidi="en-US"/>
        </w:rPr>
      </w:pPr>
    </w:p>
    <w:p w:rsidR="001054CD" w:rsidRPr="001054CD" w:rsidRDefault="001054CD" w:rsidP="001054CD">
      <w:pPr>
        <w:spacing w:after="0" w:line="240" w:lineRule="auto"/>
        <w:jc w:val="center"/>
        <w:rPr>
          <w:rFonts w:ascii="Calisto MT" w:eastAsia="@MingLiU_MSCS-ExtB" w:hAnsi="Calisto MT" w:cs="Arial"/>
          <w:b/>
          <w:bCs/>
          <w:sz w:val="24"/>
          <w:szCs w:val="24"/>
          <w:lang w:val="en-US" w:bidi="en-US"/>
        </w:rPr>
      </w:pPr>
      <w:r w:rsidRPr="001054CD">
        <w:rPr>
          <w:rFonts w:ascii="Calisto MT" w:eastAsia="@MingLiU_MSCS-ExtB" w:hAnsi="Calisto MT" w:cs="Arial"/>
          <w:b/>
          <w:bCs/>
          <w:sz w:val="24"/>
          <w:szCs w:val="24"/>
          <w:lang w:val="en-US" w:bidi="en-US"/>
        </w:rPr>
        <w:t>The Political thought of Imam Zain al-Abidin: A Critical Analysis</w:t>
      </w:r>
    </w:p>
    <w:p w:rsidR="001054CD" w:rsidRPr="001054CD" w:rsidRDefault="001054CD" w:rsidP="00C6377A">
      <w:pPr>
        <w:bidi/>
        <w:spacing w:after="0" w:line="240" w:lineRule="auto"/>
        <w:jc w:val="center"/>
        <w:rPr>
          <w:rFonts w:ascii="Jameel Noori Nastaleeq" w:eastAsia="@MingLiU_MSCS-ExtB" w:hAnsi="Jameel Noori Nastaleeq" w:cs="Jameel Noori Nastaleeq"/>
          <w:b/>
          <w:bCs/>
          <w:sz w:val="28"/>
          <w:szCs w:val="28"/>
          <w:lang w:val="en-US" w:bidi="ur-PK"/>
        </w:rPr>
      </w:pPr>
      <w:r w:rsidRPr="001054CD">
        <w:rPr>
          <w:rFonts w:ascii="Jameel Noori Nastaleeq" w:eastAsia="@MingLiU_MSCS-ExtB" w:hAnsi="Jameel Noori Nastaleeq" w:cs="Jameel Noori Nastaleeq"/>
          <w:b/>
          <w:bCs/>
          <w:sz w:val="28"/>
          <w:szCs w:val="28"/>
          <w:rtl/>
          <w:lang w:val="en-US" w:bidi="ur-PK"/>
        </w:rPr>
        <w:t xml:space="preserve">امام زین العابدین </w:t>
      </w:r>
      <w:r w:rsidRPr="001054CD">
        <w:rPr>
          <w:rFonts w:ascii="Jameel Noori Nastaleeq" w:eastAsia="@MingLiU_MSCS-ExtB" w:hAnsi="Jameel Noori Nastaleeq" w:cs="Jameel Noori Nastaleeq"/>
          <w:b/>
          <w:bCs/>
          <w:sz w:val="28"/>
          <w:szCs w:val="28"/>
          <w:lang w:val="en-US" w:bidi="en-US"/>
        </w:rPr>
        <w:t></w:t>
      </w:r>
      <w:r w:rsidRPr="001054CD">
        <w:rPr>
          <w:rFonts w:ascii="Jameel Noori Nastaleeq" w:eastAsia="@MingLiU_MSCS-ExtB" w:hAnsi="Jameel Noori Nastaleeq" w:cs="Jameel Noori Nastaleeq"/>
          <w:b/>
          <w:bCs/>
          <w:sz w:val="28"/>
          <w:szCs w:val="28"/>
          <w:rtl/>
          <w:lang w:val="en-US" w:bidi="ur-PK"/>
        </w:rPr>
        <w:t xml:space="preserve">  کی سیاسی فکر کا علمی جائزہ</w:t>
      </w:r>
    </w:p>
    <w:p w:rsidR="001054CD" w:rsidRPr="001054CD" w:rsidRDefault="001054CD" w:rsidP="001054CD">
      <w:pPr>
        <w:spacing w:after="0" w:line="240" w:lineRule="auto"/>
        <w:jc w:val="center"/>
        <w:rPr>
          <w:rFonts w:ascii="Calisto MT" w:eastAsia="@MingLiU_MSCS-ExtB" w:hAnsi="Calisto MT" w:cs="Arial"/>
          <w:b/>
          <w:bCs/>
          <w:sz w:val="24"/>
          <w:szCs w:val="24"/>
          <w:lang w:val="en-US" w:bidi="en-US"/>
        </w:rPr>
      </w:pPr>
      <w:r>
        <w:rPr>
          <w:rFonts w:ascii="Calisto MT" w:eastAsia="@MingLiU_MSCS-ExtB" w:hAnsi="Calisto MT" w:cs="Arial"/>
          <w:b/>
          <w:bCs/>
          <w:sz w:val="24"/>
          <w:szCs w:val="24"/>
          <w:lang w:val="en-US" w:bidi="en-US"/>
        </w:rPr>
        <w:t>Dr. Saifullah al-Azhari</w:t>
      </w:r>
    </w:p>
    <w:p w:rsidR="001054CD" w:rsidRPr="001054CD" w:rsidRDefault="001054CD" w:rsidP="001054CD">
      <w:pPr>
        <w:spacing w:after="0" w:line="240" w:lineRule="auto"/>
        <w:jc w:val="center"/>
        <w:rPr>
          <w:rFonts w:ascii="Calisto MT" w:eastAsia="@MingLiU_MSCS-ExtB" w:hAnsi="Calisto MT" w:cs="Arial"/>
          <w:sz w:val="24"/>
          <w:szCs w:val="24"/>
          <w:lang w:val="en-US" w:bidi="en-US"/>
        </w:rPr>
      </w:pPr>
      <w:r w:rsidRPr="001054CD">
        <w:rPr>
          <w:rFonts w:ascii="Calisto MT" w:eastAsia="@MingLiU_MSCS-ExtB" w:hAnsi="Calisto MT" w:cs="Arial"/>
          <w:sz w:val="24"/>
          <w:szCs w:val="24"/>
          <w:lang w:val="en-US" w:bidi="en-US"/>
        </w:rPr>
        <w:t>Lecturer, Department of Seerat Studies, University of Peshawar</w:t>
      </w:r>
    </w:p>
    <w:p w:rsidR="003F700E" w:rsidRDefault="001C47B2" w:rsidP="001E565A">
      <w:pPr>
        <w:spacing w:after="0" w:line="240" w:lineRule="auto"/>
        <w:jc w:val="mediumKashida"/>
        <w:rPr>
          <w:rFonts w:ascii="Calisto MT" w:eastAsia="@MingLiU_MSCS-ExtB" w:hAnsi="Calisto MT" w:cs="Arial"/>
          <w:i/>
          <w:iCs/>
          <w:lang w:val="en-US"/>
        </w:rPr>
      </w:pPr>
      <w:r w:rsidRPr="001C47B2">
        <w:rPr>
          <w:rFonts w:ascii="Calisto MT" w:eastAsia="@MingLiU_MSCS-ExtB" w:hAnsi="Calisto MT" w:cs="Arial"/>
          <w:b/>
          <w:bCs/>
          <w:sz w:val="24"/>
          <w:szCs w:val="24"/>
        </w:rPr>
        <w:t>Abstract</w:t>
      </w:r>
    </w:p>
    <w:p w:rsidR="001054CD" w:rsidRPr="001054CD" w:rsidRDefault="001054CD" w:rsidP="001054CD">
      <w:pPr>
        <w:spacing w:after="0" w:line="240" w:lineRule="auto"/>
        <w:jc w:val="mediumKashida"/>
        <w:rPr>
          <w:rFonts w:ascii="Calisto MT" w:eastAsia="@MingLiU_MSCS-ExtB" w:hAnsi="Calisto MT" w:cs="Arial"/>
          <w:bCs/>
          <w:i/>
          <w:iCs/>
          <w:sz w:val="24"/>
          <w:szCs w:val="24"/>
          <w:lang w:val="en-US" w:bidi="en-US"/>
        </w:rPr>
      </w:pPr>
      <w:r w:rsidRPr="001054CD">
        <w:rPr>
          <w:rFonts w:ascii="Calisto MT" w:eastAsia="@MingLiU_MSCS-ExtB" w:hAnsi="Calisto MT" w:cs="Arial"/>
          <w:bCs/>
          <w:i/>
          <w:iCs/>
          <w:sz w:val="24"/>
          <w:szCs w:val="24"/>
          <w:lang w:val="en-US" w:bidi="en-US"/>
        </w:rPr>
        <w:t>Imam Zainul Abidin stayed away from politics all his life. Some political groups that emerged after the Karbala incident wanted to push him into politics, but he refused and never took part in the power struggle because he knew that there was no political role left for a person like him. Politics has its own temperament, which will not accept him.  He chose a different role for himself. The same that was to</w:t>
      </w:r>
      <w:bookmarkStart w:id="0" w:name="_GoBack"/>
      <w:bookmarkEnd w:id="0"/>
      <w:r w:rsidRPr="001054CD">
        <w:rPr>
          <w:rFonts w:ascii="Calisto MT" w:eastAsia="@MingLiU_MSCS-ExtB" w:hAnsi="Calisto MT" w:cs="Arial"/>
          <w:bCs/>
          <w:i/>
          <w:iCs/>
          <w:sz w:val="24"/>
          <w:szCs w:val="24"/>
          <w:lang w:val="en-US" w:bidi="en-US"/>
        </w:rPr>
        <w:t>ld for a scholar in the Qur'an i.e. Remembrance</w:t>
      </w:r>
      <w:r w:rsidRPr="001054CD">
        <w:rPr>
          <w:rFonts w:ascii="Calisto MT" w:eastAsia="@MingLiU_MSCS-ExtB" w:hAnsi="Calisto MT" w:cs="Arial"/>
          <w:bCs/>
          <w:i/>
          <w:iCs/>
          <w:sz w:val="24"/>
          <w:szCs w:val="24"/>
          <w:rtl/>
          <w:lang w:val="en-US" w:bidi="ur-PK"/>
        </w:rPr>
        <w:t>.</w:t>
      </w:r>
      <w:r w:rsidRPr="001054CD">
        <w:rPr>
          <w:rFonts w:ascii="Calisto MT" w:eastAsia="@MingLiU_MSCS-ExtB" w:hAnsi="Calisto MT" w:cs="Arial"/>
          <w:bCs/>
          <w:i/>
          <w:iCs/>
          <w:sz w:val="24"/>
          <w:szCs w:val="24"/>
          <w:lang w:val="en" w:bidi="en-US"/>
        </w:rPr>
        <w:t xml:space="preserve"> That is to remind people that they are God's servants and one day they must appear before their Lord. He used to deliver the Friday sermon in Madinah and reminded the creatures of God's servitude to the Lord of the Universe and responsibility in the Hereafter. He knew that if someone despairs from the state, he should make society the center of all his efforts.</w:t>
      </w:r>
      <w:r>
        <w:rPr>
          <w:rFonts w:ascii="Calisto MT" w:eastAsia="@MingLiU_MSCS-ExtB" w:hAnsi="Calisto MT" w:cs="Arial"/>
          <w:bCs/>
          <w:i/>
          <w:iCs/>
          <w:sz w:val="24"/>
          <w:szCs w:val="24"/>
          <w:lang w:val="en-US" w:bidi="en-US"/>
        </w:rPr>
        <w:t xml:space="preserve"> </w:t>
      </w:r>
      <w:r w:rsidRPr="001054CD">
        <w:rPr>
          <w:rFonts w:ascii="Calisto MT" w:eastAsia="@MingLiU_MSCS-ExtB" w:hAnsi="Calisto MT" w:cs="Arial"/>
          <w:bCs/>
          <w:i/>
          <w:iCs/>
          <w:sz w:val="24"/>
          <w:szCs w:val="24"/>
          <w:lang w:val="en" w:bidi="en-US"/>
        </w:rPr>
        <w:t xml:space="preserve">From Imam Zainul Abideen's Caracter and role, we learn that despite the sympathy of all, he did not take up armed struggle against the ruler of the time but followed the policy of preaching good tidings, because he knew that controlling the people sitting in the halls of power through armed struggle would lead to nothing but bloodshed, as armed struggle requires a balance of power, that is possible between two states, while impossible between populace and the state. </w:t>
      </w:r>
    </w:p>
    <w:p w:rsidR="001054CD" w:rsidRDefault="001054CD" w:rsidP="001054CD">
      <w:pPr>
        <w:spacing w:after="0" w:line="240" w:lineRule="auto"/>
        <w:jc w:val="mediumKashida"/>
        <w:rPr>
          <w:rFonts w:ascii="Calisto MT" w:eastAsia="@MingLiU_MSCS-ExtB" w:hAnsi="Calisto MT" w:cs="Arial"/>
          <w:b/>
          <w:bCs/>
          <w:sz w:val="24"/>
          <w:szCs w:val="24"/>
          <w:lang w:val="en-US" w:bidi="en-US"/>
        </w:rPr>
      </w:pPr>
      <w:r w:rsidRPr="001054CD">
        <w:rPr>
          <w:rFonts w:ascii="Calisto MT" w:eastAsia="@MingLiU_MSCS-ExtB" w:hAnsi="Calisto MT" w:cs="Arial"/>
          <w:b/>
          <w:bCs/>
          <w:i/>
          <w:iCs/>
          <w:sz w:val="24"/>
          <w:szCs w:val="24"/>
          <w:lang w:val="en-US" w:bidi="en-US"/>
        </w:rPr>
        <w:t>Keywords:</w:t>
      </w:r>
      <w:r w:rsidRPr="001054CD">
        <w:rPr>
          <w:rFonts w:ascii="Calisto MT" w:eastAsia="@MingLiU_MSCS-ExtB" w:hAnsi="Calisto MT" w:cs="Arial"/>
          <w:bCs/>
          <w:i/>
          <w:iCs/>
          <w:sz w:val="24"/>
          <w:szCs w:val="24"/>
          <w:lang w:val="en-US" w:bidi="en-US"/>
        </w:rPr>
        <w:t xml:space="preserve"> Politics, Populace, State</w:t>
      </w:r>
      <w:r w:rsidRPr="001054CD">
        <w:rPr>
          <w:rFonts w:ascii="Calisto MT" w:eastAsia="@MingLiU_MSCS-ExtB" w:hAnsi="Calisto MT" w:cs="Arial"/>
          <w:bCs/>
          <w:i/>
          <w:iCs/>
          <w:sz w:val="24"/>
          <w:szCs w:val="24"/>
          <w:lang w:val="en" w:bidi="en-US"/>
        </w:rPr>
        <w:t>, Armed Struggle</w:t>
      </w:r>
      <w:r>
        <w:rPr>
          <w:rFonts w:ascii="Calisto MT" w:eastAsia="@MingLiU_MSCS-ExtB" w:hAnsi="Calisto MT" w:cs="Arial"/>
          <w:bCs/>
          <w:i/>
          <w:iCs/>
          <w:sz w:val="24"/>
          <w:szCs w:val="24"/>
          <w:lang w:val="en" w:bidi="en-US"/>
        </w:rPr>
        <w:t>, Karbala Incident, Preaching.</w:t>
      </w:r>
    </w:p>
    <w:p w:rsidR="001054CD" w:rsidRPr="00F82070" w:rsidRDefault="001054CD" w:rsidP="00F82070">
      <w:pPr>
        <w:bidi/>
        <w:spacing w:after="0" w:line="276" w:lineRule="auto"/>
        <w:jc w:val="both"/>
        <w:rPr>
          <w:rFonts w:ascii="Jameel Noori Nastaleeq" w:eastAsia="Calibri" w:hAnsi="Jameel Noori Nastaleeq" w:cs="Times New Roman"/>
          <w:b/>
          <w:bCs/>
          <w:sz w:val="28"/>
          <w:szCs w:val="28"/>
          <w:rtl/>
          <w:lang w:val="en-US" w:bidi="ur-PK"/>
        </w:rPr>
      </w:pPr>
      <w:r w:rsidRPr="00F82070">
        <w:rPr>
          <w:rFonts w:ascii="Jameel Noori Nastaleeq" w:eastAsia="Calibri" w:hAnsi="Jameel Noori Nastaleeq" w:cs="Jameel Noori Nastaleeq" w:hint="cs"/>
          <w:b/>
          <w:bCs/>
          <w:sz w:val="28"/>
          <w:szCs w:val="28"/>
          <w:rtl/>
          <w:lang w:val="en-US" w:bidi="ur-PK"/>
        </w:rPr>
        <w:t>تعارف</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lang w:val="en-US" w:bidi="ur-PK"/>
        </w:rPr>
      </w:pPr>
      <w:r w:rsidRPr="00F82070">
        <w:rPr>
          <w:rFonts w:ascii="Jameel Noori Nastaleeq" w:eastAsia="Calibri" w:hAnsi="Jameel Noori Nastaleeq" w:cs="Jameel Noori Nastaleeq"/>
          <w:sz w:val="28"/>
          <w:szCs w:val="28"/>
          <w:rtl/>
          <w:lang w:val="en-US" w:bidi="ur-PK"/>
        </w:rPr>
        <w:t xml:space="preserve">امام زین العابدین </w:t>
      </w:r>
      <w:r w:rsidRPr="00F82070">
        <w:rPr>
          <w:rFonts w:ascii="Jameel Noori Nastaleeq" w:eastAsia="Calibri" w:hAnsi="Jameel Noori Nastaleeq" w:cs="Jameel Noori Nastaleeq"/>
          <w:sz w:val="28"/>
          <w:szCs w:val="28"/>
          <w:lang w:val="en-US" w:bidi="ur-PK"/>
        </w:rPr>
        <w:t></w:t>
      </w:r>
      <w:r w:rsidRPr="00F82070">
        <w:rPr>
          <w:rFonts w:ascii="Jameel Noori Nastaleeq" w:eastAsia="Calibri" w:hAnsi="Jameel Noori Nastaleeq" w:cs="Jameel Noori Nastaleeq"/>
          <w:sz w:val="28"/>
          <w:szCs w:val="28"/>
          <w:rtl/>
          <w:lang w:val="en-US" w:bidi="ur-PK"/>
        </w:rPr>
        <w:t xml:space="preserve">  کا </w:t>
      </w:r>
      <w:r w:rsidRPr="00F82070">
        <w:rPr>
          <w:rFonts w:ascii="Jameel Noori Nastaleeq" w:eastAsia="Calibri" w:hAnsi="Jameel Noori Nastaleeq" w:cs="Jameel Noori Nastaleeq" w:hint="cs"/>
          <w:sz w:val="28"/>
          <w:szCs w:val="28"/>
          <w:rtl/>
          <w:lang w:val="en-US" w:bidi="ur-PK"/>
        </w:rPr>
        <w:t xml:space="preserve"> پورا </w:t>
      </w:r>
      <w:r w:rsidRPr="00F82070">
        <w:rPr>
          <w:rFonts w:ascii="Jameel Noori Nastaleeq" w:eastAsia="Calibri" w:hAnsi="Jameel Noori Nastaleeq" w:cs="Jameel Noori Nastaleeq"/>
          <w:sz w:val="28"/>
          <w:szCs w:val="28"/>
          <w:rtl/>
          <w:lang w:val="en-US"/>
        </w:rPr>
        <w:t>نام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ابن الحس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ابن  علی ابن ابی طالب </w:t>
      </w:r>
      <w:r w:rsidRPr="00F82070">
        <w:rPr>
          <w:rFonts w:ascii="Jameel Noori Nastaleeq" w:eastAsia="Calibri" w:hAnsi="Jameel Noori Nastaleeq" w:cs="Jameel Noori Nastaleeq"/>
          <w:sz w:val="28"/>
          <w:szCs w:val="28"/>
          <w:rtl/>
          <w:lang w:val="en-US"/>
        </w:rPr>
        <w:t xml:space="preserve">جبکہ لقب زین العابدین </w:t>
      </w:r>
      <w:r w:rsidRPr="00F82070">
        <w:rPr>
          <w:rFonts w:ascii="Jameel Noori Nastaleeq" w:eastAsia="Calibri" w:hAnsi="Jameel Noori Nastaleeq" w:cs="Jameel Noori Nastaleeq"/>
          <w:sz w:val="28"/>
          <w:szCs w:val="28"/>
          <w:lang w:val="en-US"/>
        </w:rPr>
        <w:t></w:t>
      </w:r>
      <w:r w:rsidRPr="00F82070">
        <w:rPr>
          <w:rFonts w:ascii="Jameel Noori Nastaleeq" w:eastAsia="Calibri" w:hAnsi="Jameel Noori Nastaleeq" w:cs="Jameel Noori Nastaleeq"/>
          <w:sz w:val="28"/>
          <w:szCs w:val="28"/>
          <w:rtl/>
          <w:lang w:val="en-US"/>
        </w:rPr>
        <w:t xml:space="preserve">  ہے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آپ </w:t>
      </w:r>
      <w:r w:rsidRPr="00F82070">
        <w:rPr>
          <w:rFonts w:ascii="Jameel Noori Nastaleeq" w:eastAsia="Calibri" w:hAnsi="Jameel Noori Nastaleeq" w:cs="Jameel Noori Nastaleeq"/>
          <w:sz w:val="28"/>
          <w:szCs w:val="28"/>
          <w:lang w:val="en-US"/>
        </w:rPr>
        <w:t>38</w:t>
      </w:r>
      <w:r w:rsidRPr="00F82070">
        <w:rPr>
          <w:rFonts w:ascii="Jameel Noori Nastaleeq" w:eastAsia="Calibri" w:hAnsi="Jameel Noori Nastaleeq" w:cs="Jameel Noori Nastaleeq"/>
          <w:sz w:val="28"/>
          <w:szCs w:val="28"/>
          <w:rtl/>
          <w:lang w:val="en-US"/>
        </w:rPr>
        <w:t xml:space="preserve"> ہجر</w:t>
      </w:r>
      <w:r w:rsidRPr="00F82070">
        <w:rPr>
          <w:rFonts w:ascii="Jameel Noori Nastaleeq" w:eastAsia="Calibri" w:hAnsi="Jameel Noori Nastaleeq" w:cs="Jameel Noori Nastaleeq" w:hint="cs"/>
          <w:sz w:val="28"/>
          <w:szCs w:val="28"/>
          <w:rtl/>
          <w:lang w:val="en-US"/>
        </w:rPr>
        <w:t xml:space="preserve">ی </w:t>
      </w:r>
      <w:bookmarkStart w:id="1" w:name="_Hlk174691201"/>
      <w:r w:rsidRPr="00F82070">
        <w:rPr>
          <w:rFonts w:ascii="Jameel Noori Nastaleeq" w:eastAsia="Calibri" w:hAnsi="Jameel Noori Nastaleeq" w:cs="Jameel Noori Nastaleeq" w:hint="cs"/>
          <w:sz w:val="28"/>
          <w:szCs w:val="28"/>
          <w:rtl/>
          <w:lang w:val="en-US"/>
        </w:rPr>
        <w:t>بمطابق</w:t>
      </w:r>
      <w:r w:rsidRPr="00F82070">
        <w:rPr>
          <w:rFonts w:ascii="Jameel Noori Nastaleeq" w:eastAsia="Calibri" w:hAnsi="Jameel Noori Nastaleeq" w:cs="Jameel Noori Nastaleeq"/>
          <w:sz w:val="28"/>
          <w:szCs w:val="28"/>
          <w:lang w:val="en-US"/>
        </w:rPr>
        <w:t xml:space="preserve">658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عیسوی </w:t>
      </w:r>
      <w:bookmarkEnd w:id="1"/>
      <w:r w:rsidRPr="00F82070">
        <w:rPr>
          <w:rFonts w:ascii="Jameel Noori Nastaleeq" w:eastAsia="Calibri" w:hAnsi="Jameel Noori Nastaleeq" w:cs="Jameel Noori Nastaleeq"/>
          <w:sz w:val="28"/>
          <w:szCs w:val="28"/>
          <w:rtl/>
          <w:lang w:val="en-US"/>
        </w:rPr>
        <w:t>کو مد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نہ</w:t>
      </w:r>
      <w:r w:rsidRPr="00F82070">
        <w:rPr>
          <w:rFonts w:ascii="Jameel Noori Nastaleeq" w:eastAsia="Calibri" w:hAnsi="Jameel Noori Nastaleeq" w:cs="Jameel Noori Nastaleeq"/>
          <w:sz w:val="28"/>
          <w:szCs w:val="28"/>
          <w:rtl/>
          <w:lang w:val="en-US"/>
        </w:rPr>
        <w:t xml:space="preserve"> منورہ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دا</w:t>
      </w:r>
      <w:r w:rsidRPr="00F82070">
        <w:rPr>
          <w:rFonts w:ascii="Jameel Noori Nastaleeq" w:eastAsia="Calibri" w:hAnsi="Jameel Noori Nastaleeq" w:cs="Jameel Noori Nastaleeq"/>
          <w:sz w:val="28"/>
          <w:szCs w:val="28"/>
          <w:rtl/>
          <w:lang w:val="en-US"/>
        </w:rPr>
        <w:t xml:space="preserve"> ہوئے۔ آپ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ابتدائ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پرورش والدہ ماجدہ شہربانو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عنہا نے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آ</w:t>
      </w:r>
      <w:r w:rsidRPr="00F82070">
        <w:rPr>
          <w:rFonts w:ascii="Jameel Noori Nastaleeq" w:eastAsia="Calibri" w:hAnsi="Jameel Noori Nastaleeq" w:cs="Jameel Noori Nastaleeq"/>
          <w:sz w:val="28"/>
          <w:szCs w:val="28"/>
          <w:rtl/>
          <w:lang w:val="en-US"/>
        </w:rPr>
        <w:t>پ امام السجاد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سجدہ کرنے والوں کا امام) کے نام سے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مشہور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اثنا عش</w:t>
      </w:r>
      <w:r w:rsidRPr="00F82070">
        <w:rPr>
          <w:rFonts w:ascii="Jameel Noori Nastaleeq" w:eastAsia="Calibri" w:hAnsi="Jameel Noori Nastaleeq" w:cs="Jameel Noori Nastaleeq" w:hint="cs"/>
          <w:sz w:val="28"/>
          <w:szCs w:val="28"/>
          <w:rtl/>
          <w:lang w:val="en-US" w:bidi="ur-PK"/>
        </w:rPr>
        <w:t xml:space="preserve">ری  اہل تشیع كے ہاں </w:t>
      </w:r>
      <w:r w:rsidRPr="00F82070">
        <w:rPr>
          <w:rFonts w:ascii="Jameel Noori Nastaleeq" w:eastAsia="Calibri" w:hAnsi="Jameel Noori Nastaleeq" w:cs="Jameel Noori Nastaleeq" w:hint="cs"/>
          <w:sz w:val="28"/>
          <w:szCs w:val="28"/>
          <w:rtl/>
          <w:lang w:val="en-US"/>
        </w:rPr>
        <w:t>آ</w:t>
      </w:r>
      <w:r w:rsidRPr="00F82070">
        <w:rPr>
          <w:rFonts w:ascii="Jameel Noori Nastaleeq" w:eastAsia="Calibri" w:hAnsi="Jameel Noori Nastaleeq" w:cs="Jameel Noori Nastaleeq"/>
          <w:sz w:val="28"/>
          <w:szCs w:val="28"/>
          <w:rtl/>
          <w:lang w:val="en-US"/>
        </w:rPr>
        <w:t>پ چوتھے امام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واقعہ کربلا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lang w:val="en-US"/>
        </w:rPr>
        <w:t>61</w:t>
      </w:r>
      <w:r w:rsidRPr="00F82070">
        <w:rPr>
          <w:rFonts w:ascii="Jameel Noori Nastaleeq" w:eastAsia="Calibri" w:hAnsi="Jameel Noori Nastaleeq" w:cs="Jameel Noori Nastaleeq" w:hint="cs"/>
          <w:sz w:val="28"/>
          <w:szCs w:val="28"/>
          <w:rtl/>
          <w:lang w:val="en-US"/>
        </w:rPr>
        <w:t xml:space="preserve">ہجری بمطابق </w:t>
      </w:r>
      <w:r w:rsidRPr="00F82070">
        <w:rPr>
          <w:rFonts w:ascii="Jameel Noori Nastaleeq" w:eastAsia="Calibri" w:hAnsi="Jameel Noori Nastaleeq" w:cs="Jameel Noori Nastaleeq"/>
          <w:sz w:val="28"/>
          <w:szCs w:val="28"/>
          <w:lang w:val="en-US"/>
        </w:rPr>
        <w:t xml:space="preserve">680 </w:t>
      </w:r>
      <w:r w:rsidRPr="00F82070">
        <w:rPr>
          <w:rFonts w:ascii="Jameel Noori Nastaleeq" w:eastAsia="Calibri" w:hAnsi="Jameel Noori Nastaleeq" w:cs="Jameel Noori Nastaleeq" w:hint="cs"/>
          <w:sz w:val="28"/>
          <w:szCs w:val="28"/>
          <w:rtl/>
          <w:lang w:val="en-US"/>
        </w:rPr>
        <w:t>عیسوی)</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sz w:val="28"/>
          <w:szCs w:val="28"/>
          <w:rtl/>
          <w:lang w:val="en-US"/>
        </w:rPr>
        <w:t xml:space="preserve">کے وقت </w:t>
      </w:r>
      <w:r w:rsidRPr="00F82070">
        <w:rPr>
          <w:rFonts w:ascii="Jameel Noori Nastaleeq" w:eastAsia="Calibri" w:hAnsi="Jameel Noori Nastaleeq" w:cs="Jameel Noori Nastaleeq" w:hint="cs"/>
          <w:sz w:val="28"/>
          <w:szCs w:val="28"/>
          <w:rtl/>
          <w:lang w:val="en-US"/>
        </w:rPr>
        <w:t>آ</w:t>
      </w:r>
      <w:r w:rsidRPr="00F82070">
        <w:rPr>
          <w:rFonts w:ascii="Jameel Noori Nastaleeq" w:eastAsia="Calibri" w:hAnsi="Jameel Noori Nastaleeq" w:cs="Jameel Noori Nastaleeq"/>
          <w:sz w:val="28"/>
          <w:szCs w:val="28"/>
          <w:rtl/>
          <w:lang w:val="en-US"/>
        </w:rPr>
        <w:t>پ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عمر تقر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با</w:t>
      </w:r>
      <w:r w:rsidRPr="00F82070">
        <w:rPr>
          <w:rFonts w:ascii="Jameel Noori Nastaleeq" w:eastAsia="Calibri" w:hAnsi="Jameel Noori Nastaleeq" w:cs="Jameel Noori Nastaleeq"/>
          <w:sz w:val="28"/>
          <w:szCs w:val="28"/>
          <w:rtl/>
          <w:lang w:val="en-US"/>
        </w:rPr>
        <w:t xml:space="preserve"> 2</w:t>
      </w:r>
      <w:r w:rsidRPr="00F82070">
        <w:rPr>
          <w:rFonts w:ascii="Jameel Noori Nastaleeq" w:eastAsia="Calibri" w:hAnsi="Jameel Noori Nastaleeq" w:cs="Jameel Noori Nastaleeq"/>
          <w:sz w:val="28"/>
          <w:szCs w:val="28"/>
          <w:lang w:val="en-US"/>
        </w:rPr>
        <w:t>2</w:t>
      </w:r>
      <w:r w:rsidRPr="00F82070">
        <w:rPr>
          <w:rFonts w:ascii="Jameel Noori Nastaleeq" w:eastAsia="Calibri" w:hAnsi="Jameel Noori Nastaleeq" w:cs="Jameel Noori Nastaleeq"/>
          <w:sz w:val="28"/>
          <w:szCs w:val="28"/>
          <w:rtl/>
          <w:lang w:val="en-US"/>
        </w:rPr>
        <w:t xml:space="preserve"> سال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آپ قافلہ حس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رضی اللہ عنہ کا حصہ تھے اور کربلا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موجود تھے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علالت کے وجہ سے معرکے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شر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نہ ہو سکے۔ اس سانحہ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زندہ بچ جانے والے </w:t>
      </w:r>
      <w:r w:rsidRPr="00F82070">
        <w:rPr>
          <w:rFonts w:ascii="Jameel Noori Nastaleeq" w:eastAsia="Calibri" w:hAnsi="Jameel Noori Nastaleeq" w:cs="Jameel Noori Nastaleeq" w:hint="cs"/>
          <w:sz w:val="28"/>
          <w:szCs w:val="28"/>
          <w:rtl/>
          <w:lang w:val="en-US"/>
        </w:rPr>
        <w:t>آ</w:t>
      </w:r>
      <w:r w:rsidRPr="00F82070">
        <w:rPr>
          <w:rFonts w:ascii="Jameel Noori Nastaleeq" w:eastAsia="Calibri" w:hAnsi="Jameel Noori Nastaleeq" w:cs="Jameel Noori Nastaleeq"/>
          <w:sz w:val="28"/>
          <w:szCs w:val="28"/>
          <w:rtl/>
          <w:lang w:val="en-US"/>
        </w:rPr>
        <w:t xml:space="preserve">پ واحد مرد تھے۔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جب </w:t>
      </w:r>
      <w:r w:rsidRPr="00F82070">
        <w:rPr>
          <w:rFonts w:ascii="Jameel Noori Nastaleeq" w:eastAsia="Calibri" w:hAnsi="Jameel Noori Nastaleeq" w:cs="Jameel Noori Nastaleeq" w:hint="cs"/>
          <w:sz w:val="28"/>
          <w:szCs w:val="28"/>
          <w:rtl/>
          <w:lang w:val="en-US"/>
        </w:rPr>
        <w:t xml:space="preserve">  سیدنا</w:t>
      </w:r>
      <w:r w:rsidRPr="00F82070">
        <w:rPr>
          <w:rFonts w:ascii="Jameel Noori Nastaleeq" w:eastAsia="Calibri" w:hAnsi="Jameel Noori Nastaleeq" w:cs="Jameel Noori Nastaleeq"/>
          <w:sz w:val="28"/>
          <w:szCs w:val="28"/>
          <w:rtl/>
          <w:lang w:val="en-US"/>
        </w:rPr>
        <w:t xml:space="preserve">حسین </w:t>
      </w:r>
      <w:bookmarkStart w:id="2" w:name="_Hlk174691181"/>
      <w:r w:rsidRPr="00F82070">
        <w:rPr>
          <w:rFonts w:ascii="Jameel Noori Nastaleeq" w:eastAsia="Calibri" w:hAnsi="Jameel Noori Nastaleeq" w:cs="Jameel Noori Nastaleeq"/>
          <w:sz w:val="28"/>
          <w:szCs w:val="28"/>
          <w:rtl/>
          <w:lang w:val="en-US"/>
        </w:rPr>
        <w:t xml:space="preserve">رضی اللہ عنہ </w:t>
      </w:r>
      <w:bookmarkEnd w:id="2"/>
      <w:r w:rsidRPr="00F82070">
        <w:rPr>
          <w:rFonts w:ascii="Jameel Noori Nastaleeq" w:eastAsia="Calibri" w:hAnsi="Jameel Noori Nastaleeq" w:cs="Jameel Noori Nastaleeq"/>
          <w:sz w:val="28"/>
          <w:szCs w:val="28"/>
          <w:rtl/>
          <w:lang w:val="en-US"/>
        </w:rPr>
        <w:t>شہید کر دیے گئے تو شمر نے کہا کہ اسے بھی قتل کر دو</w:t>
      </w:r>
      <w:r w:rsidRPr="00F82070">
        <w:rPr>
          <w:rFonts w:ascii="Jameel Noori Nastaleeq" w:eastAsia="Calibri" w:hAnsi="Jameel Noori Nastaleeq" w:cs="Jameel Noori Nastaleeq" w:hint="cs"/>
          <w:sz w:val="28"/>
          <w:szCs w:val="28"/>
          <w:rtl/>
          <w:lang w:val="en-US"/>
        </w:rPr>
        <w:t xml:space="preserve"> لیكن </w:t>
      </w:r>
      <w:r w:rsidRPr="00F82070">
        <w:rPr>
          <w:rFonts w:ascii="Jameel Noori Nastaleeq" w:eastAsia="Calibri" w:hAnsi="Jameel Noori Nastaleeq" w:cs="Jameel Noori Nastaleeq"/>
          <w:sz w:val="28"/>
          <w:szCs w:val="28"/>
          <w:rtl/>
          <w:lang w:val="en-US"/>
        </w:rPr>
        <w:t xml:space="preserve">شمر کے ساتھیوں میں سے کسی نے کہا : سبحان اللہ! کیا تم ایسے </w:t>
      </w:r>
      <w:r w:rsidRPr="00F82070">
        <w:rPr>
          <w:rFonts w:ascii="Jameel Noori Nastaleeq" w:eastAsia="Calibri" w:hAnsi="Jameel Noori Nastaleeq" w:cs="Jameel Noori Nastaleeq" w:hint="cs"/>
          <w:sz w:val="28"/>
          <w:szCs w:val="28"/>
          <w:rtl/>
          <w:lang w:val="en-US"/>
        </w:rPr>
        <w:t>نو</w:t>
      </w:r>
      <w:r w:rsidRPr="00F82070">
        <w:rPr>
          <w:rFonts w:ascii="Jameel Noori Nastaleeq" w:eastAsia="Calibri" w:hAnsi="Jameel Noori Nastaleeq" w:cs="Jameel Noori Nastaleeq"/>
          <w:sz w:val="28"/>
          <w:szCs w:val="28"/>
          <w:rtl/>
          <w:lang w:val="en-US"/>
        </w:rPr>
        <w:t xml:space="preserve">جوان کو قتل کرنا چاہتے ہو جو مریض ہے اور اس نے ہمارے خلاف قتال میں شرکت بھی نہیں کی؟ اتنے میں عمروبن سعد بن ابی وقاص آیا او ر کہا کہ ان عورتوں اور اس مریض یعنی </w:t>
      </w:r>
      <w:r w:rsidRPr="00F82070">
        <w:rPr>
          <w:rFonts w:ascii="Jameel Noori Nastaleeq" w:eastAsia="Calibri" w:hAnsi="Jameel Noori Nastaleeq" w:cs="Jameel Noori Nastaleeq" w:hint="cs"/>
          <w:sz w:val="28"/>
          <w:szCs w:val="28"/>
          <w:rtl/>
          <w:lang w:val="en-US"/>
        </w:rPr>
        <w:t xml:space="preserve">علی زین العابدین </w:t>
      </w:r>
      <w:r w:rsidRPr="00F82070">
        <w:rPr>
          <w:rFonts w:ascii="Jameel Noori Nastaleeq" w:eastAsia="Calibri" w:hAnsi="Jameel Noori Nastaleeq" w:cs="Jameel Noori Nastaleeq" w:hint="cs"/>
          <w:sz w:val="28"/>
          <w:szCs w:val="28"/>
          <w:lang w:val="en-US"/>
        </w:rPr>
        <w:t></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سے کوئی تعرض نہ کرے،</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vertAlign w:val="superscript"/>
          <w:rtl/>
          <w:lang w:val="en-US"/>
        </w:rPr>
        <w:endnoteReference w:id="1"/>
      </w:r>
      <w:r w:rsidRPr="00F82070">
        <w:rPr>
          <w:rFonts w:ascii="Jameel Noori Nastaleeq" w:eastAsia="Calibri" w:hAnsi="Jameel Noori Nastaleeq" w:cs="Jameel Noori Nastaleeq"/>
          <w:sz w:val="28"/>
          <w:szCs w:val="28"/>
          <w:rtl/>
          <w:lang w:val="en-US"/>
        </w:rPr>
        <w:t xml:space="preserve"> اس کے بعد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گر</w:t>
      </w:r>
      <w:r w:rsidRPr="00F82070">
        <w:rPr>
          <w:rFonts w:ascii="Jameel Noori Nastaleeq" w:eastAsia="Calibri" w:hAnsi="Jameel Noori Nastaleeq" w:cs="Jameel Noori Nastaleeq"/>
          <w:sz w:val="28"/>
          <w:szCs w:val="28"/>
          <w:rtl/>
          <w:lang w:val="en-US"/>
        </w:rPr>
        <w:t xml:space="preserve"> 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ران</w:t>
      </w:r>
      <w:r w:rsidRPr="00F82070">
        <w:rPr>
          <w:rFonts w:ascii="Jameel Noori Nastaleeq" w:eastAsia="Calibri" w:hAnsi="Jameel Noori Nastaleeq" w:cs="Jameel Noori Nastaleeq"/>
          <w:sz w:val="28"/>
          <w:szCs w:val="28"/>
          <w:rtl/>
          <w:lang w:val="en-US"/>
        </w:rPr>
        <w:t xml:space="preserve"> کے ساتھ آپ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دمشق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کے سامنے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ش</w:t>
      </w:r>
      <w:r w:rsidRPr="00F82070">
        <w:rPr>
          <w:rFonts w:ascii="Jameel Noori Nastaleeq" w:eastAsia="Calibri" w:hAnsi="Jameel Noori Nastaleeq" w:cs="Jameel Noori Nastaleeq"/>
          <w:sz w:val="28"/>
          <w:szCs w:val="28"/>
          <w:rtl/>
          <w:lang w:val="en-US"/>
        </w:rPr>
        <w:t xml:space="preserve"> ہوئے</w:t>
      </w:r>
      <w:r w:rsidRPr="00F82070">
        <w:rPr>
          <w:rFonts w:ascii="Jameel Noori Nastaleeq" w:eastAsia="Calibri" w:hAnsi="Jameel Noori Nastaleeq" w:cs="Jameel Noori Nastaleeq" w:hint="cs"/>
          <w:sz w:val="28"/>
          <w:szCs w:val="28"/>
          <w:rtl/>
          <w:lang w:val="en-US"/>
        </w:rPr>
        <w:t xml:space="preserve"> اور </w:t>
      </w:r>
      <w:r w:rsidRPr="00F82070">
        <w:rPr>
          <w:rFonts w:ascii="Jameel Noori Nastaleeq" w:eastAsia="Calibri" w:hAnsi="Jameel Noori Nastaleeq" w:cs="Jameel Noori Nastaleeq"/>
          <w:sz w:val="28"/>
          <w:szCs w:val="28"/>
          <w:rtl/>
          <w:lang w:val="en-US"/>
        </w:rPr>
        <w:t xml:space="preserve"> کچھ دنوں بعد</w:t>
      </w:r>
      <w:r w:rsidRPr="00F82070">
        <w:rPr>
          <w:rFonts w:ascii="Jameel Noori Nastaleeq" w:eastAsia="Calibri" w:hAnsi="Jameel Noori Nastaleeq" w:cs="Jameel Noori Nastaleeq" w:hint="cs"/>
          <w:sz w:val="28"/>
          <w:szCs w:val="28"/>
          <w:rtl/>
          <w:lang w:val="en-US"/>
        </w:rPr>
        <w:t xml:space="preserve"> سب كو </w:t>
      </w:r>
      <w:r w:rsidRPr="00F82070">
        <w:rPr>
          <w:rFonts w:ascii="Jameel Noori Nastaleeq" w:eastAsia="Calibri" w:hAnsi="Jameel Noori Nastaleeq" w:cs="Jameel Noori Nastaleeq"/>
          <w:sz w:val="28"/>
          <w:szCs w:val="28"/>
          <w:rtl/>
          <w:lang w:val="en-US"/>
        </w:rPr>
        <w:t xml:space="preserve"> مد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نہ جانے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hint="cs"/>
          <w:sz w:val="28"/>
          <w:szCs w:val="28"/>
          <w:rtl/>
          <w:lang w:val="en-US"/>
        </w:rPr>
        <w:t xml:space="preserve"> آپ  </w:t>
      </w:r>
      <w:r w:rsidRPr="00F82070">
        <w:rPr>
          <w:rFonts w:ascii="Jameel Noori Nastaleeq" w:eastAsia="Calibri" w:hAnsi="Jameel Noori Nastaleeq" w:cs="Jameel Noori Nastaleeq"/>
          <w:sz w:val="28"/>
          <w:szCs w:val="28"/>
          <w:lang w:val="en-US"/>
        </w:rPr>
        <w:t xml:space="preserve"> 95</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hint="cs"/>
          <w:sz w:val="28"/>
          <w:szCs w:val="28"/>
          <w:rtl/>
          <w:lang w:val="en-US" w:bidi="ur-PK"/>
        </w:rPr>
        <w:t xml:space="preserve">ہجری </w:t>
      </w:r>
      <w:r w:rsidRPr="00F82070">
        <w:rPr>
          <w:rFonts w:ascii="Jameel Noori Nastaleeq" w:eastAsia="Calibri" w:hAnsi="Jameel Noori Nastaleeq" w:cs="Jameel Noori Nastaleeq" w:hint="cs"/>
          <w:sz w:val="28"/>
          <w:szCs w:val="28"/>
          <w:rtl/>
          <w:lang w:val="en-US"/>
        </w:rPr>
        <w:t>بمطابق712</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عیسوی</w:t>
      </w:r>
      <w:r w:rsidRPr="00F82070">
        <w:rPr>
          <w:rFonts w:ascii="Jameel Noori Nastaleeq" w:eastAsia="Calibri" w:hAnsi="Jameel Noori Nastaleeq" w:cs="Jameel Noori Nastaleeq" w:hint="cs"/>
          <w:sz w:val="28"/>
          <w:szCs w:val="28"/>
          <w:rtl/>
          <w:lang w:val="en-US" w:bidi="ur-PK"/>
        </w:rPr>
        <w:t xml:space="preserve"> كو   57 سال كی  عمر میں   مدینہ  منورہ میں خالق حقیقی سے جا ملے۔</w:t>
      </w:r>
      <w:r w:rsidRPr="00F82070">
        <w:rPr>
          <w:rFonts w:ascii="Jameel Noori Nastaleeq" w:eastAsia="Calibri" w:hAnsi="Jameel Noori Nastaleeq" w:cs="Jameel Noori Nastaleeq" w:hint="cs"/>
          <w:sz w:val="28"/>
          <w:szCs w:val="28"/>
          <w:rtl/>
          <w:lang w:val="en-US"/>
        </w:rPr>
        <w:t xml:space="preserve"> آپ</w:t>
      </w:r>
      <w:r w:rsidRPr="00F82070">
        <w:rPr>
          <w:rFonts w:ascii="Jameel Noori Nastaleeq" w:eastAsia="Calibri" w:hAnsi="Jameel Noori Nastaleeq" w:cs="Jameel Noori Nastaleeq"/>
          <w:sz w:val="28"/>
          <w:szCs w:val="28"/>
          <w:rtl/>
          <w:lang w:val="en-US"/>
        </w:rPr>
        <w:t xml:space="preserve"> نے اپنے دادا </w:t>
      </w:r>
      <w:r w:rsidRPr="00F82070">
        <w:rPr>
          <w:rFonts w:ascii="Jameel Noori Nastaleeq" w:eastAsia="Calibri" w:hAnsi="Jameel Noori Nastaleeq" w:cs="Jameel Noori Nastaleeq" w:hint="cs"/>
          <w:sz w:val="28"/>
          <w:szCs w:val="28"/>
          <w:rtl/>
          <w:lang w:val="en-US"/>
        </w:rPr>
        <w:t>سیدنا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رضی اللہ عنہ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امامت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دو </w:t>
      </w:r>
      <w:r w:rsidRPr="00F82070">
        <w:rPr>
          <w:rFonts w:ascii="Jameel Noori Nastaleeq" w:eastAsia="Calibri" w:hAnsi="Jameel Noori Nastaleeq" w:cs="Jameel Noori Nastaleeq"/>
          <w:sz w:val="28"/>
          <w:szCs w:val="28"/>
          <w:rtl/>
          <w:lang w:val="en-US"/>
        </w:rPr>
        <w:lastRenderedPageBreak/>
        <w:t>سال، اپنے چچا امام حسن رضی اللہ عنہ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امامت </w:t>
      </w:r>
      <w:r w:rsidRPr="00F82070">
        <w:rPr>
          <w:rFonts w:ascii="Jameel Noori Nastaleeq" w:eastAsia="Calibri" w:hAnsi="Jameel Noori Nastaleeq" w:cs="Jameel Noori Nastaleeq" w:hint="cs"/>
          <w:sz w:val="28"/>
          <w:szCs w:val="28"/>
          <w:rtl/>
          <w:lang w:val="en-US"/>
        </w:rPr>
        <w:t xml:space="preserve">  میں </w:t>
      </w:r>
      <w:r w:rsidRPr="00F82070">
        <w:rPr>
          <w:rFonts w:ascii="Jameel Noori Nastaleeq" w:eastAsia="Calibri" w:hAnsi="Jameel Noori Nastaleeq" w:cs="Jameel Noori Nastaleeq"/>
          <w:sz w:val="28"/>
          <w:szCs w:val="28"/>
          <w:rtl/>
          <w:lang w:val="en-US"/>
        </w:rPr>
        <w:t>دس سال اور اپنے والد امام حس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رضی اللہ عنہ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امامت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ارہ</w:t>
      </w:r>
      <w:r w:rsidRPr="00F82070">
        <w:rPr>
          <w:rFonts w:ascii="Jameel Noori Nastaleeq" w:eastAsia="Calibri" w:hAnsi="Jameel Noori Nastaleeq" w:cs="Jameel Noori Nastaleeq"/>
          <w:sz w:val="28"/>
          <w:szCs w:val="28"/>
          <w:rtl/>
          <w:lang w:val="en-US"/>
        </w:rPr>
        <w:t xml:space="preserve"> سال گزارے۔ </w:t>
      </w:r>
      <w:r w:rsidRPr="00F82070">
        <w:rPr>
          <w:rFonts w:ascii="Jameel Noori Nastaleeq" w:eastAsia="Calibri" w:hAnsi="Jameel Noori Nastaleeq" w:cs="Jameel Noori Nastaleeq" w:hint="cs"/>
          <w:sz w:val="28"/>
          <w:szCs w:val="28"/>
          <w:rtl/>
          <w:lang w:val="en-US"/>
        </w:rPr>
        <w:t>آپ سانحہ كربلا</w:t>
      </w:r>
      <w:r w:rsidRPr="00F82070">
        <w:rPr>
          <w:rFonts w:ascii="Jameel Noori Nastaleeq" w:eastAsia="Calibri" w:hAnsi="Jameel Noori Nastaleeq" w:cs="Jameel Noori Nastaleeq"/>
          <w:sz w:val="28"/>
          <w:szCs w:val="28"/>
          <w:rtl/>
          <w:lang w:val="en-US"/>
        </w:rPr>
        <w:t xml:space="preserve"> کے بعد</w:t>
      </w:r>
      <w:r w:rsidRPr="00F82070">
        <w:rPr>
          <w:rFonts w:ascii="Jameel Noori Nastaleeq" w:eastAsia="Calibri" w:hAnsi="Jameel Noori Nastaleeq" w:cs="Jameel Noori Nastaleeq" w:hint="cs"/>
          <w:sz w:val="28"/>
          <w:szCs w:val="28"/>
          <w:rtl/>
          <w:lang w:val="en-US"/>
        </w:rPr>
        <w:t xml:space="preserve"> تقریبا</w:t>
      </w:r>
      <w:r w:rsidRPr="00F82070">
        <w:rPr>
          <w:rFonts w:ascii="Jameel Noori Nastaleeq" w:eastAsia="Calibri" w:hAnsi="Jameel Noori Nastaleeq" w:cs="Jameel Noori Nastaleeq"/>
          <w:sz w:val="28"/>
          <w:szCs w:val="28"/>
          <w:rtl/>
          <w:lang w:val="en-US"/>
        </w:rPr>
        <w:t xml:space="preserve"> چونت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w:t>
      </w:r>
      <w:r w:rsidRPr="00F82070">
        <w:rPr>
          <w:rFonts w:ascii="Jameel Noori Nastaleeq" w:eastAsia="Calibri" w:hAnsi="Jameel Noori Nastaleeq" w:cs="Jameel Noori Nastaleeq"/>
          <w:sz w:val="28"/>
          <w:szCs w:val="28"/>
          <w:rtl/>
          <w:lang w:val="en-US"/>
        </w:rPr>
        <w:t xml:space="preserve"> سال زندہ رہ</w:t>
      </w:r>
      <w:r w:rsidRPr="00F82070">
        <w:rPr>
          <w:rFonts w:ascii="Jameel Noori Nastaleeq" w:eastAsia="Calibri" w:hAnsi="Jameel Noori Nastaleeq" w:cs="Jameel Noori Nastaleeq" w:hint="cs"/>
          <w:sz w:val="28"/>
          <w:szCs w:val="28"/>
          <w:rtl/>
          <w:lang w:val="en-US"/>
        </w:rPr>
        <w:t>ے</w:t>
      </w:r>
      <w:r w:rsidRPr="00F82070">
        <w:rPr>
          <w:rFonts w:ascii="Jameel Noori Nastaleeq" w:eastAsia="Calibri" w:hAnsi="Jameel Noori Nastaleeq" w:cs="Jameel Noori Nastaleeq"/>
          <w:sz w:val="28"/>
          <w:szCs w:val="28"/>
          <w:rtl/>
          <w:lang w:val="en-US"/>
        </w:rPr>
        <w:t>۔</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bidi="ur-PK"/>
        </w:rPr>
      </w:pPr>
      <w:r w:rsidRPr="00F82070">
        <w:rPr>
          <w:rFonts w:ascii="Jameel Noori Nastaleeq" w:eastAsia="Calibri" w:hAnsi="Jameel Noori Nastaleeq" w:cs="Jameel Noori Nastaleeq" w:hint="cs"/>
          <w:b/>
          <w:bCs/>
          <w:sz w:val="28"/>
          <w:szCs w:val="28"/>
          <w:rtl/>
          <w:lang w:val="en-US" w:bidi="ur-PK"/>
        </w:rPr>
        <w:t xml:space="preserve">قبل از كربلا كے  حالات: </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bidi="ur-PK"/>
        </w:rPr>
        <w:t>ہر فن کے کچھ اصول ہوتے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جن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روشن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اس فن کے نکات کو </w:t>
      </w:r>
      <w:r w:rsidRPr="00F82070">
        <w:rPr>
          <w:rFonts w:ascii="Jameel Noori Nastaleeq" w:eastAsia="Calibri" w:hAnsi="Jameel Noori Nastaleeq" w:cs="Jameel Noori Nastaleeq" w:hint="cs"/>
          <w:sz w:val="28"/>
          <w:szCs w:val="28"/>
          <w:rtl/>
          <w:lang w:val="en-US" w:bidi="ur-PK"/>
        </w:rPr>
        <w:t xml:space="preserve"> جانچا </w:t>
      </w:r>
      <w:r w:rsidRPr="00F82070">
        <w:rPr>
          <w:rFonts w:ascii="Jameel Noori Nastaleeq" w:eastAsia="Calibri" w:hAnsi="Jameel Noori Nastaleeq" w:cs="Jameel Noori Nastaleeq"/>
          <w:sz w:val="28"/>
          <w:szCs w:val="28"/>
          <w:rtl/>
          <w:lang w:val="en-US" w:bidi="ur-PK"/>
        </w:rPr>
        <w:t>جاتا ہے</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bidi="ur-PK"/>
        </w:rPr>
        <w:t xml:space="preserve"> نت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جتاً</w:t>
      </w:r>
      <w:r w:rsidRPr="00F82070">
        <w:rPr>
          <w:rFonts w:ascii="Jameel Noori Nastaleeq" w:eastAsia="Calibri" w:hAnsi="Jameel Noori Nastaleeq" w:cs="Jameel Noori Nastaleeq"/>
          <w:sz w:val="28"/>
          <w:szCs w:val="28"/>
          <w:rtl/>
          <w:lang w:val="en-US" w:bidi="ur-PK"/>
        </w:rPr>
        <w:t xml:space="preserve"> ہم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صح</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ح</w:t>
      </w:r>
      <w:r w:rsidRPr="00F82070">
        <w:rPr>
          <w:rFonts w:ascii="Jameel Noori Nastaleeq" w:eastAsia="Calibri" w:hAnsi="Jameel Noori Nastaleeq" w:cs="Jameel Noori Nastaleeq"/>
          <w:sz w:val="28"/>
          <w:szCs w:val="28"/>
          <w:rtl/>
          <w:lang w:val="en-US" w:bidi="ur-PK"/>
        </w:rPr>
        <w:t xml:space="preserve"> اور سق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م</w:t>
      </w:r>
      <w:r w:rsidRPr="00F82070">
        <w:rPr>
          <w:rFonts w:ascii="Jameel Noori Nastaleeq" w:eastAsia="Calibri" w:hAnsi="Jameel Noori Nastaleeq" w:cs="Jameel Noori Nastaleeq"/>
          <w:sz w:val="28"/>
          <w:szCs w:val="28"/>
          <w:rtl/>
          <w:lang w:val="en-US" w:bidi="ur-PK"/>
        </w:rPr>
        <w:t xml:space="preserve"> کا ادراک ہوتا ہے، مثال کے طور پر روا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حد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ث</w:t>
      </w:r>
      <w:r w:rsidRPr="00F82070">
        <w:rPr>
          <w:rFonts w:ascii="Jameel Noori Nastaleeq" w:eastAsia="Calibri" w:hAnsi="Jameel Noori Nastaleeq" w:cs="Jameel Noori Nastaleeq"/>
          <w:sz w:val="28"/>
          <w:szCs w:val="28"/>
          <w:rtl/>
          <w:lang w:val="en-US" w:bidi="ur-PK"/>
        </w:rPr>
        <w:t xml:space="preserve"> کے کچھ اصول </w:t>
      </w:r>
      <w:r w:rsidRPr="00F82070">
        <w:rPr>
          <w:rFonts w:ascii="Jameel Noori Nastaleeq" w:eastAsia="Calibri" w:hAnsi="Jameel Noori Nastaleeq" w:cs="Jameel Noori Nastaleeq" w:hint="cs"/>
          <w:sz w:val="28"/>
          <w:szCs w:val="28"/>
          <w:rtl/>
          <w:lang w:val="en-US" w:bidi="ur-PK"/>
        </w:rPr>
        <w:t xml:space="preserve"> ہیں </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 xml:space="preserve">جن كی مدد </w:t>
      </w:r>
      <w:r w:rsidRPr="00F82070">
        <w:rPr>
          <w:rFonts w:ascii="Jameel Noori Nastaleeq" w:eastAsia="Calibri" w:hAnsi="Jameel Noori Nastaleeq" w:cs="Jameel Noori Nastaleeq"/>
          <w:sz w:val="28"/>
          <w:szCs w:val="28"/>
          <w:rtl/>
          <w:lang w:val="en-US" w:bidi="ur-PK"/>
        </w:rPr>
        <w:t xml:space="preserve"> سے ہم صح</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ح</w:t>
      </w:r>
      <w:r w:rsidRPr="00F82070">
        <w:rPr>
          <w:rFonts w:ascii="Jameel Noori Nastaleeq" w:eastAsia="Calibri" w:hAnsi="Jameel Noori Nastaleeq" w:cs="Jameel Noori Nastaleeq"/>
          <w:sz w:val="28"/>
          <w:szCs w:val="28"/>
          <w:rtl/>
          <w:lang w:val="en-US" w:bidi="ur-PK"/>
        </w:rPr>
        <w:t xml:space="preserve"> اور ضع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ف</w:t>
      </w:r>
      <w:r w:rsidRPr="00F82070">
        <w:rPr>
          <w:rFonts w:ascii="Jameel Noori Nastaleeq" w:eastAsia="Calibri" w:hAnsi="Jameel Noori Nastaleeq" w:cs="Jameel Noori Nastaleeq"/>
          <w:sz w:val="28"/>
          <w:szCs w:val="28"/>
          <w:rtl/>
          <w:lang w:val="en-US" w:bidi="ur-PK"/>
        </w:rPr>
        <w:t xml:space="preserve"> حد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ث</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پہچان کرتے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اس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طرح اصول تفس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ر،</w:t>
      </w:r>
      <w:r w:rsidRPr="00F82070">
        <w:rPr>
          <w:rFonts w:ascii="Jameel Noori Nastaleeq" w:eastAsia="Calibri" w:hAnsi="Jameel Noori Nastaleeq" w:cs="Jameel Noori Nastaleeq"/>
          <w:sz w:val="28"/>
          <w:szCs w:val="28"/>
          <w:rtl/>
          <w:lang w:val="en-US" w:bidi="ur-PK"/>
        </w:rPr>
        <w:t xml:space="preserve"> اصول فقہ، اصول تحق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ق</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مثا</w:t>
      </w:r>
      <w:r w:rsidRPr="00F82070">
        <w:rPr>
          <w:rFonts w:ascii="Jameel Noori Nastaleeq" w:eastAsia="Calibri" w:hAnsi="Jameel Noori Nastaleeq" w:cs="Jameel Noori Nastaleeq" w:hint="eastAsia"/>
          <w:sz w:val="28"/>
          <w:szCs w:val="28"/>
          <w:rtl/>
          <w:lang w:val="en-US" w:bidi="ur-PK"/>
        </w:rPr>
        <w:t>ل</w:t>
      </w:r>
      <w:r w:rsidRPr="00F82070">
        <w:rPr>
          <w:rFonts w:ascii="Jameel Noori Nastaleeq" w:eastAsia="Calibri" w:hAnsi="Jameel Noori Nastaleeq" w:cs="Jameel Noori Nastaleeq"/>
          <w:sz w:val="28"/>
          <w:szCs w:val="28"/>
          <w:rtl/>
          <w:lang w:val="en-US" w:bidi="ur-PK"/>
        </w:rPr>
        <w:t xml:space="preserve"> 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جئے</w:t>
      </w:r>
      <w:r w:rsidRPr="00F82070">
        <w:rPr>
          <w:rFonts w:ascii="Jameel Noori Nastaleeq" w:eastAsia="Calibri" w:hAnsi="Jameel Noori Nastaleeq" w:cs="Jameel Noori Nastaleeq"/>
          <w:sz w:val="28"/>
          <w:szCs w:val="28"/>
          <w:rtl/>
          <w:lang w:val="en-US" w:bidi="ur-PK"/>
        </w:rPr>
        <w:t>۔ بع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نہ</w:t>
      </w:r>
      <w:r w:rsidRPr="00F82070">
        <w:rPr>
          <w:rFonts w:ascii="Jameel Noori Nastaleeq" w:eastAsia="Calibri" w:hAnsi="Jameel Noori Nastaleeq" w:cs="Jameel Noori Nastaleeq"/>
          <w:sz w:val="28"/>
          <w:szCs w:val="28"/>
          <w:rtl/>
          <w:lang w:val="en-US" w:bidi="ur-PK"/>
        </w:rPr>
        <w:t xml:space="preserve"> اصول تار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خ</w:t>
      </w:r>
      <w:r w:rsidRPr="00F82070">
        <w:rPr>
          <w:rFonts w:ascii="Jameel Noori Nastaleeq" w:eastAsia="Calibri" w:hAnsi="Jameel Noori Nastaleeq" w:cs="Jameel Noori Nastaleeq"/>
          <w:sz w:val="28"/>
          <w:szCs w:val="28"/>
          <w:rtl/>
          <w:lang w:val="en-US" w:bidi="ur-PK"/>
        </w:rPr>
        <w:t xml:space="preserve"> بھ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w:t>
      </w:r>
      <w:r w:rsidRPr="00F82070">
        <w:rPr>
          <w:rFonts w:ascii="Jameel Noori Nastaleeq" w:eastAsia="Calibri" w:hAnsi="Jameel Noori Nastaleeq" w:cs="Jameel Noori Nastaleeq"/>
          <w:sz w:val="28"/>
          <w:szCs w:val="28"/>
          <w:rtl/>
          <w:lang w:val="en-US" w:bidi="ur-PK"/>
        </w:rPr>
        <w:t xml:space="preserve"> اہم </w:t>
      </w:r>
      <w:r w:rsidRPr="00F82070">
        <w:rPr>
          <w:rFonts w:ascii="Jameel Noori Nastaleeq" w:eastAsia="Calibri" w:hAnsi="Jameel Noori Nastaleeq" w:cs="Jameel Noori Nastaleeq" w:hint="cs"/>
          <w:sz w:val="28"/>
          <w:szCs w:val="28"/>
          <w:rtl/>
          <w:lang w:val="en-US" w:bidi="ur-PK"/>
        </w:rPr>
        <w:t xml:space="preserve"> فن</w:t>
      </w:r>
      <w:r w:rsidRPr="00F82070">
        <w:rPr>
          <w:rFonts w:ascii="Jameel Noori Nastaleeq" w:eastAsia="Calibri" w:hAnsi="Jameel Noori Nastaleeq" w:cs="Jameel Noori Nastaleeq"/>
          <w:sz w:val="28"/>
          <w:szCs w:val="28"/>
          <w:rtl/>
          <w:lang w:val="en-US" w:bidi="ur-PK"/>
        </w:rPr>
        <w:t xml:space="preserve"> ہے جسے </w:t>
      </w:r>
      <w:r w:rsidRPr="00F82070">
        <w:rPr>
          <w:rFonts w:ascii="Jameel Noori Nastaleeq" w:eastAsia="Calibri" w:hAnsi="Jameel Noori Nastaleeq" w:cs="Jameel Noori Nastaleeq" w:hint="cs"/>
          <w:sz w:val="28"/>
          <w:szCs w:val="28"/>
          <w:rtl/>
          <w:lang w:val="en-US" w:bidi="ur-PK"/>
        </w:rPr>
        <w:t xml:space="preserve"> عام طور  پر </w:t>
      </w:r>
      <w:r w:rsidRPr="00F82070">
        <w:rPr>
          <w:rFonts w:ascii="Jameel Noori Nastaleeq" w:eastAsia="Calibri" w:hAnsi="Jameel Noori Nastaleeq" w:cs="Jameel Noori Nastaleeq"/>
          <w:sz w:val="28"/>
          <w:szCs w:val="28"/>
          <w:rtl/>
          <w:lang w:val="en-US" w:bidi="ur-PK"/>
        </w:rPr>
        <w:t xml:space="preserve"> اہلِ علم بھ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نظر انداز کرتے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ونکہ</w:t>
      </w:r>
      <w:r w:rsidRPr="00F82070">
        <w:rPr>
          <w:rFonts w:ascii="Jameel Noori Nastaleeq" w:eastAsia="Calibri" w:hAnsi="Jameel Noori Nastaleeq" w:cs="Jameel Noori Nastaleeq"/>
          <w:sz w:val="28"/>
          <w:szCs w:val="28"/>
          <w:rtl/>
          <w:lang w:val="en-US" w:bidi="ur-PK"/>
        </w:rPr>
        <w:t xml:space="preserve"> تقدس </w:t>
      </w:r>
      <w:r w:rsidRPr="00F82070">
        <w:rPr>
          <w:rFonts w:ascii="Jameel Noori Nastaleeq" w:eastAsia="Calibri" w:hAnsi="Jameel Noori Nastaleeq" w:cs="Jameel Noori Nastaleeq" w:hint="cs"/>
          <w:sz w:val="28"/>
          <w:szCs w:val="28"/>
          <w:rtl/>
          <w:lang w:val="en-US" w:bidi="ur-PK"/>
        </w:rPr>
        <w:t xml:space="preserve"> كے  احساس  كے تحت </w:t>
      </w:r>
      <w:r w:rsidRPr="00F82070">
        <w:rPr>
          <w:rFonts w:ascii="Jameel Noori Nastaleeq" w:eastAsia="Calibri" w:hAnsi="Jameel Noori Nastaleeq" w:cs="Jameel Noori Nastaleeq"/>
          <w:sz w:val="28"/>
          <w:szCs w:val="28"/>
          <w:rtl/>
          <w:lang w:val="en-US" w:bidi="ur-PK"/>
        </w:rPr>
        <w:t>اصول تار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خ</w:t>
      </w:r>
      <w:r w:rsidRPr="00F82070">
        <w:rPr>
          <w:rFonts w:ascii="Jameel Noori Nastaleeq" w:eastAsia="Calibri" w:hAnsi="Jameel Noori Nastaleeq" w:cs="Jameel Noori Nastaleeq"/>
          <w:sz w:val="28"/>
          <w:szCs w:val="28"/>
          <w:rtl/>
          <w:lang w:val="en-US" w:bidi="ur-PK"/>
        </w:rPr>
        <w:t xml:space="preserve"> کا</w:t>
      </w:r>
      <w:r w:rsidRPr="00F82070">
        <w:rPr>
          <w:rFonts w:ascii="Jameel Noori Nastaleeq" w:eastAsia="Calibri" w:hAnsi="Jameel Noori Nastaleeq" w:cs="Jameel Noori Nastaleeq" w:hint="cs"/>
          <w:sz w:val="28"/>
          <w:szCs w:val="28"/>
          <w:rtl/>
          <w:lang w:val="en-US" w:bidi="ur-PK"/>
        </w:rPr>
        <w:t xml:space="preserve"> خیال نہیں ركھا جاتا اور اس طرح </w:t>
      </w:r>
      <w:r w:rsidRPr="00F82070">
        <w:rPr>
          <w:rFonts w:ascii="Jameel Noori Nastaleeq" w:eastAsia="Calibri" w:hAnsi="Jameel Noori Nastaleeq" w:cs="Jameel Noori Nastaleeq"/>
          <w:sz w:val="28"/>
          <w:szCs w:val="28"/>
          <w:rtl/>
          <w:lang w:val="en-US" w:bidi="ur-PK"/>
        </w:rPr>
        <w:t xml:space="preserve">مؤرخ </w:t>
      </w:r>
      <w:r w:rsidRPr="00F82070">
        <w:rPr>
          <w:rFonts w:ascii="Jameel Noori Nastaleeq" w:eastAsia="Calibri" w:hAnsi="Jameel Noori Nastaleeq" w:cs="Jameel Noori Nastaleeq" w:hint="cs"/>
          <w:sz w:val="28"/>
          <w:szCs w:val="28"/>
          <w:rtl/>
          <w:lang w:val="en-US" w:bidi="ur-PK"/>
        </w:rPr>
        <w:t>ت</w:t>
      </w:r>
      <w:r w:rsidRPr="00F82070">
        <w:rPr>
          <w:rFonts w:ascii="Jameel Noori Nastaleeq" w:eastAsia="Calibri" w:hAnsi="Jameel Noori Nastaleeq" w:cs="Jameel Noori Nastaleeq"/>
          <w:sz w:val="28"/>
          <w:szCs w:val="28"/>
          <w:rtl/>
          <w:lang w:val="en-US" w:bidi="ur-PK"/>
        </w:rPr>
        <w:t>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خ</w:t>
      </w:r>
      <w:r w:rsidRPr="00F82070">
        <w:rPr>
          <w:rFonts w:ascii="Jameel Noori Nastaleeq" w:eastAsia="Calibri" w:hAnsi="Jameel Noori Nastaleeq" w:cs="Jameel Noori Nastaleeq" w:hint="cs"/>
          <w:sz w:val="28"/>
          <w:szCs w:val="28"/>
          <w:rtl/>
          <w:lang w:val="en-US" w:bidi="ur-PK"/>
        </w:rPr>
        <w:t xml:space="preserve">ی  واقعات كے ذكر میں ابہامات كا شكار ہو جاتا ہے </w:t>
      </w:r>
      <w:r w:rsidRPr="00F82070">
        <w:rPr>
          <w:rFonts w:ascii="Jameel Noori Nastaleeq" w:eastAsia="Calibri" w:hAnsi="Jameel Noori Nastaleeq" w:cs="Jameel Noori Nastaleeq"/>
          <w:sz w:val="28"/>
          <w:szCs w:val="28"/>
          <w:rtl/>
          <w:lang w:val="en-US" w:bidi="ur-PK"/>
        </w:rPr>
        <w:t>۔ جبکہ بعض مؤرخ</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اس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تقدس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وجہ سے اپن</w:t>
      </w:r>
      <w:r w:rsidRPr="00F82070">
        <w:rPr>
          <w:rFonts w:ascii="Jameel Noori Nastaleeq" w:eastAsia="Calibri" w:hAnsi="Jameel Noori Nastaleeq" w:cs="Jameel Noori Nastaleeq" w:hint="cs"/>
          <w:sz w:val="28"/>
          <w:szCs w:val="28"/>
          <w:rtl/>
          <w:lang w:val="en-US" w:bidi="ur-PK"/>
        </w:rPr>
        <w:t>ی سوچ</w:t>
      </w:r>
      <w:r w:rsidRPr="00F82070">
        <w:rPr>
          <w:rFonts w:ascii="Jameel Noori Nastaleeq" w:eastAsia="Calibri" w:hAnsi="Jameel Noori Nastaleeq" w:cs="Jameel Noori Nastaleeq"/>
          <w:sz w:val="28"/>
          <w:szCs w:val="28"/>
          <w:rtl/>
          <w:lang w:val="en-US" w:bidi="ur-PK"/>
        </w:rPr>
        <w:t xml:space="preserve"> کے مخالف فر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ق</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صرف خام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اں</w:t>
      </w:r>
      <w:r w:rsidRPr="00F82070">
        <w:rPr>
          <w:rFonts w:ascii="Jameel Noori Nastaleeq" w:eastAsia="Calibri" w:hAnsi="Jameel Noori Nastaleeq" w:cs="Jameel Noori Nastaleeq"/>
          <w:sz w:val="28"/>
          <w:szCs w:val="28"/>
          <w:rtl/>
          <w:lang w:val="en-US" w:bidi="ur-PK"/>
        </w:rPr>
        <w:t xml:space="preserve"> نکالت</w:t>
      </w:r>
      <w:r w:rsidRPr="00F82070">
        <w:rPr>
          <w:rFonts w:ascii="Jameel Noori Nastaleeq" w:eastAsia="Calibri" w:hAnsi="Jameel Noori Nastaleeq" w:cs="Jameel Noori Nastaleeq" w:hint="cs"/>
          <w:sz w:val="28"/>
          <w:szCs w:val="28"/>
          <w:rtl/>
          <w:lang w:val="en-US" w:bidi="ur-PK"/>
        </w:rPr>
        <w:t>ے</w:t>
      </w:r>
      <w:r w:rsidRPr="00F82070">
        <w:rPr>
          <w:rFonts w:ascii="Jameel Noori Nastaleeq" w:eastAsia="Calibri" w:hAnsi="Jameel Noori Nastaleeq" w:cs="Jameel Noori Nastaleeq"/>
          <w:sz w:val="28"/>
          <w:szCs w:val="28"/>
          <w:rtl/>
          <w:lang w:val="en-US" w:bidi="ur-PK"/>
        </w:rPr>
        <w:t xml:space="preserve"> ہ</w:t>
      </w:r>
      <w:r w:rsidRPr="00F82070">
        <w:rPr>
          <w:rFonts w:ascii="Jameel Noori Nastaleeq" w:eastAsia="Calibri" w:hAnsi="Jameel Noori Nastaleeq" w:cs="Jameel Noori Nastaleeq" w:hint="cs"/>
          <w:sz w:val="28"/>
          <w:szCs w:val="28"/>
          <w:rtl/>
          <w:lang w:val="en-US" w:bidi="ur-PK"/>
        </w:rPr>
        <w:t xml:space="preserve">یں </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bidi="ur-PK"/>
        </w:rPr>
        <w:t>جبکہ اپن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عق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دت</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 xml:space="preserve"> والی </w:t>
      </w:r>
      <w:r w:rsidRPr="00F82070">
        <w:rPr>
          <w:rFonts w:ascii="Jameel Noori Nastaleeq" w:eastAsia="Calibri" w:hAnsi="Jameel Noori Nastaleeq" w:cs="Jameel Noori Nastaleeq"/>
          <w:sz w:val="28"/>
          <w:szCs w:val="28"/>
          <w:rtl/>
          <w:lang w:val="en-US" w:bidi="ur-PK"/>
        </w:rPr>
        <w:t>شخص</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ا</w:t>
      </w:r>
      <w:r w:rsidRPr="00F82070">
        <w:rPr>
          <w:rFonts w:ascii="Jameel Noori Nastaleeq" w:eastAsia="Calibri" w:hAnsi="Jameel Noori Nastaleeq" w:cs="Jameel Noori Nastaleeq" w:hint="cs"/>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کو صرف خوب</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اں</w:t>
      </w:r>
      <w:r w:rsidRPr="00F82070">
        <w:rPr>
          <w:rFonts w:ascii="Jameel Noori Nastaleeq" w:eastAsia="Calibri" w:hAnsi="Jameel Noori Nastaleeq" w:cs="Jameel Noori Nastaleeq"/>
          <w:sz w:val="28"/>
          <w:szCs w:val="28"/>
          <w:rtl/>
          <w:lang w:val="en-US" w:bidi="ur-PK"/>
        </w:rPr>
        <w:t xml:space="preserve"> نظر آت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ہ</w:t>
      </w:r>
      <w:r w:rsidRPr="00F82070">
        <w:rPr>
          <w:rFonts w:ascii="Jameel Noori Nastaleeq" w:eastAsia="Calibri" w:hAnsi="Jameel Noori Nastaleeq" w:cs="Jameel Noori Nastaleeq" w:hint="cs"/>
          <w:sz w:val="28"/>
          <w:szCs w:val="28"/>
          <w:rtl/>
          <w:lang w:val="en-US" w:bidi="ur-PK"/>
        </w:rPr>
        <w:t xml:space="preserve">یں۔ </w:t>
      </w:r>
      <w:r w:rsidRPr="00F82070">
        <w:rPr>
          <w:rFonts w:ascii="Jameel Noori Nastaleeq" w:eastAsia="Calibri" w:hAnsi="Jameel Noori Nastaleeq" w:cs="Jameel Noori Nastaleeq"/>
          <w:sz w:val="28"/>
          <w:szCs w:val="28"/>
          <w:rtl/>
          <w:lang w:val="en-US" w:bidi="ur-PK"/>
        </w:rPr>
        <w:t>اس لئے تار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خ</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کتاب</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بے غبار باتوں سے خال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ہوت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وجہ ہے کہ عام قار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بے شمار حق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قتوں</w:t>
      </w:r>
      <w:r w:rsidRPr="00F82070">
        <w:rPr>
          <w:rFonts w:ascii="Jameel Noori Nastaleeq" w:eastAsia="Calibri" w:hAnsi="Jameel Noori Nastaleeq" w:cs="Jameel Noori Nastaleeq"/>
          <w:sz w:val="28"/>
          <w:szCs w:val="28"/>
          <w:rtl/>
          <w:lang w:val="en-US" w:bidi="ur-PK"/>
        </w:rPr>
        <w:t xml:space="preserve"> سے لاعلم رہتا ہے</w:t>
      </w:r>
      <w:r w:rsidRPr="00F82070">
        <w:rPr>
          <w:rFonts w:ascii="Jameel Noori Nastaleeq" w:eastAsia="Calibri" w:hAnsi="Jameel Noori Nastaleeq" w:cs="Jameel Noori Nastaleeq" w:hint="cs"/>
          <w:sz w:val="28"/>
          <w:szCs w:val="28"/>
          <w:rtl/>
          <w:lang w:val="en-US" w:bidi="ur-PK"/>
        </w:rPr>
        <w:t xml:space="preserve">۔ یہ ایك ناقابل انكار حقیقت ہے كہ شہادت سیدنا  عثمان رضی اللہ عنہ كے بعد </w:t>
      </w:r>
      <w:r w:rsidRPr="00F82070">
        <w:rPr>
          <w:rFonts w:ascii="Jameel Noori Nastaleeq" w:eastAsia="Calibri" w:hAnsi="Jameel Noori Nastaleeq" w:cs="Jameel Noori Nastaleeq" w:hint="cs"/>
          <w:b/>
          <w:bCs/>
          <w:sz w:val="28"/>
          <w:szCs w:val="28"/>
          <w:rtl/>
          <w:lang w:val="en-US" w:bidi="ur-PK"/>
        </w:rPr>
        <w:t xml:space="preserve"> </w:t>
      </w:r>
      <w:r w:rsidRPr="00F82070">
        <w:rPr>
          <w:rFonts w:ascii="Jameel Noori Nastaleeq" w:eastAsia="Calibri" w:hAnsi="Jameel Noori Nastaleeq" w:cs="Jameel Noori Nastaleeq"/>
          <w:sz w:val="28"/>
          <w:szCs w:val="28"/>
          <w:rtl/>
          <w:lang w:val="en-US"/>
        </w:rPr>
        <w:t>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اور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w:t>
      </w:r>
      <w:r w:rsidRPr="00F82070">
        <w:rPr>
          <w:rFonts w:ascii="Jameel Noori Nastaleeq" w:eastAsia="Calibri" w:hAnsi="Jameel Noori Nastaleeq" w:cs="Jameel Noori Nastaleeq" w:hint="cs"/>
          <w:sz w:val="28"/>
          <w:szCs w:val="28"/>
          <w:rtl/>
          <w:lang w:val="en-US"/>
        </w:rPr>
        <w:t>م</w:t>
      </w:r>
      <w:r w:rsidRPr="00F82070">
        <w:rPr>
          <w:rFonts w:ascii="Jameel Noori Nastaleeq" w:eastAsia="Calibri" w:hAnsi="Jameel Noori Nastaleeq" w:cs="Jameel Noori Nastaleeq"/>
          <w:sz w:val="28"/>
          <w:szCs w:val="28"/>
          <w:rtl/>
          <w:lang w:val="en-US"/>
        </w:rPr>
        <w:t>ا کے ماب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کشمکش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مسلمانوں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انتشار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ت</w:t>
      </w:r>
      <w:r w:rsidRPr="00F82070">
        <w:rPr>
          <w:rFonts w:ascii="Jameel Noori Nastaleeq" w:eastAsia="Calibri" w:hAnsi="Jameel Noori Nastaleeq" w:cs="Jameel Noori Nastaleeq"/>
          <w:sz w:val="28"/>
          <w:szCs w:val="28"/>
          <w:rtl/>
          <w:lang w:val="en-US"/>
        </w:rPr>
        <w:t xml:space="preserve">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حالات اکثر کش</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دہ</w:t>
      </w:r>
      <w:r w:rsidRPr="00F82070">
        <w:rPr>
          <w:rFonts w:ascii="Jameel Noori Nastaleeq" w:eastAsia="Calibri" w:hAnsi="Jameel Noori Nastaleeq" w:cs="Jameel Noori Nastaleeq"/>
          <w:sz w:val="28"/>
          <w:szCs w:val="28"/>
          <w:rtl/>
          <w:lang w:val="en-US"/>
        </w:rPr>
        <w:t xml:space="preserve"> رہتے </w:t>
      </w:r>
      <w:r w:rsidRPr="00F82070">
        <w:rPr>
          <w:rFonts w:ascii="Jameel Noori Nastaleeq" w:eastAsia="Calibri" w:hAnsi="Jameel Noori Nastaleeq" w:cs="Jameel Noori Nastaleeq" w:hint="cs"/>
          <w:sz w:val="28"/>
          <w:szCs w:val="28"/>
          <w:rtl/>
          <w:lang w:val="en-US"/>
        </w:rPr>
        <w:t xml:space="preserve"> تھے ، </w:t>
      </w:r>
      <w:r w:rsidRPr="00F82070">
        <w:rPr>
          <w:rFonts w:ascii="Jameel Noori Nastaleeq" w:eastAsia="Calibri" w:hAnsi="Jameel Noori Nastaleeq" w:cs="Jameel Noori Nastaleeq"/>
          <w:sz w:val="28"/>
          <w:szCs w:val="28"/>
          <w:rtl/>
          <w:lang w:val="en-US"/>
        </w:rPr>
        <w:t>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کبار صحابہ کرام ج</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سا</w:t>
      </w:r>
      <w:r w:rsidRPr="00F82070">
        <w:rPr>
          <w:rFonts w:ascii="Jameel Noori Nastaleeq" w:eastAsia="Calibri" w:hAnsi="Jameel Noori Nastaleeq" w:cs="Jameel Noori Nastaleeq"/>
          <w:sz w:val="28"/>
          <w:szCs w:val="28"/>
          <w:rtl/>
          <w:lang w:val="en-US"/>
        </w:rPr>
        <w:t xml:space="preserve"> کہ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عمرو بن العاص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عائشہ صد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قہ،</w:t>
      </w:r>
      <w:r w:rsidRPr="00F82070">
        <w:rPr>
          <w:rFonts w:ascii="Jameel Noori Nastaleeq" w:eastAsia="Calibri" w:hAnsi="Jameel Noori Nastaleeq" w:cs="Jameel Noori Nastaleeq"/>
          <w:sz w:val="28"/>
          <w:szCs w:val="28"/>
          <w:rtl/>
          <w:lang w:val="en-US"/>
        </w:rPr>
        <w:t xml:space="preserve"> ، طلحہ </w:t>
      </w:r>
      <w:r w:rsidRPr="00F82070">
        <w:rPr>
          <w:rFonts w:ascii="Jameel Noori Nastaleeq" w:eastAsia="Calibri" w:hAnsi="Jameel Noori Nastaleeq" w:cs="Jameel Noori Nastaleeq" w:hint="cs"/>
          <w:sz w:val="28"/>
          <w:szCs w:val="28"/>
          <w:rtl/>
          <w:lang w:val="en-US"/>
        </w:rPr>
        <w:t xml:space="preserve">، زبیر  بن عوام </w:t>
      </w:r>
      <w:r w:rsidRPr="00F82070">
        <w:rPr>
          <w:rFonts w:ascii="Jameel Noori Nastaleeq" w:eastAsia="Calibri" w:hAnsi="Jameel Noori Nastaleeq" w:cs="Jameel Noori Nastaleeq"/>
          <w:sz w:val="28"/>
          <w:szCs w:val="28"/>
          <w:rtl/>
          <w:lang w:val="en-US"/>
        </w:rPr>
        <w:t>رضوان اللہ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ہم</w:t>
      </w:r>
      <w:r w:rsidRPr="00F82070">
        <w:rPr>
          <w:rFonts w:ascii="Jameel Noori Nastaleeq" w:eastAsia="Calibri" w:hAnsi="Jameel Noori Nastaleeq" w:cs="Jameel Noori Nastaleeq"/>
          <w:sz w:val="28"/>
          <w:szCs w:val="28"/>
          <w:rtl/>
          <w:lang w:val="en-US"/>
        </w:rPr>
        <w:t xml:space="preserve"> اجمع</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عنہ سے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عثمان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کے قاتلوں کو سزا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نے</w:t>
      </w:r>
      <w:r w:rsidRPr="00F82070">
        <w:rPr>
          <w:rFonts w:ascii="Jameel Noori Nastaleeq" w:eastAsia="Calibri" w:hAnsi="Jameel Noori Nastaleeq" w:cs="Jameel Noori Nastaleeq"/>
          <w:sz w:val="28"/>
          <w:szCs w:val="28"/>
          <w:rtl/>
          <w:lang w:val="en-US"/>
        </w:rPr>
        <w:t xml:space="preserve"> کا پرزور مطالبہ کر رہے تھے</w:t>
      </w:r>
      <w:r w:rsidRPr="00F82070">
        <w:rPr>
          <w:rFonts w:ascii="Jameel Noori Nastaleeq" w:eastAsia="Calibri" w:hAnsi="Jameel Noori Nastaleeq" w:cs="Jameel Noori Nastaleeq" w:hint="cs"/>
          <w:sz w:val="28"/>
          <w:szCs w:val="28"/>
          <w:rtl/>
          <w:lang w:val="en-US" w:bidi="ur-PK"/>
        </w:rPr>
        <w:t xml:space="preserve">۔ اس پر مستزاد  یہ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كہ مروان بن الحكم  جو عثمان رضی  اللہ عنہ كے  دور خلافت میں قصر خلافت كے نگران تھے اور مہر خلافت بھی آپ كے پاس ہوتی تھی،  نےسیدنا علی </w:t>
      </w:r>
      <w:r w:rsidRPr="00F82070">
        <w:rPr>
          <w:rFonts w:ascii="Jameel Noori Nastaleeq" w:eastAsia="Calibri" w:hAnsi="Jameel Noori Nastaleeq" w:cs="Jameel Noori Nastaleeq"/>
          <w:sz w:val="28"/>
          <w:szCs w:val="28"/>
          <w:rtl/>
          <w:lang w:val="en-US"/>
        </w:rPr>
        <w:t>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w:t>
      </w:r>
      <w:r w:rsidRPr="00F82070">
        <w:rPr>
          <w:rFonts w:ascii="Jameel Noori Nastaleeq" w:eastAsia="Calibri" w:hAnsi="Jameel Noori Nastaleeq" w:cs="Jameel Noori Nastaleeq" w:hint="cs"/>
          <w:sz w:val="28"/>
          <w:szCs w:val="28"/>
          <w:rtl/>
          <w:lang w:val="en-US"/>
        </w:rPr>
        <w:t xml:space="preserve"> كو شہادت عثمان كا قاتل ٹھہرایا  ،</w:t>
      </w:r>
      <w:r w:rsidRPr="00F82070">
        <w:rPr>
          <w:rFonts w:ascii="Jameel Noori Nastaleeq" w:eastAsia="Calibri" w:hAnsi="Jameel Noori Nastaleeq" w:cs="Jameel Noori Nastaleeq"/>
          <w:sz w:val="28"/>
          <w:szCs w:val="28"/>
          <w:rtl/>
          <w:lang w:val="en-US"/>
        </w:rPr>
        <w:t>جب</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کہ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بعد از استقرار </w:t>
      </w:r>
      <w:r w:rsidRPr="00F82070">
        <w:rPr>
          <w:rFonts w:ascii="Jameel Noori Nastaleeq" w:eastAsia="Calibri" w:hAnsi="Jameel Noori Nastaleeq" w:cs="Jameel Noori Nastaleeq" w:hint="cs"/>
          <w:sz w:val="28"/>
          <w:szCs w:val="28"/>
          <w:rtl/>
          <w:lang w:val="en-US"/>
        </w:rPr>
        <w:t xml:space="preserve"> قاتلین عثمان كو </w:t>
      </w:r>
      <w:r w:rsidRPr="00F82070">
        <w:rPr>
          <w:rFonts w:ascii="Jameel Noori Nastaleeq" w:eastAsia="Calibri" w:hAnsi="Jameel Noori Nastaleeq" w:cs="Jameel Noori Nastaleeq"/>
          <w:sz w:val="28"/>
          <w:szCs w:val="28"/>
          <w:rtl/>
          <w:lang w:val="en-US"/>
        </w:rPr>
        <w:t>سزا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نے</w:t>
      </w:r>
      <w:r w:rsidRPr="00F82070">
        <w:rPr>
          <w:rFonts w:ascii="Jameel Noori Nastaleeq" w:eastAsia="Calibri" w:hAnsi="Jameel Noori Nastaleeq" w:cs="Jameel Noori Nastaleeq"/>
          <w:sz w:val="28"/>
          <w:szCs w:val="28"/>
          <w:rtl/>
          <w:lang w:val="en-US"/>
        </w:rPr>
        <w:t xml:space="preserve"> کے قائل تھے،</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کہ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نے آپ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w:t>
      </w:r>
      <w:r w:rsidRPr="00F82070">
        <w:rPr>
          <w:rFonts w:ascii="Jameel Noori Nastaleeq" w:eastAsia="Calibri" w:hAnsi="Jameel Noori Nastaleeq" w:cs="Jameel Noori Nastaleeq"/>
          <w:sz w:val="28"/>
          <w:szCs w:val="28"/>
          <w:rtl/>
          <w:lang w:val="en-US"/>
        </w:rPr>
        <w:t xml:space="preserve"> اور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کو عثمان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کے قاتلوں سے قصاص</w:t>
      </w:r>
      <w:r w:rsidRPr="00F82070">
        <w:rPr>
          <w:rFonts w:ascii="Jameel Noori Nastaleeq" w:eastAsia="Calibri" w:hAnsi="Jameel Noori Nastaleeq" w:cs="Jameel Noori Nastaleeq" w:hint="cs"/>
          <w:sz w:val="28"/>
          <w:szCs w:val="28"/>
          <w:rtl/>
          <w:lang w:val="en-US"/>
        </w:rPr>
        <w:t xml:space="preserve"> اورشوری كے ذریعے دوبارہ خلیفہ كے انتخاب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كے</w:t>
      </w:r>
      <w:r w:rsidRPr="00F82070">
        <w:rPr>
          <w:rFonts w:ascii="Jameel Noori Nastaleeq" w:eastAsia="Calibri" w:hAnsi="Jameel Noori Nastaleeq" w:cs="Jameel Noori Nastaleeq"/>
          <w:sz w:val="28"/>
          <w:szCs w:val="28"/>
          <w:rtl/>
          <w:lang w:val="en-US"/>
        </w:rPr>
        <w:t>ساتھ مشروط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آپ کے ساتھ اہلِ شام نے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hint="cs"/>
          <w:sz w:val="28"/>
          <w:szCs w:val="28"/>
          <w:rtl/>
          <w:lang w:val="en-US" w:bidi="ur-PK"/>
        </w:rPr>
        <w:t xml:space="preserve"> كی</w:t>
      </w:r>
      <w:r w:rsidRPr="00F82070">
        <w:rPr>
          <w:rFonts w:ascii="Jameel Noori Nastaleeq" w:eastAsia="Calibri" w:hAnsi="Jameel Noori Nastaleeq" w:cs="Jameel Noori Nastaleeq" w:hint="cs"/>
          <w:sz w:val="28"/>
          <w:szCs w:val="28"/>
          <w:rtl/>
          <w:lang w:val="en-US"/>
        </w:rPr>
        <w:t xml:space="preserve">۔ بعض اہل علم كی نظر میں </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کے ماب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کشمکش کو بنو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اور بنو ہاشم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پران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عداوتوں کا تسلسل ماننا بع</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از امکان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ان كے مطابق 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حصول اقتدار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جنگ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 xml:space="preserve">ی </w:t>
      </w:r>
      <w:r w:rsidRPr="00F82070">
        <w:rPr>
          <w:rFonts w:ascii="Jameel Noori Nastaleeq" w:eastAsia="Calibri" w:hAnsi="Jameel Noori Nastaleeq" w:cs="Jameel Noori Nastaleeq"/>
          <w:sz w:val="28"/>
          <w:szCs w:val="28"/>
          <w:rtl/>
          <w:lang w:val="en-US"/>
        </w:rPr>
        <w:t xml:space="preserve"> مسند خلافت سنبھالتے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بنو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کے تمام گورنروں اور اعل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عہدوں پر فائز تمام حکام کو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eastAsia"/>
          <w:sz w:val="28"/>
          <w:szCs w:val="28"/>
          <w:rtl/>
          <w:lang w:val="en-US"/>
        </w:rPr>
        <w:t>جنبشِ</w:t>
      </w:r>
      <w:r w:rsidRPr="00F82070">
        <w:rPr>
          <w:rFonts w:ascii="Jameel Noori Nastaleeq" w:eastAsia="Calibri" w:hAnsi="Jameel Noori Nastaleeq" w:cs="Jameel Noori Nastaleeq"/>
          <w:sz w:val="28"/>
          <w:szCs w:val="28"/>
          <w:rtl/>
          <w:lang w:val="en-US"/>
        </w:rPr>
        <w:t xml:space="preserve"> قلم فارغ کرنے کا فرمان جار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ر چكے تھے</w:t>
      </w:r>
      <w:r w:rsidRPr="00F82070">
        <w:rPr>
          <w:rFonts w:ascii="Jameel Noori Nastaleeq" w:eastAsia="Calibri" w:hAnsi="Jameel Noori Nastaleeq" w:cs="Jameel Noori Nastaleeq"/>
          <w:sz w:val="28"/>
          <w:szCs w:val="28"/>
          <w:rtl/>
          <w:lang w:val="en-US"/>
        </w:rPr>
        <w:t xml:space="preserve"> ۔ سب اپنے عہدوں سے الگ ہو جاتے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حکم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تعم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ل</w:t>
      </w:r>
      <w:r w:rsidRPr="00F82070">
        <w:rPr>
          <w:rFonts w:ascii="Jameel Noori Nastaleeq" w:eastAsia="Calibri" w:hAnsi="Jameel Noori Nastaleeq" w:cs="Jameel Noori Nastaleeq"/>
          <w:sz w:val="28"/>
          <w:szCs w:val="28"/>
          <w:rtl/>
          <w:lang w:val="en-US"/>
        </w:rPr>
        <w:t xml:space="preserve">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کرتے۔ تقر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باً</w:t>
      </w:r>
      <w:r w:rsidRPr="00F82070">
        <w:rPr>
          <w:rFonts w:ascii="Jameel Noori Nastaleeq" w:eastAsia="Calibri" w:hAnsi="Jameel Noori Nastaleeq" w:cs="Jameel Noori Nastaleeq"/>
          <w:sz w:val="28"/>
          <w:szCs w:val="28"/>
          <w:rtl/>
          <w:lang w:val="en-US"/>
        </w:rPr>
        <w:t xml:space="preserve"> 20 سال سے وہ شام کے گورنر تھے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جو موجودہ شام، فلسط</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اسرائ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ل</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لبنان، اردن،اور ترک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پر مشتمل تھا۔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عظ</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م</w:t>
      </w:r>
      <w:r w:rsidRPr="00F82070">
        <w:rPr>
          <w:rFonts w:ascii="Jameel Noori Nastaleeq" w:eastAsia="Calibri" w:hAnsi="Jameel Noori Nastaleeq" w:cs="Jameel Noori Nastaleeq"/>
          <w:sz w:val="28"/>
          <w:szCs w:val="28"/>
          <w:rtl/>
          <w:lang w:val="en-US"/>
        </w:rPr>
        <w:t xml:space="preserve"> الشان سر سبز و شاداب مح</w:t>
      </w:r>
      <w:r w:rsidRPr="00F82070">
        <w:rPr>
          <w:rFonts w:ascii="Jameel Noori Nastaleeq" w:eastAsia="Calibri" w:hAnsi="Jameel Noori Nastaleeq" w:cs="Jameel Noori Nastaleeq" w:hint="eastAsia"/>
          <w:sz w:val="28"/>
          <w:szCs w:val="28"/>
          <w:rtl/>
          <w:lang w:val="en-US"/>
        </w:rPr>
        <w:t>ل</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وہ مق</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م</w:t>
      </w:r>
      <w:r w:rsidRPr="00F82070">
        <w:rPr>
          <w:rFonts w:ascii="Jameel Noori Nastaleeq" w:eastAsia="Calibri" w:hAnsi="Jameel Noori Nastaleeq" w:cs="Jameel Noori Nastaleeq"/>
          <w:sz w:val="28"/>
          <w:szCs w:val="28"/>
          <w:rtl/>
          <w:lang w:val="en-US"/>
        </w:rPr>
        <w:t xml:space="preserve"> تھا۔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كی حكم عدولی </w:t>
      </w:r>
      <w:r w:rsidRPr="00F82070">
        <w:rPr>
          <w:rFonts w:ascii="Jameel Noori Nastaleeq" w:eastAsia="Calibri" w:hAnsi="Jameel Noori Nastaleeq" w:cs="Jameel Noori Nastaleeq"/>
          <w:sz w:val="28"/>
          <w:szCs w:val="28"/>
          <w:rtl/>
          <w:lang w:val="en-US"/>
        </w:rPr>
        <w:t xml:space="preserve"> کے بعد جب رسہ کش</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شروع ہوئ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تو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نے تجو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sz w:val="28"/>
          <w:szCs w:val="28"/>
          <w:rtl/>
          <w:lang w:val="en-US"/>
        </w:rPr>
        <w:t xml:space="preserve">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ش</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کہ اسلام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سلطنت کے دو 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ہو</w:t>
      </w:r>
      <w:r w:rsidRPr="00F82070">
        <w:rPr>
          <w:rFonts w:ascii="Jameel Noori Nastaleeq" w:eastAsia="Calibri" w:hAnsi="Jameel Noori Nastaleeq" w:cs="Jameel Noori Nastaleeq" w:hint="cs"/>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من،</w:t>
      </w:r>
      <w:r w:rsidRPr="00F82070">
        <w:rPr>
          <w:rFonts w:ascii="Jameel Noori Nastaleeq" w:eastAsia="Calibri" w:hAnsi="Jameel Noori Nastaleeq" w:cs="Jameel Noori Nastaleeq"/>
          <w:sz w:val="28"/>
          <w:szCs w:val="28"/>
          <w:rtl/>
          <w:lang w:val="en-US"/>
        </w:rPr>
        <w:t xml:space="preserve"> کوفہ، بصرہ، حجاز کا 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ہو</w:t>
      </w:r>
      <w:r w:rsidRPr="00F82070">
        <w:rPr>
          <w:rFonts w:ascii="Jameel Noori Nastaleeq" w:eastAsia="Calibri" w:hAnsi="Jameel Noori Nastaleeq" w:cs="Jameel Noori Nastaleeq" w:hint="cs"/>
          <w:sz w:val="28"/>
          <w:szCs w:val="28"/>
          <w:rtl/>
          <w:lang w:val="en-US"/>
        </w:rPr>
        <w:t>ں</w:t>
      </w:r>
      <w:r w:rsidRPr="00F82070">
        <w:rPr>
          <w:rFonts w:ascii="Jameel Noori Nastaleeq" w:eastAsia="Calibri" w:hAnsi="Jameel Noori Nastaleeq" w:cs="Jameel Noori Nastaleeq"/>
          <w:sz w:val="28"/>
          <w:szCs w:val="28"/>
          <w:rtl/>
          <w:lang w:val="en-US"/>
        </w:rPr>
        <w:t xml:space="preserve"> اور وہاں ک</w:t>
      </w:r>
      <w:r w:rsidRPr="00F82070">
        <w:rPr>
          <w:rFonts w:ascii="Jameel Noori Nastaleeq" w:eastAsia="Calibri" w:hAnsi="Jameel Noori Nastaleeq" w:cs="Jameel Noori Nastaleeq" w:hint="cs"/>
          <w:sz w:val="28"/>
          <w:szCs w:val="28"/>
          <w:rtl/>
          <w:lang w:val="en-US"/>
        </w:rPr>
        <w:t>ے</w:t>
      </w:r>
      <w:r w:rsidRPr="00F82070">
        <w:rPr>
          <w:rFonts w:ascii="Jameel Noori Nastaleeq" w:eastAsia="Calibri" w:hAnsi="Jameel Noori Nastaleeq" w:cs="Jameel Noori Nastaleeq"/>
          <w:sz w:val="28"/>
          <w:szCs w:val="28"/>
          <w:rtl/>
          <w:lang w:val="en-US"/>
        </w:rPr>
        <w:t xml:space="preserve"> محصولات ک</w:t>
      </w:r>
      <w:r w:rsidRPr="00F82070">
        <w:rPr>
          <w:rFonts w:ascii="Jameel Noori Nastaleeq" w:eastAsia="Calibri" w:hAnsi="Jameel Noori Nastaleeq" w:cs="Jameel Noori Nastaleeq" w:hint="cs"/>
          <w:sz w:val="28"/>
          <w:szCs w:val="28"/>
          <w:rtl/>
          <w:lang w:val="en-US"/>
        </w:rPr>
        <w:t>ے</w:t>
      </w:r>
      <w:r w:rsidRPr="00F82070">
        <w:rPr>
          <w:rFonts w:ascii="Jameel Noori Nastaleeq" w:eastAsia="Calibri" w:hAnsi="Jameel Noori Nastaleeq" w:cs="Jameel Noori Nastaleeq"/>
          <w:sz w:val="28"/>
          <w:szCs w:val="28"/>
          <w:rtl/>
          <w:lang w:val="en-US"/>
        </w:rPr>
        <w:t xml:space="preserve"> حقدار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آپ ہو</w:t>
      </w:r>
      <w:r w:rsidRPr="00F82070">
        <w:rPr>
          <w:rFonts w:ascii="Jameel Noori Nastaleeq" w:eastAsia="Calibri" w:hAnsi="Jameel Noori Nastaleeq" w:cs="Jameel Noori Nastaleeq" w:hint="cs"/>
          <w:sz w:val="28"/>
          <w:szCs w:val="28"/>
          <w:rtl/>
          <w:lang w:val="en-US"/>
        </w:rPr>
        <w:t>ں</w:t>
      </w:r>
      <w:r w:rsidRPr="00F82070">
        <w:rPr>
          <w:rFonts w:ascii="Jameel Noori Nastaleeq" w:eastAsia="Calibri" w:hAnsi="Jameel Noori Nastaleeq" w:cs="Jameel Noori Nastaleeq"/>
          <w:sz w:val="28"/>
          <w:szCs w:val="28"/>
          <w:rtl/>
          <w:lang w:val="en-US"/>
        </w:rPr>
        <w:t xml:space="preserve"> ۔جبکہ شام پر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خلافت ہو اور </w:t>
      </w:r>
      <w:r w:rsidRPr="00F82070">
        <w:rPr>
          <w:rFonts w:ascii="Jameel Noori Nastaleeq" w:eastAsia="Calibri" w:hAnsi="Jameel Noori Nastaleeq" w:cs="Jameel Noori Nastaleeq" w:hint="cs"/>
          <w:sz w:val="28"/>
          <w:szCs w:val="28"/>
          <w:rtl/>
          <w:lang w:val="en-US"/>
        </w:rPr>
        <w:t>اس</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ے</w:t>
      </w:r>
      <w:r w:rsidRPr="00F82070">
        <w:rPr>
          <w:rFonts w:ascii="Jameel Noori Nastaleeq" w:eastAsia="Calibri" w:hAnsi="Jameel Noori Nastaleeq" w:cs="Jameel Noori Nastaleeq"/>
          <w:sz w:val="28"/>
          <w:szCs w:val="28"/>
          <w:rtl/>
          <w:lang w:val="en-US"/>
        </w:rPr>
        <w:t xml:space="preserve"> محصولات پر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کا حق ہو۔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اس تجو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sz w:val="28"/>
          <w:szCs w:val="28"/>
          <w:rtl/>
          <w:lang w:val="en-US"/>
        </w:rPr>
        <w:t xml:space="preserve"> کو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 نے </w:t>
      </w:r>
      <w:r w:rsidRPr="00F82070">
        <w:rPr>
          <w:rFonts w:ascii="Jameel Noori Nastaleeq" w:eastAsia="Calibri" w:hAnsi="Jameel Noori Nastaleeq" w:cs="Jameel Noori Nastaleeq" w:hint="cs"/>
          <w:sz w:val="28"/>
          <w:szCs w:val="28"/>
          <w:rtl/>
          <w:lang w:val="en-US"/>
        </w:rPr>
        <w:t>منظور نہیں كیا</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sz w:val="28"/>
          <w:szCs w:val="28"/>
          <w:rtl/>
          <w:lang w:val="en-US"/>
        </w:rPr>
        <w:t>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کشمکش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اور عائ</w:t>
      </w:r>
      <w:r w:rsidRPr="00F82070">
        <w:rPr>
          <w:rFonts w:ascii="Jameel Noori Nastaleeq" w:eastAsia="Calibri" w:hAnsi="Jameel Noori Nastaleeq" w:cs="Jameel Noori Nastaleeq" w:hint="eastAsia"/>
          <w:sz w:val="28"/>
          <w:szCs w:val="28"/>
          <w:rtl/>
          <w:lang w:val="en-US"/>
        </w:rPr>
        <w:t>شہ</w:t>
      </w:r>
      <w:r w:rsidRPr="00F82070">
        <w:rPr>
          <w:rFonts w:ascii="Jameel Noori Nastaleeq" w:eastAsia="Calibri" w:hAnsi="Jameel Noori Nastaleeq" w:cs="Jameel Noori Nastaleeq"/>
          <w:sz w:val="28"/>
          <w:szCs w:val="28"/>
          <w:rtl/>
          <w:lang w:val="en-US"/>
        </w:rPr>
        <w:t xml:space="preserve"> صد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قہ</w:t>
      </w:r>
      <w:r w:rsidRPr="00F82070">
        <w:rPr>
          <w:rFonts w:ascii="Jameel Noori Nastaleeq" w:eastAsia="Calibri" w:hAnsi="Jameel Noori Nastaleeq" w:cs="Jameel Noori Nastaleeq"/>
          <w:sz w:val="28"/>
          <w:szCs w:val="28"/>
          <w:rtl/>
          <w:lang w:val="en-US"/>
        </w:rPr>
        <w:t xml:space="preserve"> کے ماب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جنگ جمل اور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کے ماب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جنگ صف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لڑ</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گئ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جس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دونوں اطراف سے ہزاروں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تعداد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مسلمان شہ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ہوئے۔</w:t>
      </w:r>
      <w:r w:rsidRPr="00F82070">
        <w:rPr>
          <w:rFonts w:ascii="Jameel Noori Nastaleeq" w:eastAsia="Calibri" w:hAnsi="Jameel Noori Nastaleeq" w:cs="Jameel Noori Nastaleeq"/>
          <w:sz w:val="28"/>
          <w:szCs w:val="28"/>
          <w:vertAlign w:val="superscript"/>
          <w:rtl/>
          <w:lang w:val="en-US"/>
        </w:rPr>
        <w:endnoteReference w:id="2"/>
      </w:r>
      <w:r w:rsidRPr="00F82070">
        <w:rPr>
          <w:rFonts w:ascii="Jameel Noori Nastaleeq" w:eastAsia="Calibri" w:hAnsi="Jameel Noori Nastaleeq" w:cs="Jameel Noori Nastaleeq"/>
          <w:sz w:val="28"/>
          <w:szCs w:val="28"/>
          <w:rtl/>
          <w:lang w:val="en-US"/>
        </w:rPr>
        <w:t xml:space="preserve"> </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sz w:val="28"/>
          <w:szCs w:val="28"/>
          <w:rtl/>
          <w:lang w:val="en-US"/>
        </w:rPr>
        <w:t>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w:t>
      </w:r>
      <w:r w:rsidRPr="00F82070">
        <w:rPr>
          <w:rFonts w:ascii="Jameel Noori Nastaleeq" w:eastAsia="Calibri" w:hAnsi="Jameel Noori Nastaleeq" w:cs="Jameel Noori Nastaleeq" w:hint="cs"/>
          <w:sz w:val="28"/>
          <w:szCs w:val="28"/>
          <w:rtl/>
          <w:lang w:val="en-US"/>
        </w:rPr>
        <w:t xml:space="preserve"> سیدنا</w:t>
      </w:r>
      <w:r w:rsidRPr="00F82070">
        <w:rPr>
          <w:rFonts w:ascii="Jameel Noori Nastaleeq" w:eastAsia="Calibri" w:hAnsi="Jameel Noori Nastaleeq" w:cs="Jameel Noori Nastaleeq"/>
          <w:sz w:val="28"/>
          <w:szCs w:val="28"/>
          <w:rtl/>
          <w:lang w:val="en-US"/>
        </w:rPr>
        <w:t xml:space="preserve">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کے ماب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hint="cs"/>
          <w:sz w:val="28"/>
          <w:szCs w:val="28"/>
          <w:rtl/>
          <w:lang w:val="en-US"/>
        </w:rPr>
        <w:t xml:space="preserve"> كشمكش كے بارے میں  اہل سنہ والجماعہ كا عقیدہ یہ ہے كہ</w:t>
      </w:r>
      <w:r w:rsidRPr="00F82070">
        <w:rPr>
          <w:rFonts w:ascii="Amiri" w:eastAsia="Calibri" w:hAnsi="Amiri" w:cs="Amiri"/>
          <w:sz w:val="28"/>
          <w:szCs w:val="28"/>
          <w:rtl/>
          <w:lang w:val="en-US"/>
        </w:rPr>
        <w:t xml:space="preserve"> </w:t>
      </w: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کان الحق مع علي و إن من حاربه مخطي في الاجتهاد فهو معذور</w:t>
      </w:r>
      <w:r w:rsidRPr="00F82070">
        <w:rPr>
          <w:rFonts w:ascii="Amiri" w:eastAsia="Calibri" w:hAnsi="Amiri" w:cs="Amiri" w:hint="cs"/>
          <w:sz w:val="28"/>
          <w:szCs w:val="28"/>
          <w:rtl/>
          <w:lang w:val="en-US"/>
        </w:rPr>
        <w:t xml:space="preserve">" </w:t>
      </w:r>
      <w:r w:rsidRPr="00F82070">
        <w:rPr>
          <w:rFonts w:ascii="Amiri" w:eastAsia="Calibri" w:hAnsi="Amiri" w:cs="Amiri"/>
          <w:sz w:val="28"/>
          <w:szCs w:val="28"/>
          <w:vertAlign w:val="superscript"/>
          <w:rtl/>
          <w:lang w:val="en-US"/>
        </w:rPr>
        <w:endnoteReference w:id="3"/>
      </w:r>
      <w:r w:rsidRPr="00F82070">
        <w:rPr>
          <w:rFonts w:ascii="Amiri" w:eastAsia="Calibri" w:hAnsi="Amiri" w:cs="Amiri" w:hint="cs"/>
          <w:sz w:val="28"/>
          <w:szCs w:val="28"/>
          <w:rtl/>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برحق تھے</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sz w:val="28"/>
          <w:szCs w:val="28"/>
          <w:rtl/>
          <w:lang w:val="en-US"/>
        </w:rPr>
        <w:lastRenderedPageBreak/>
        <w:t>اور جو اس سے لڑ</w:t>
      </w:r>
      <w:r w:rsidRPr="00F82070">
        <w:rPr>
          <w:rFonts w:ascii="Jameel Noori Nastaleeq" w:eastAsia="Calibri" w:hAnsi="Jameel Noori Nastaleeq" w:cs="Jameel Noori Nastaleeq" w:hint="cs"/>
          <w:sz w:val="28"/>
          <w:szCs w:val="28"/>
          <w:rtl/>
          <w:lang w:val="en-US" w:bidi="ur-PK"/>
        </w:rPr>
        <w:t>ا</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وہ </w:t>
      </w:r>
      <w:r w:rsidRPr="00F82070">
        <w:rPr>
          <w:rFonts w:ascii="Jameel Noori Nastaleeq" w:eastAsia="Calibri" w:hAnsi="Jameel Noori Nastaleeq" w:cs="Jameel Noori Nastaleeq"/>
          <w:sz w:val="28"/>
          <w:szCs w:val="28"/>
          <w:rtl/>
          <w:lang w:val="en-US"/>
        </w:rPr>
        <w:t>اجتہاد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غلط</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پر </w:t>
      </w:r>
      <w:r w:rsidRPr="00F82070">
        <w:rPr>
          <w:rFonts w:ascii="Jameel Noori Nastaleeq" w:eastAsia="Calibri" w:hAnsi="Jameel Noori Nastaleeq" w:cs="Jameel Noori Nastaleeq" w:hint="cs"/>
          <w:sz w:val="28"/>
          <w:szCs w:val="28"/>
          <w:rtl/>
          <w:lang w:val="en-US"/>
        </w:rPr>
        <w:t xml:space="preserve"> تھا ،پس وہ معذور ٹھہرا)۔ </w:t>
      </w:r>
      <w:r w:rsidRPr="00F82070">
        <w:rPr>
          <w:rFonts w:ascii="Jameel Noori Nastaleeq" w:eastAsia="Calibri" w:hAnsi="Jameel Noori Nastaleeq" w:cs="Jameel Noori Nastaleeq"/>
          <w:sz w:val="28"/>
          <w:szCs w:val="28"/>
          <w:rtl/>
          <w:lang w:val="en-US"/>
        </w:rPr>
        <w:t xml:space="preserve"> شہادت </w:t>
      </w:r>
      <w:r w:rsidRPr="00F82070">
        <w:rPr>
          <w:rFonts w:ascii="Jameel Noori Nastaleeq" w:eastAsia="Calibri" w:hAnsi="Jameel Noori Nastaleeq" w:cs="Jameel Noori Nastaleeq" w:hint="cs"/>
          <w:sz w:val="28"/>
          <w:szCs w:val="28"/>
          <w:rtl/>
          <w:lang w:val="en-US"/>
        </w:rPr>
        <w:t xml:space="preserve"> سیدنا </w:t>
      </w:r>
      <w:r w:rsidRPr="00F82070">
        <w:rPr>
          <w:rFonts w:ascii="Jameel Noori Nastaleeq" w:eastAsia="Calibri" w:hAnsi="Jameel Noori Nastaleeq" w:cs="Jameel Noori Nastaleeq"/>
          <w:sz w:val="28"/>
          <w:szCs w:val="28"/>
          <w:rtl/>
          <w:lang w:val="en-US"/>
        </w:rPr>
        <w:t>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کے بعد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حسن 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بنے تو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اور اہلِ شام نے آپ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وہ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کشمکش جار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جو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کے دور خلافت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جار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بالآخر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حسن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6 ماہ بعد خلافت سے مستعف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ہوئے اور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کے ہاتھ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وں</w:t>
      </w:r>
      <w:r w:rsidRPr="00F82070">
        <w:rPr>
          <w:rFonts w:ascii="Jameel Noori Nastaleeq" w:eastAsia="Calibri" w:hAnsi="Jameel Noori Nastaleeq" w:cs="Jameel Noori Nastaleeq"/>
          <w:sz w:val="28"/>
          <w:szCs w:val="28"/>
          <w:rtl/>
          <w:lang w:val="en-US"/>
        </w:rPr>
        <w:t xml:space="preserve"> امت مسلمہ کا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عدم استحکام ختم ہوا اور سب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پر متفق ہوئے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اس سال کو عام الجماعہ کے نام سے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اد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 جاتا ہے</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sz w:val="28"/>
          <w:szCs w:val="28"/>
          <w:rtl/>
          <w:lang w:val="en-US"/>
        </w:rPr>
        <w:t>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کا 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بننے کے بعد مسلمانوں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استحکام تو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دا</w:t>
      </w:r>
      <w:r w:rsidRPr="00F82070">
        <w:rPr>
          <w:rFonts w:ascii="Jameel Noori Nastaleeq" w:eastAsia="Calibri" w:hAnsi="Jameel Noori Nastaleeq" w:cs="Jameel Noori Nastaleeq"/>
          <w:sz w:val="28"/>
          <w:szCs w:val="28"/>
          <w:rtl/>
          <w:lang w:val="en-US"/>
        </w:rPr>
        <w:t xml:space="preserve"> ہو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اب یہ دیكھنا </w:t>
      </w:r>
      <w:r w:rsidRPr="00F82070">
        <w:rPr>
          <w:rFonts w:ascii="Jameel Noori Nastaleeq" w:eastAsia="Calibri" w:hAnsi="Jameel Noori Nastaleeq" w:cs="Jameel Noori Nastaleeq"/>
          <w:sz w:val="28"/>
          <w:szCs w:val="28"/>
          <w:rtl/>
          <w:lang w:val="en-US"/>
        </w:rPr>
        <w:t xml:space="preserve"> ہے کہ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اس نے عثمان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کے قاتلوں کو سزا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شہادتِ عثمان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مسلمانوں کے ماب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جنگ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ہوئ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جس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دونوں اطراف سے تقر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باً</w:t>
      </w:r>
      <w:r w:rsidRPr="00F82070">
        <w:rPr>
          <w:rFonts w:ascii="Jameel Noori Nastaleeq" w:eastAsia="Calibri" w:hAnsi="Jameel Noori Nastaleeq" w:cs="Jameel Noori Nastaleeq"/>
          <w:sz w:val="28"/>
          <w:szCs w:val="28"/>
          <w:rtl/>
          <w:lang w:val="en-US"/>
        </w:rPr>
        <w:t xml:space="preserve"> 70 ہزار مسلمان شہ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ہو</w:t>
      </w:r>
      <w:r w:rsidRPr="00F82070">
        <w:rPr>
          <w:rFonts w:ascii="Jameel Noori Nastaleeq" w:eastAsia="Calibri" w:hAnsi="Jameel Noori Nastaleeq" w:cs="Jameel Noori Nastaleeq" w:hint="eastAsia"/>
          <w:sz w:val="28"/>
          <w:szCs w:val="28"/>
          <w:rtl/>
          <w:lang w:val="en-US"/>
        </w:rPr>
        <w:t>ئے</w:t>
      </w:r>
      <w:r w:rsidRPr="00F82070">
        <w:rPr>
          <w:rFonts w:ascii="Jameel Noori Nastaleeq" w:eastAsia="Calibri" w:hAnsi="Jameel Noori Nastaleeq" w:cs="Jameel Noori Nastaleeq"/>
          <w:sz w:val="28"/>
          <w:szCs w:val="28"/>
          <w:rtl/>
          <w:lang w:val="en-US"/>
        </w:rPr>
        <w:t xml:space="preserve">۔ اس کا جواب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ہے کہ تار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خ</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شوا</w:t>
      </w:r>
      <w:r w:rsidRPr="00F82070">
        <w:rPr>
          <w:rFonts w:ascii="Jameel Noori Nastaleeq" w:eastAsia="Calibri" w:hAnsi="Jameel Noori Nastaleeq" w:cs="Jameel Noori Nastaleeq" w:hint="cs"/>
          <w:sz w:val="28"/>
          <w:szCs w:val="28"/>
          <w:rtl/>
          <w:lang w:val="en-US"/>
        </w:rPr>
        <w:t>ہ</w:t>
      </w:r>
      <w:r w:rsidRPr="00F82070">
        <w:rPr>
          <w:rFonts w:ascii="Jameel Noori Nastaleeq" w:eastAsia="Calibri" w:hAnsi="Jameel Noori Nastaleeq" w:cs="Jameel Noori Nastaleeq"/>
          <w:sz w:val="28"/>
          <w:szCs w:val="28"/>
          <w:rtl/>
          <w:lang w:val="en-US"/>
        </w:rPr>
        <w:t>د</w:t>
      </w:r>
      <w:r w:rsidRPr="00F82070">
        <w:rPr>
          <w:rFonts w:ascii="Jameel Noori Nastaleeq" w:eastAsia="Calibri" w:hAnsi="Jameel Noori Nastaleeq" w:cs="Jameel Noori Nastaleeq" w:hint="cs"/>
          <w:sz w:val="28"/>
          <w:szCs w:val="28"/>
          <w:rtl/>
          <w:lang w:val="en-US"/>
        </w:rPr>
        <w:t xml:space="preserve"> اور</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روایات سے  معلوم ہوتا ہے كہ </w:t>
      </w:r>
      <w:r w:rsidRPr="00F82070">
        <w:rPr>
          <w:rFonts w:ascii="Jameel Noori Nastaleeq" w:eastAsia="Calibri" w:hAnsi="Jameel Noori Nastaleeq" w:cs="Jameel Noori Nastaleeq"/>
          <w:sz w:val="28"/>
          <w:szCs w:val="28"/>
          <w:rtl/>
          <w:lang w:val="en-US"/>
        </w:rPr>
        <w:t>عثمان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w:t>
      </w:r>
      <w:r w:rsidRPr="00F82070">
        <w:rPr>
          <w:rFonts w:ascii="Jameel Noori Nastaleeq" w:eastAsia="Calibri" w:hAnsi="Jameel Noori Nastaleeq" w:cs="Jameel Noori Nastaleeq" w:hint="cs"/>
          <w:sz w:val="28"/>
          <w:szCs w:val="28"/>
          <w:rtl/>
          <w:lang w:val="en-US"/>
        </w:rPr>
        <w:t>ا  محاصرہ تقریبا  ایك  ہزار</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افراد نے كیا تھا، جن میں چند براہ راست قاتل جبكہ بعض دیگر معاون قاتل تھے۔ براہ راست </w:t>
      </w:r>
      <w:r w:rsidRPr="00F82070">
        <w:rPr>
          <w:rFonts w:ascii="Jameel Noori Nastaleeq" w:eastAsia="Calibri" w:hAnsi="Jameel Noori Nastaleeq" w:cs="Jameel Noori Nastaleeq"/>
          <w:sz w:val="28"/>
          <w:szCs w:val="28"/>
          <w:rtl/>
          <w:lang w:val="en-US"/>
        </w:rPr>
        <w:t>ق</w:t>
      </w:r>
      <w:r w:rsidRPr="00F82070">
        <w:rPr>
          <w:rFonts w:ascii="Jameel Noori Nastaleeq" w:eastAsia="Calibri" w:hAnsi="Jameel Noori Nastaleeq" w:cs="Jameel Noori Nastaleeq" w:hint="cs"/>
          <w:sz w:val="28"/>
          <w:szCs w:val="28"/>
          <w:rtl/>
          <w:lang w:val="en-US"/>
        </w:rPr>
        <w:t>اتلین</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سے</w:t>
      </w:r>
      <w:r w:rsidRPr="00F82070">
        <w:rPr>
          <w:rFonts w:ascii="Jameel Noori Nastaleeq" w:eastAsia="Calibri" w:hAnsi="Jameel Noori Nastaleeq" w:cs="Jameel Noori Nastaleeq"/>
          <w:sz w:val="28"/>
          <w:szCs w:val="28"/>
          <w:rtl/>
          <w:lang w:val="en-US"/>
        </w:rPr>
        <w:t>قتير</w:t>
      </w:r>
      <w:r w:rsidRPr="00F82070">
        <w:rPr>
          <w:rFonts w:ascii="Jameel Noori Nastaleeq" w:eastAsia="Calibri" w:hAnsi="Jameel Noori Nastaleeq" w:cs="Jameel Noori Nastaleeq" w:hint="cs"/>
          <w:sz w:val="28"/>
          <w:szCs w:val="28"/>
          <w:rtl/>
          <w:lang w:val="en-US"/>
        </w:rPr>
        <w:t xml:space="preserve">ہ </w:t>
      </w:r>
      <w:r w:rsidRPr="00F82070">
        <w:rPr>
          <w:rFonts w:ascii="Jameel Noori Nastaleeq" w:eastAsia="Calibri" w:hAnsi="Jameel Noori Nastaleeq" w:cs="Jameel Noori Nastaleeq"/>
          <w:sz w:val="28"/>
          <w:szCs w:val="28"/>
          <w:rtl/>
          <w:lang w:val="en-US"/>
        </w:rPr>
        <w:t xml:space="preserve">السكوني </w:t>
      </w:r>
      <w:r w:rsidRPr="00F82070">
        <w:rPr>
          <w:rFonts w:ascii="Jameel Noori Nastaleeq" w:eastAsia="Calibri" w:hAnsi="Jameel Noori Nastaleeq" w:cs="Jameel Noori Nastaleeq" w:hint="cs"/>
          <w:sz w:val="28"/>
          <w:szCs w:val="28"/>
          <w:rtl/>
          <w:lang w:val="en-US" w:bidi="ur-PK"/>
        </w:rPr>
        <w:t xml:space="preserve"> اور</w:t>
      </w:r>
      <w:r w:rsidRPr="00F82070">
        <w:rPr>
          <w:rFonts w:ascii="Jameel Noori Nastaleeq" w:eastAsia="Calibri" w:hAnsi="Jameel Noori Nastaleeq" w:cs="Jameel Noori Nastaleeq"/>
          <w:sz w:val="28"/>
          <w:szCs w:val="28"/>
          <w:rtl/>
          <w:lang w:val="en-US"/>
        </w:rPr>
        <w:t>سودان السكوني کو موقع پر عثمان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کے غلاموں نے قتل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hint="cs"/>
          <w:sz w:val="28"/>
          <w:szCs w:val="28"/>
          <w:rtl/>
          <w:lang w:val="en-US"/>
        </w:rPr>
        <w:t xml:space="preserve"> جب كہ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hint="eastAsia"/>
          <w:sz w:val="28"/>
          <w:szCs w:val="28"/>
          <w:rtl/>
          <w:lang w:val="en-US"/>
        </w:rPr>
        <w:t>کنانہ</w:t>
      </w:r>
      <w:r w:rsidRPr="00F82070">
        <w:rPr>
          <w:rFonts w:ascii="Jameel Noori Nastaleeq" w:eastAsia="Calibri" w:hAnsi="Jameel Noori Nastaleeq" w:cs="Jameel Noori Nastaleeq"/>
          <w:sz w:val="28"/>
          <w:szCs w:val="28"/>
          <w:rtl/>
          <w:lang w:val="en-US"/>
        </w:rPr>
        <w:t xml:space="preserve"> النخع</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محمد بن 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بکر اور عمرو بن العاص کے درم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ان</w:t>
      </w:r>
      <w:r w:rsidRPr="00F82070">
        <w:rPr>
          <w:rFonts w:ascii="Jameel Noori Nastaleeq" w:eastAsia="Calibri" w:hAnsi="Jameel Noori Nastaleeq" w:cs="Jameel Noori Nastaleeq"/>
          <w:sz w:val="28"/>
          <w:szCs w:val="28"/>
          <w:rtl/>
          <w:lang w:val="en-US"/>
        </w:rPr>
        <w:t xml:space="preserve"> جنگ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مارا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اور </w:t>
      </w:r>
      <w:r w:rsidRPr="00F82070">
        <w:rPr>
          <w:rFonts w:ascii="Jameel Noori Nastaleeq" w:eastAsia="Calibri" w:hAnsi="Jameel Noori Nastaleeq" w:cs="Jameel Noori Nastaleeq"/>
          <w:sz w:val="28"/>
          <w:szCs w:val="28"/>
          <w:rtl/>
          <w:lang w:val="en-US"/>
        </w:rPr>
        <w:t>محمد بن اب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بکر اس کے بعد </w:t>
      </w:r>
      <w:r w:rsidRPr="00F82070">
        <w:rPr>
          <w:rFonts w:ascii="Jameel Noori Nastaleeq" w:eastAsia="Calibri" w:hAnsi="Jameel Noori Nastaleeq" w:cs="Jameel Noori Nastaleeq" w:hint="cs"/>
          <w:sz w:val="28"/>
          <w:szCs w:val="28"/>
          <w:rtl/>
          <w:lang w:val="en-US"/>
        </w:rPr>
        <w:t xml:space="preserve">زہر ملا ہوا </w:t>
      </w:r>
      <w:r w:rsidRPr="00F82070">
        <w:rPr>
          <w:rFonts w:ascii="Jameel Noori Nastaleeq" w:eastAsia="Calibri" w:hAnsi="Jameel Noori Nastaleeq" w:cs="Jameel Noori Nastaleeq"/>
          <w:sz w:val="28"/>
          <w:szCs w:val="28"/>
          <w:rtl/>
          <w:lang w:val="en-US"/>
        </w:rPr>
        <w:t xml:space="preserve">شہد </w:t>
      </w:r>
      <w:r w:rsidRPr="00F82070">
        <w:rPr>
          <w:rFonts w:ascii="Jameel Noori Nastaleeq" w:eastAsia="Calibri" w:hAnsi="Jameel Noori Nastaleeq" w:cs="Jameel Noori Nastaleeq" w:hint="cs"/>
          <w:sz w:val="28"/>
          <w:szCs w:val="28"/>
          <w:rtl/>
          <w:lang w:val="en-US"/>
        </w:rPr>
        <w:t>كھانے</w:t>
      </w:r>
      <w:r w:rsidRPr="00F82070">
        <w:rPr>
          <w:rFonts w:ascii="Jameel Noori Nastaleeq" w:eastAsia="Calibri" w:hAnsi="Jameel Noori Nastaleeq" w:cs="Jameel Noori Nastaleeq"/>
          <w:sz w:val="28"/>
          <w:szCs w:val="28"/>
          <w:rtl/>
          <w:lang w:val="en-US"/>
        </w:rPr>
        <w:t>سے مر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حک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م</w:t>
      </w:r>
      <w:r w:rsidRPr="00F82070">
        <w:rPr>
          <w:rFonts w:ascii="Jameel Noori Nastaleeq" w:eastAsia="Calibri" w:hAnsi="Jameel Noori Nastaleeq" w:cs="Jameel Noori Nastaleeq"/>
          <w:sz w:val="28"/>
          <w:szCs w:val="28"/>
          <w:rtl/>
          <w:lang w:val="en-US"/>
        </w:rPr>
        <w:t xml:space="preserve"> بن جبلہ</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بصرہ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عائشہ، طلحہ اور زب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کے گروہ کے ہاتھوں مار</w:t>
      </w:r>
      <w:r w:rsidRPr="00F82070">
        <w:rPr>
          <w:rFonts w:ascii="Jameel Noori Nastaleeq" w:eastAsia="Calibri" w:hAnsi="Jameel Noori Nastaleeq" w:cs="Jameel Noori Nastaleeq" w:hint="cs"/>
          <w:sz w:val="28"/>
          <w:szCs w:val="28"/>
          <w:rtl/>
          <w:lang w:val="en-US"/>
        </w:rPr>
        <w:t>ا گیا</w:t>
      </w:r>
      <w:r w:rsidRPr="00F82070">
        <w:rPr>
          <w:rFonts w:ascii="Jameel Noori Nastaleeq" w:eastAsia="Calibri" w:hAnsi="Jameel Noori Nastaleeq" w:cs="Jameel Noori Nastaleeq"/>
          <w:sz w:val="28"/>
          <w:szCs w:val="28"/>
          <w:rtl/>
          <w:lang w:val="en-US"/>
        </w:rPr>
        <w:t>۔ اکثر طلحہ اور زب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رضی اللہ عنھما </w:t>
      </w:r>
      <w:r w:rsidRPr="00F82070">
        <w:rPr>
          <w:rFonts w:ascii="Jameel Noori Nastaleeq" w:eastAsia="Calibri" w:hAnsi="Jameel Noori Nastaleeq" w:cs="Jameel Noori Nastaleeq"/>
          <w:sz w:val="28"/>
          <w:szCs w:val="28"/>
          <w:rtl/>
          <w:lang w:val="en-US"/>
        </w:rPr>
        <w:t>کے حکم پر مارے گئے۔</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کچھ جنگ صف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اور جمل کے دوران مارے گئے۔</w:t>
      </w:r>
      <w:r w:rsidRPr="00F82070">
        <w:rPr>
          <w:rFonts w:ascii="Jameel Noori Nastaleeq" w:eastAsia="Calibri" w:hAnsi="Jameel Noori Nastaleeq" w:cs="Jameel Noori Nastaleeq" w:hint="cs"/>
          <w:sz w:val="28"/>
          <w:szCs w:val="28"/>
          <w:rtl/>
          <w:lang w:val="en-US"/>
        </w:rPr>
        <w:t>خلیفہ</w:t>
      </w:r>
      <w:r w:rsidRPr="00F82070">
        <w:rPr>
          <w:rFonts w:ascii="Jameel Noori Nastaleeq" w:eastAsia="Calibri" w:hAnsi="Jameel Noori Nastaleeq" w:cs="Jameel Noori Nastaleeq"/>
          <w:sz w:val="28"/>
          <w:szCs w:val="28"/>
          <w:rtl/>
          <w:lang w:val="en-US"/>
        </w:rPr>
        <w:t xml:space="preserve"> بننے کے بعد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یہ نے  بعض قاتلین</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عثمان كو </w:t>
      </w:r>
      <w:r w:rsidRPr="00F82070">
        <w:rPr>
          <w:rFonts w:ascii="Jameel Noori Nastaleeq" w:eastAsia="Calibri" w:hAnsi="Jameel Noori Nastaleeq" w:cs="Jameel Noori Nastaleeq"/>
          <w:sz w:val="28"/>
          <w:szCs w:val="28"/>
          <w:rtl/>
          <w:lang w:val="en-US"/>
        </w:rPr>
        <w:t>شام کے شہر حمص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"جبل الجل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ل</w:t>
      </w:r>
      <w:r w:rsidRPr="00F82070">
        <w:rPr>
          <w:rFonts w:ascii="Jameel Noori Nastaleeq" w:eastAsia="Calibri" w:hAnsi="Jameel Noori Nastaleeq" w:cs="Jameel Noori Nastaleeq"/>
          <w:sz w:val="28"/>
          <w:szCs w:val="28"/>
          <w:rtl/>
          <w:lang w:val="en-US"/>
        </w:rPr>
        <w:t>" نام</w:t>
      </w:r>
      <w:r w:rsidRPr="00F82070">
        <w:rPr>
          <w:rFonts w:ascii="Jameel Noori Nastaleeq" w:eastAsia="Calibri" w:hAnsi="Jameel Noori Nastaleeq" w:cs="Jameel Noori Nastaleeq" w:hint="cs"/>
          <w:sz w:val="28"/>
          <w:szCs w:val="28"/>
          <w:rtl/>
          <w:lang w:val="en-US"/>
        </w:rPr>
        <w:t xml:space="preserve">ی پہاڑ كے دامن میں واقع ایك قید خانہ میں  قیدكیا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اعتراف</w:t>
      </w:r>
      <w:r w:rsidRPr="00F82070">
        <w:rPr>
          <w:rFonts w:ascii="Jameel Noori Nastaleeq" w:eastAsia="Calibri" w:hAnsi="Jameel Noori Nastaleeq" w:cs="Jameel Noori Nastaleeq" w:hint="cs"/>
          <w:sz w:val="28"/>
          <w:szCs w:val="28"/>
          <w:rtl/>
          <w:lang w:val="en-US"/>
        </w:rPr>
        <w:t xml:space="preserve"> كے بعد  ان كو قتل كیا</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کچھ نے فرار ہونے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کوشش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دوبارہ پکڑے گئے۔</w:t>
      </w:r>
      <w:r w:rsidRPr="00F82070">
        <w:rPr>
          <w:rFonts w:ascii="Jameel Noori Nastaleeq" w:eastAsia="Calibri" w:hAnsi="Jameel Noori Nastaleeq" w:cs="Jameel Noori Nastaleeq"/>
          <w:sz w:val="28"/>
          <w:szCs w:val="28"/>
          <w:vertAlign w:val="superscript"/>
          <w:rtl/>
          <w:lang w:val="en-US"/>
        </w:rPr>
        <w:endnoteReference w:id="4"/>
      </w:r>
      <w:r w:rsidRPr="00F82070">
        <w:rPr>
          <w:rFonts w:ascii="Jameel Noori Nastaleeq" w:eastAsia="Calibri" w:hAnsi="Jameel Noori Nastaleeq" w:cs="Jameel Noori Nastaleeq" w:hint="cs"/>
          <w:sz w:val="28"/>
          <w:szCs w:val="28"/>
          <w:rtl/>
          <w:lang w:val="en-US"/>
        </w:rPr>
        <w:t xml:space="preserve"> چ</w:t>
      </w:r>
      <w:r w:rsidRPr="00F82070">
        <w:rPr>
          <w:rFonts w:ascii="Jameel Noori Nastaleeq" w:eastAsia="Calibri" w:hAnsi="Jameel Noori Nastaleeq" w:cs="Jameel Noori Nastaleeq"/>
          <w:sz w:val="28"/>
          <w:szCs w:val="28"/>
          <w:rtl/>
          <w:lang w:val="en-US"/>
        </w:rPr>
        <w:t>ال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w:t>
      </w:r>
      <w:r w:rsidRPr="00F82070">
        <w:rPr>
          <w:rFonts w:ascii="Jameel Noori Nastaleeq" w:eastAsia="Calibri" w:hAnsi="Jameel Noori Nastaleeq" w:cs="Jameel Noori Nastaleeq"/>
          <w:sz w:val="28"/>
          <w:szCs w:val="28"/>
          <w:rtl/>
          <w:lang w:val="en-US"/>
        </w:rPr>
        <w:t xml:space="preserve"> سال بعد حجاج بن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وسف</w:t>
      </w:r>
      <w:r w:rsidRPr="00F82070">
        <w:rPr>
          <w:rFonts w:ascii="Jameel Noori Nastaleeq" w:eastAsia="Calibri" w:hAnsi="Jameel Noori Nastaleeq" w:cs="Jameel Noori Nastaleeq"/>
          <w:sz w:val="28"/>
          <w:szCs w:val="28"/>
          <w:rtl/>
          <w:lang w:val="en-US"/>
        </w:rPr>
        <w:t xml:space="preserve"> نے دو قاتل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عثمان</w:t>
      </w:r>
      <w:r w:rsidRPr="00F82070">
        <w:rPr>
          <w:rFonts w:ascii="Jameel Noori Nastaleeq" w:eastAsia="Calibri" w:hAnsi="Jameel Noori Nastaleeq" w:cs="Jameel Noori Nastaleeq" w:hint="cs"/>
          <w:sz w:val="28"/>
          <w:szCs w:val="28"/>
          <w:rtl/>
          <w:lang w:val="en-US"/>
        </w:rPr>
        <w:t xml:space="preserve"> یعنی </w:t>
      </w:r>
      <w:r w:rsidRPr="00F82070">
        <w:rPr>
          <w:rFonts w:ascii="Jameel Noori Nastaleeq" w:eastAsia="Calibri" w:hAnsi="Jameel Noori Nastaleeq" w:cs="Jameel Noori Nastaleeq"/>
          <w:sz w:val="28"/>
          <w:szCs w:val="28"/>
          <w:rtl/>
          <w:lang w:val="en-US"/>
        </w:rPr>
        <w:t xml:space="preserve"> عمير بن ضابىء البرجمي،</w:t>
      </w:r>
      <w:r w:rsidRPr="00F82070">
        <w:rPr>
          <w:rFonts w:ascii="Jameel Noori Nastaleeq" w:eastAsia="Calibri" w:hAnsi="Jameel Noori Nastaleeq" w:cs="Jameel Noori Nastaleeq" w:hint="cs"/>
          <w:sz w:val="28"/>
          <w:szCs w:val="28"/>
          <w:rtl/>
          <w:lang w:val="en-US"/>
        </w:rPr>
        <w:t xml:space="preserve"> اور </w:t>
      </w:r>
      <w:r w:rsidRPr="00F82070">
        <w:rPr>
          <w:rFonts w:ascii="Jameel Noori Nastaleeq" w:eastAsia="Calibri" w:hAnsi="Jameel Noori Nastaleeq" w:cs="Jameel Noori Nastaleeq"/>
          <w:sz w:val="28"/>
          <w:szCs w:val="28"/>
          <w:rtl/>
          <w:lang w:val="en-US"/>
        </w:rPr>
        <w:t>كميل بن زياد النخعي</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کو ٹھکانے لگا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Calibri" w:eastAsia="Calibri" w:hAnsi="Calibri" w:cs="Arial"/>
          <w:sz w:val="28"/>
          <w:szCs w:val="28"/>
          <w:rtl/>
          <w:lang w:val="en-US"/>
        </w:rPr>
        <w:t xml:space="preserve"> </w:t>
      </w:r>
      <w:r w:rsidRPr="00F82070">
        <w:rPr>
          <w:rFonts w:ascii="Jameel Noori Nastaleeq" w:eastAsia="Calibri" w:hAnsi="Jameel Noori Nastaleeq" w:cs="Jameel Noori Nastaleeq"/>
          <w:sz w:val="28"/>
          <w:szCs w:val="28"/>
          <w:rtl/>
          <w:lang w:val="en-US"/>
        </w:rPr>
        <w:t>قاتل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کا سرغنہ عبداللہ بن سبا تھا  جس كے بارے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معلوم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کہ 50 ہجر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بمطابق 670ء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موت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بن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hint="cs"/>
          <w:sz w:val="28"/>
          <w:szCs w:val="28"/>
          <w:rtl/>
          <w:lang w:val="en-US"/>
        </w:rPr>
        <w:t xml:space="preserve"> امیر معاویہ نے سر عام كسی قاتل كو سزا نہیں دی  ۔ اس كی وجہ  شاید </w:t>
      </w:r>
      <w:r w:rsidRPr="00F82070">
        <w:rPr>
          <w:rFonts w:ascii="Jameel Noori Nastaleeq" w:eastAsia="Calibri" w:hAnsi="Jameel Noori Nastaleeq" w:cs="Jameel Noori Nastaleeq"/>
          <w:sz w:val="28"/>
          <w:szCs w:val="28"/>
          <w:rtl/>
          <w:lang w:val="en-US"/>
        </w:rPr>
        <w:t xml:space="preserve">  وہ شرط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جو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حسن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نے سنہ 41 ہجر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بمطابق 661ء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کو خلافت سونپتے وقت رکھ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كہ تمام مسلمانوں  سے بالخصوص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کے اس گروہ سے جو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ہ 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 سے لڑا تھا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اس وقت تک وہ تلوار اٹھائے جب تک کہ قوم اکٹھ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نہ ہو جائے اور ف</w:t>
      </w:r>
      <w:r w:rsidRPr="00F82070">
        <w:rPr>
          <w:rFonts w:ascii="Jameel Noori Nastaleeq" w:eastAsia="Calibri" w:hAnsi="Jameel Noori Nastaleeq" w:cs="Jameel Noori Nastaleeq" w:hint="eastAsia"/>
          <w:sz w:val="28"/>
          <w:szCs w:val="28"/>
          <w:rtl/>
          <w:lang w:val="en-US"/>
        </w:rPr>
        <w:t>تنہ</w:t>
      </w:r>
      <w:r w:rsidRPr="00F82070">
        <w:rPr>
          <w:rFonts w:ascii="Jameel Noori Nastaleeq" w:eastAsia="Calibri" w:hAnsi="Jameel Noori Nastaleeq" w:cs="Jameel Noori Nastaleeq"/>
          <w:sz w:val="28"/>
          <w:szCs w:val="28"/>
          <w:rtl/>
          <w:lang w:val="en-US"/>
        </w:rPr>
        <w:t xml:space="preserve"> ختم ہو جائے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بات سب پر واضح ہو گئ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کہ جو جنگ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عثمان</w:t>
      </w:r>
      <w:r w:rsidRPr="00F82070">
        <w:rPr>
          <w:rFonts w:ascii="Jameel Noori Nastaleeq" w:eastAsia="Calibri" w:hAnsi="Jameel Noori Nastaleeq" w:cs="Jameel Noori Nastaleeq" w:hint="cs"/>
          <w:sz w:val="28"/>
          <w:szCs w:val="28"/>
          <w:rtl/>
          <w:lang w:val="en-US"/>
        </w:rPr>
        <w:t xml:space="preserve"> رضی اللہ عنہ </w:t>
      </w:r>
      <w:r w:rsidRPr="00F82070">
        <w:rPr>
          <w:rFonts w:ascii="Jameel Noori Nastaleeq" w:eastAsia="Calibri" w:hAnsi="Jameel Noori Nastaleeq" w:cs="Jameel Noori Nastaleeq"/>
          <w:sz w:val="28"/>
          <w:szCs w:val="28"/>
          <w:rtl/>
          <w:lang w:val="en-US"/>
        </w:rPr>
        <w:t>کے خون کے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rtl/>
          <w:lang w:val="en-US"/>
        </w:rPr>
        <w:t xml:space="preserve"> لڑ</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گئ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وہ بڑے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مانے</w:t>
      </w:r>
      <w:r w:rsidRPr="00F82070">
        <w:rPr>
          <w:rFonts w:ascii="Jameel Noori Nastaleeq" w:eastAsia="Calibri" w:hAnsi="Jameel Noori Nastaleeq" w:cs="Jameel Noori Nastaleeq"/>
          <w:sz w:val="28"/>
          <w:szCs w:val="28"/>
          <w:rtl/>
          <w:lang w:val="en-US"/>
        </w:rPr>
        <w:t xml:space="preserve"> پر پھ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hint="cs"/>
          <w:sz w:val="28"/>
          <w:szCs w:val="28"/>
          <w:rtl/>
          <w:lang w:val="en-US"/>
        </w:rPr>
        <w:t xml:space="preserve"> جس نے امت اور</w:t>
      </w:r>
      <w:r w:rsidRPr="00F82070">
        <w:rPr>
          <w:rFonts w:ascii="Jameel Noori Nastaleeq" w:eastAsia="Calibri" w:hAnsi="Jameel Noori Nastaleeq" w:cs="Jameel Noori Nastaleeq"/>
          <w:sz w:val="28"/>
          <w:szCs w:val="28"/>
          <w:rtl/>
          <w:lang w:val="en-US"/>
        </w:rPr>
        <w:t xml:space="preserve"> قوم کو کمزور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جہاد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خلل پڑا اور فتوحات رک گئ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ہاں</w:t>
      </w:r>
      <w:r w:rsidRPr="00F82070">
        <w:rPr>
          <w:rFonts w:ascii="Jameel Noori Nastaleeq" w:eastAsia="Calibri" w:hAnsi="Jameel Noori Nastaleeq" w:cs="Jameel Noori Nastaleeq"/>
          <w:sz w:val="28"/>
          <w:szCs w:val="28"/>
          <w:rtl/>
          <w:lang w:val="en-US"/>
        </w:rPr>
        <w:t xml:space="preserve"> تک کہ روم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دشمنوں نے </w:t>
      </w:r>
      <w:r w:rsidRPr="00F82070">
        <w:rPr>
          <w:rFonts w:ascii="Jameel Noori Nastaleeq" w:eastAsia="Calibri" w:hAnsi="Jameel Noori Nastaleeq" w:cs="Jameel Noori Nastaleeq" w:hint="cs"/>
          <w:sz w:val="28"/>
          <w:szCs w:val="28"/>
          <w:rtl/>
          <w:lang w:val="en-US"/>
        </w:rPr>
        <w:t xml:space="preserve"> شام</w:t>
      </w:r>
      <w:r w:rsidRPr="00F82070">
        <w:rPr>
          <w:rFonts w:ascii="Jameel Noori Nastaleeq" w:eastAsia="Calibri" w:hAnsi="Jameel Noori Nastaleeq" w:cs="Jameel Noori Nastaleeq"/>
          <w:sz w:val="28"/>
          <w:szCs w:val="28"/>
          <w:rtl/>
          <w:lang w:val="en-US"/>
        </w:rPr>
        <w:t xml:space="preserve"> پر حملہ کرنا چاہا</w:t>
      </w:r>
      <w:r w:rsidRPr="00F82070">
        <w:rPr>
          <w:rFonts w:ascii="Jameel Noori Nastaleeq" w:eastAsia="Calibri" w:hAnsi="Jameel Noori Nastaleeq" w:cs="Jameel Noori Nastaleeq" w:hint="cs"/>
          <w:sz w:val="28"/>
          <w:szCs w:val="28"/>
          <w:rtl/>
          <w:lang w:val="en-US"/>
        </w:rPr>
        <w:t xml:space="preserve">۔ </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lang w:val="en-US"/>
        </w:rPr>
      </w:pPr>
      <w:r w:rsidRPr="00F82070">
        <w:rPr>
          <w:rFonts w:ascii="Jameel Noori Nastaleeq" w:eastAsia="Calibri" w:hAnsi="Jameel Noori Nastaleeq" w:cs="Jameel Noori Nastaleeq"/>
          <w:sz w:val="28"/>
          <w:szCs w:val="28"/>
          <w:rtl/>
          <w:lang w:val="en-US"/>
        </w:rPr>
        <w:t>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حسن</w:t>
      </w:r>
      <w:r w:rsidRPr="00F82070">
        <w:rPr>
          <w:rFonts w:ascii="Jameel Noori Nastaleeq" w:eastAsia="Calibri" w:hAnsi="Jameel Noori Nastaleeq" w:cs="Jameel Noori Nastaleeq" w:hint="cs"/>
          <w:sz w:val="28"/>
          <w:szCs w:val="28"/>
          <w:rtl/>
          <w:lang w:val="en-US"/>
        </w:rPr>
        <w:t xml:space="preserve"> رضی اللہ عنہ</w:t>
      </w:r>
      <w:r w:rsidRPr="00F82070">
        <w:rPr>
          <w:rFonts w:ascii="Jameel Noori Nastaleeq" w:eastAsia="Calibri" w:hAnsi="Jameel Noori Nastaleeq" w:cs="Jameel Noori Nastaleeq"/>
          <w:sz w:val="28"/>
          <w:szCs w:val="28"/>
          <w:rtl/>
          <w:lang w:val="en-US"/>
        </w:rPr>
        <w:t xml:space="preserve"> کے مستعف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ہونے کے</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بعد جب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معاو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رضی اللہ عنہ </w:t>
      </w:r>
      <w:r w:rsidRPr="00F82070">
        <w:rPr>
          <w:rFonts w:ascii="Jameel Noori Nastaleeq" w:eastAsia="Calibri" w:hAnsi="Jameel Noori Nastaleeq" w:cs="Jameel Noori Nastaleeq"/>
          <w:sz w:val="28"/>
          <w:szCs w:val="28"/>
          <w:rtl/>
          <w:lang w:val="en-US"/>
        </w:rPr>
        <w:t>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بن</w:t>
      </w:r>
      <w:r w:rsidRPr="00F82070">
        <w:rPr>
          <w:rFonts w:ascii="Jameel Noori Nastaleeq" w:eastAsia="Calibri" w:hAnsi="Jameel Noori Nastaleeq" w:cs="Jameel Noori Nastaleeq" w:hint="cs"/>
          <w:sz w:val="28"/>
          <w:szCs w:val="28"/>
          <w:rtl/>
          <w:lang w:val="en-US"/>
        </w:rPr>
        <w:t xml:space="preserve">ے </w:t>
      </w:r>
      <w:r w:rsidRPr="00F82070">
        <w:rPr>
          <w:rFonts w:ascii="Jameel Noori Nastaleeq" w:eastAsia="Calibri" w:hAnsi="Jameel Noori Nastaleeq" w:cs="Jameel Noori Nastaleeq"/>
          <w:sz w:val="28"/>
          <w:szCs w:val="28"/>
          <w:rtl/>
          <w:lang w:val="en-US"/>
        </w:rPr>
        <w:t>تو</w:t>
      </w:r>
      <w:r w:rsidRPr="00F82070">
        <w:rPr>
          <w:rFonts w:ascii="Jameel Noori Nastaleeq" w:eastAsia="Calibri" w:hAnsi="Jameel Noori Nastaleeq" w:cs="Jameel Noori Nastaleeq" w:hint="cs"/>
          <w:sz w:val="28"/>
          <w:szCs w:val="28"/>
          <w:rtl/>
          <w:lang w:val="en-US"/>
        </w:rPr>
        <w:t xml:space="preserve"> ان كے</w:t>
      </w:r>
      <w:r w:rsidRPr="00F82070">
        <w:rPr>
          <w:rFonts w:ascii="Jameel Noori Nastaleeq" w:eastAsia="Calibri" w:hAnsi="Jameel Noori Nastaleeq" w:cs="Jameel Noori Nastaleeq"/>
          <w:sz w:val="28"/>
          <w:szCs w:val="28"/>
          <w:rtl/>
          <w:lang w:val="en-US"/>
        </w:rPr>
        <w:t xml:space="preserve">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hint="cs"/>
          <w:sz w:val="28"/>
          <w:szCs w:val="28"/>
          <w:rtl/>
          <w:lang w:val="en-US"/>
        </w:rPr>
        <w:t xml:space="preserve"> فیصلے كی وجہ سے</w:t>
      </w:r>
      <w:r w:rsidRPr="00F82070">
        <w:rPr>
          <w:rFonts w:ascii="Jameel Noori Nastaleeq" w:eastAsia="Calibri" w:hAnsi="Jameel Noori Nastaleeq" w:cs="Jameel Noori Nastaleeq"/>
          <w:sz w:val="28"/>
          <w:szCs w:val="28"/>
          <w:rtl/>
          <w:lang w:val="en-US"/>
        </w:rPr>
        <w:t xml:space="preserve"> دوبا</w:t>
      </w:r>
      <w:r w:rsidRPr="00F82070">
        <w:rPr>
          <w:rFonts w:ascii="Jameel Noori Nastaleeq" w:eastAsia="Calibri" w:hAnsi="Jameel Noori Nastaleeq" w:cs="Jameel Noori Nastaleeq" w:hint="cs"/>
          <w:sz w:val="28"/>
          <w:szCs w:val="28"/>
          <w:rtl/>
          <w:lang w:val="en-US"/>
        </w:rPr>
        <w:t xml:space="preserve">رہ </w:t>
      </w:r>
      <w:r w:rsidRPr="00F82070">
        <w:rPr>
          <w:rFonts w:ascii="Jameel Noori Nastaleeq" w:eastAsia="Calibri" w:hAnsi="Jameel Noori Nastaleeq" w:cs="Jameel Noori Nastaleeq"/>
          <w:sz w:val="28"/>
          <w:szCs w:val="28"/>
          <w:rtl/>
          <w:lang w:val="en-US"/>
        </w:rPr>
        <w:t>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عدم استحکام </w:t>
      </w:r>
      <w:r w:rsidRPr="00F82070">
        <w:rPr>
          <w:rFonts w:ascii="Jameel Noori Nastaleeq" w:eastAsia="Calibri" w:hAnsi="Jameel Noori Nastaleeq" w:cs="Jameel Noori Nastaleeq" w:hint="eastAsia"/>
          <w:sz w:val="28"/>
          <w:szCs w:val="28"/>
          <w:rtl/>
          <w:lang w:val="en-US"/>
        </w:rPr>
        <w:t>شروع</w:t>
      </w:r>
      <w:r w:rsidRPr="00F82070">
        <w:rPr>
          <w:rFonts w:ascii="Jameel Noori Nastaleeq" w:eastAsia="Calibri" w:hAnsi="Jameel Noori Nastaleeq" w:cs="Jameel Noori Nastaleeq"/>
          <w:sz w:val="28"/>
          <w:szCs w:val="28"/>
          <w:rtl/>
          <w:lang w:val="en-US"/>
        </w:rPr>
        <w:t xml:space="preserve"> ہوا۔ چونکہ ا</w:t>
      </w:r>
      <w:r w:rsidRPr="00F82070">
        <w:rPr>
          <w:rFonts w:ascii="Jameel Noori Nastaleeq" w:eastAsia="Calibri" w:hAnsi="Jameel Noori Nastaleeq" w:cs="Jameel Noori Nastaleeq" w:hint="cs"/>
          <w:sz w:val="28"/>
          <w:szCs w:val="28"/>
          <w:rtl/>
          <w:lang w:val="en-US"/>
        </w:rPr>
        <w:t xml:space="preserve">نہوں </w:t>
      </w:r>
      <w:r w:rsidRPr="00F82070">
        <w:rPr>
          <w:rFonts w:ascii="Jameel Noori Nastaleeq" w:eastAsia="Calibri" w:hAnsi="Jameel Noori Nastaleeq" w:cs="Jameel Noori Nastaleeq"/>
          <w:sz w:val="28"/>
          <w:szCs w:val="28"/>
          <w:rtl/>
          <w:lang w:val="en-US"/>
        </w:rPr>
        <w:t>نے اپنے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ٹے</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کو ول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عہد نامزد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اس 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صلے</w:t>
      </w:r>
      <w:r w:rsidRPr="00F82070">
        <w:rPr>
          <w:rFonts w:ascii="Jameel Noori Nastaleeq" w:eastAsia="Calibri" w:hAnsi="Jameel Noori Nastaleeq" w:cs="Jameel Noori Nastaleeq"/>
          <w:sz w:val="28"/>
          <w:szCs w:val="28"/>
          <w:rtl/>
          <w:lang w:val="en-US"/>
        </w:rPr>
        <w:t xml:space="preserve"> کو قبول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ت</w:t>
      </w:r>
      <w:r w:rsidRPr="00F82070">
        <w:rPr>
          <w:rFonts w:ascii="Jameel Noori Nastaleeq" w:eastAsia="Calibri" w:hAnsi="Jameel Noori Nastaleeq" w:cs="Jameel Noori Nastaleeq"/>
          <w:sz w:val="28"/>
          <w:szCs w:val="28"/>
          <w:rtl/>
          <w:lang w:val="en-US"/>
        </w:rPr>
        <w:t xml:space="preserve">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عمومی احساس یہ تھا كہ یہ</w:t>
      </w:r>
      <w:r w:rsidRPr="00F82070">
        <w:rPr>
          <w:rFonts w:ascii="Jameel Noori Nastaleeq" w:eastAsia="Calibri" w:hAnsi="Jameel Noori Nastaleeq" w:cs="Jameel Noori Nastaleeq"/>
          <w:sz w:val="28"/>
          <w:szCs w:val="28"/>
          <w:rtl/>
          <w:lang w:val="en-US"/>
        </w:rPr>
        <w:t xml:space="preserve"> منہج نبو</w:t>
      </w:r>
      <w:r w:rsidRPr="00F82070">
        <w:rPr>
          <w:rFonts w:ascii="Jameel Noori Nastaleeq" w:eastAsia="Calibri" w:hAnsi="Jameel Noori Nastaleeq" w:cs="Jameel Noori Nastaleeq" w:hint="cs"/>
          <w:sz w:val="28"/>
          <w:szCs w:val="28"/>
          <w:rtl/>
          <w:lang w:val="en-US"/>
        </w:rPr>
        <w:t>ی اور خلافت راشدہ</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كے مطابق نہیں </w:t>
      </w:r>
      <w:r w:rsidRPr="00F82070">
        <w:rPr>
          <w:rFonts w:ascii="Jameel Noori Nastaleeq" w:eastAsia="Calibri" w:hAnsi="Jameel Noori Nastaleeq" w:cs="Jameel Noori Nastaleeq"/>
          <w:sz w:val="28"/>
          <w:szCs w:val="28"/>
          <w:rtl/>
          <w:lang w:val="en-US"/>
        </w:rPr>
        <w:t xml:space="preserve"> تھا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تھ</w:t>
      </w:r>
      <w:r w:rsidRPr="00F82070">
        <w:rPr>
          <w:rFonts w:ascii="Jameel Noori Nastaleeq" w:eastAsia="Calibri" w:hAnsi="Jameel Noori Nastaleeq" w:cs="Jameel Noori Nastaleeq" w:hint="cs"/>
          <w:sz w:val="28"/>
          <w:szCs w:val="28"/>
          <w:rtl/>
          <w:lang w:val="en-US"/>
        </w:rPr>
        <w:t>ی كہ</w:t>
      </w:r>
      <w:r w:rsidRPr="00F82070">
        <w:rPr>
          <w:rFonts w:ascii="Jameel Noori Nastaleeq" w:eastAsia="Calibri" w:hAnsi="Jameel Noori Nastaleeq" w:cs="Jameel Noori Nastaleeq"/>
          <w:sz w:val="28"/>
          <w:szCs w:val="28"/>
          <w:rtl/>
          <w:lang w:val="en-US"/>
        </w:rPr>
        <w:t xml:space="preserve"> آپ کے انتقال کے بعد جب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منصب خلافت پر متمکن ہوا تو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عبداللہ بن عباس ، عبداللہ بن عمر، عبد اللہ بن زب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eastAsia"/>
          <w:sz w:val="28"/>
          <w:szCs w:val="28"/>
          <w:rtl/>
          <w:lang w:val="en-US"/>
        </w:rPr>
        <w:t>اور</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حس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رض</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عنہ</w:t>
      </w:r>
      <w:r w:rsidRPr="00F82070">
        <w:rPr>
          <w:rFonts w:ascii="Jameel Noori Nastaleeq" w:eastAsia="Calibri" w:hAnsi="Jameel Noori Nastaleeq" w:cs="Jameel Noori Nastaleeq" w:hint="cs"/>
          <w:sz w:val="28"/>
          <w:szCs w:val="28"/>
          <w:rtl/>
          <w:lang w:val="en-US"/>
        </w:rPr>
        <w:t xml:space="preserve">م </w:t>
      </w:r>
      <w:r w:rsidRPr="00F82070">
        <w:rPr>
          <w:rFonts w:ascii="Jameel Noori Nastaleeq" w:eastAsia="Calibri" w:hAnsi="Jameel Noori Nastaleeq" w:cs="Jameel Noori Nastaleeq"/>
          <w:sz w:val="28"/>
          <w:szCs w:val="28"/>
          <w:rtl/>
          <w:lang w:val="en-US"/>
        </w:rPr>
        <w:t xml:space="preserve"> نے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سے نہ صرف انکار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بلکہ اس کے خلاف بھرپور مزاحمت شروع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دنا</w:t>
      </w:r>
      <w:r w:rsidRPr="00F82070">
        <w:rPr>
          <w:rFonts w:ascii="Jameel Noori Nastaleeq" w:eastAsia="Calibri" w:hAnsi="Jameel Noori Nastaleeq" w:cs="Jameel Noori Nastaleeq"/>
          <w:sz w:val="28"/>
          <w:szCs w:val="28"/>
          <w:rtl/>
          <w:lang w:val="en-US"/>
        </w:rPr>
        <w:t xml:space="preserve"> حس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مزاحمت کے نت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جے</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واقعہ کربلا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ش</w:t>
      </w:r>
      <w:r w:rsidRPr="00F82070">
        <w:rPr>
          <w:rFonts w:ascii="Jameel Noori Nastaleeq" w:eastAsia="Calibri" w:hAnsi="Jameel Noori Nastaleeq" w:cs="Jameel Noori Nastaleeq"/>
          <w:sz w:val="28"/>
          <w:szCs w:val="28"/>
          <w:rtl/>
          <w:lang w:val="en-US"/>
        </w:rPr>
        <w:t xml:space="preserve"> آ</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b/>
          <w:bCs/>
          <w:sz w:val="28"/>
          <w:szCs w:val="28"/>
          <w:rtl/>
          <w:lang w:val="en-US"/>
        </w:rPr>
        <w:t>مابعد حالات م</w:t>
      </w:r>
      <w:r w:rsidRPr="00F82070">
        <w:rPr>
          <w:rFonts w:ascii="Jameel Noori Nastaleeq" w:eastAsia="Calibri" w:hAnsi="Jameel Noori Nastaleeq" w:cs="Jameel Noori Nastaleeq" w:hint="cs"/>
          <w:b/>
          <w:bCs/>
          <w:sz w:val="28"/>
          <w:szCs w:val="28"/>
          <w:rtl/>
          <w:lang w:val="en-US"/>
        </w:rPr>
        <w:t>ی</w:t>
      </w:r>
      <w:r w:rsidRPr="00F82070">
        <w:rPr>
          <w:rFonts w:ascii="Jameel Noori Nastaleeq" w:eastAsia="Calibri" w:hAnsi="Jameel Noori Nastaleeq" w:cs="Jameel Noori Nastaleeq" w:hint="eastAsia"/>
          <w:b/>
          <w:bCs/>
          <w:sz w:val="28"/>
          <w:szCs w:val="28"/>
          <w:rtl/>
          <w:lang w:val="en-US"/>
        </w:rPr>
        <w:t>ں</w:t>
      </w:r>
      <w:r w:rsidRPr="00F82070">
        <w:rPr>
          <w:rFonts w:ascii="Jameel Noori Nastaleeq" w:eastAsia="Calibri" w:hAnsi="Jameel Noori Nastaleeq" w:cs="Jameel Noori Nastaleeq"/>
          <w:b/>
          <w:bCs/>
          <w:sz w:val="28"/>
          <w:szCs w:val="28"/>
          <w:rtl/>
          <w:lang w:val="en-US"/>
        </w:rPr>
        <w:t xml:space="preserve"> منہج ز</w:t>
      </w:r>
      <w:r w:rsidRPr="00F82070">
        <w:rPr>
          <w:rFonts w:ascii="Jameel Noori Nastaleeq" w:eastAsia="Calibri" w:hAnsi="Jameel Noori Nastaleeq" w:cs="Jameel Noori Nastaleeq" w:hint="cs"/>
          <w:b/>
          <w:bCs/>
          <w:sz w:val="28"/>
          <w:szCs w:val="28"/>
          <w:rtl/>
          <w:lang w:val="en-US"/>
        </w:rPr>
        <w:t>ی</w:t>
      </w:r>
      <w:r w:rsidRPr="00F82070">
        <w:rPr>
          <w:rFonts w:ascii="Jameel Noori Nastaleeq" w:eastAsia="Calibri" w:hAnsi="Jameel Noori Nastaleeq" w:cs="Jameel Noori Nastaleeq" w:hint="eastAsia"/>
          <w:b/>
          <w:bCs/>
          <w:sz w:val="28"/>
          <w:szCs w:val="28"/>
          <w:rtl/>
          <w:lang w:val="en-US"/>
        </w:rPr>
        <w:t>ن</w:t>
      </w:r>
      <w:r w:rsidRPr="00F82070">
        <w:rPr>
          <w:rFonts w:ascii="Jameel Noori Nastaleeq" w:eastAsia="Calibri" w:hAnsi="Jameel Noori Nastaleeq" w:cs="Jameel Noori Nastaleeq"/>
          <w:b/>
          <w:bCs/>
          <w:sz w:val="28"/>
          <w:szCs w:val="28"/>
          <w:rtl/>
          <w:lang w:val="en-US"/>
        </w:rPr>
        <w:t xml:space="preserve"> العابد</w:t>
      </w:r>
      <w:r w:rsidRPr="00F82070">
        <w:rPr>
          <w:rFonts w:ascii="Jameel Noori Nastaleeq" w:eastAsia="Calibri" w:hAnsi="Jameel Noori Nastaleeq" w:cs="Jameel Noori Nastaleeq" w:hint="cs"/>
          <w:b/>
          <w:bCs/>
          <w:sz w:val="28"/>
          <w:szCs w:val="28"/>
          <w:rtl/>
          <w:lang w:val="en-US"/>
        </w:rPr>
        <w:t>ی</w:t>
      </w:r>
      <w:r w:rsidRPr="00F82070">
        <w:rPr>
          <w:rFonts w:ascii="Jameel Noori Nastaleeq" w:eastAsia="Calibri" w:hAnsi="Jameel Noori Nastaleeq" w:cs="Jameel Noori Nastaleeq" w:hint="eastAsia"/>
          <w:b/>
          <w:bCs/>
          <w:sz w:val="28"/>
          <w:szCs w:val="28"/>
          <w:rtl/>
          <w:lang w:val="en-US"/>
        </w:rPr>
        <w:t>ن</w:t>
      </w:r>
      <w:r w:rsidRPr="00F82070">
        <w:rPr>
          <w:rFonts w:ascii="Jameel Noori Nastaleeq" w:eastAsia="Calibri" w:hAnsi="Jameel Noori Nastaleeq" w:cs="Jameel Noori Nastaleeq" w:hint="cs"/>
          <w:b/>
          <w:bCs/>
          <w:sz w:val="28"/>
          <w:szCs w:val="28"/>
          <w:rtl/>
          <w:lang w:val="en-US"/>
        </w:rPr>
        <w:t>ی:</w:t>
      </w:r>
      <w:r w:rsidRPr="00F82070">
        <w:rPr>
          <w:rFonts w:ascii="Jameel Noori Nastaleeq" w:eastAsia="Calibri" w:hAnsi="Jameel Noori Nastaleeq" w:cs="Jameel Noori Nastaleeq"/>
          <w:sz w:val="28"/>
          <w:szCs w:val="28"/>
          <w:lang w:val="en-US"/>
        </w:rPr>
        <w:t>61</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ہجر</w:t>
      </w:r>
      <w:r w:rsidRPr="00F82070">
        <w:rPr>
          <w:rFonts w:ascii="Jameel Noori Nastaleeq" w:eastAsia="Calibri" w:hAnsi="Jameel Noori Nastaleeq" w:cs="Jameel Noori Nastaleeq" w:hint="cs"/>
          <w:sz w:val="28"/>
          <w:szCs w:val="28"/>
          <w:rtl/>
          <w:lang w:val="en-US"/>
        </w:rPr>
        <w:t>ی بمطابق680</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عیسوی</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bookmarkStart w:id="3" w:name="_Hlk177717628"/>
      <w:r w:rsidRPr="00F82070">
        <w:rPr>
          <w:rFonts w:ascii="Jameel Noori Nastaleeq" w:eastAsia="Calibri" w:hAnsi="Jameel Noori Nastaleeq" w:cs="Jameel Noori Nastaleeq" w:hint="cs"/>
          <w:sz w:val="28"/>
          <w:szCs w:val="28"/>
          <w:rtl/>
          <w:lang w:val="en-US"/>
        </w:rPr>
        <w:t xml:space="preserve">سانحہ </w:t>
      </w:r>
      <w:r w:rsidRPr="00F82070">
        <w:rPr>
          <w:rFonts w:ascii="Jameel Noori Nastaleeq" w:eastAsia="Calibri" w:hAnsi="Jameel Noori Nastaleeq" w:cs="Jameel Noori Nastaleeq"/>
          <w:sz w:val="28"/>
          <w:szCs w:val="28"/>
          <w:rtl/>
          <w:lang w:val="en-US"/>
        </w:rPr>
        <w:t>کربلا کے وقت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العابد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hint="cs"/>
          <w:sz w:val="28"/>
          <w:szCs w:val="28"/>
          <w:rtl/>
          <w:lang w:val="en-US"/>
        </w:rPr>
        <w:t xml:space="preserve"> </w:t>
      </w:r>
      <w:r w:rsidRPr="00F82070">
        <w:rPr>
          <w:rFonts w:ascii="Jameel Noori Kasheeda" w:eastAsia="Calibri" w:hAnsi="Jameel Noori Kasheeda" w:cs="Jameel Noori Kasheeda"/>
          <w:sz w:val="28"/>
          <w:szCs w:val="28"/>
          <w:rtl/>
          <w:lang w:val="en-US"/>
        </w:rPr>
        <w:t></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عمر </w:t>
      </w:r>
      <w:r w:rsidRPr="00F82070">
        <w:rPr>
          <w:rFonts w:ascii="Jameel Noori Nastaleeq" w:eastAsia="Calibri" w:hAnsi="Jameel Noori Nastaleeq" w:cs="Jameel Noori Nastaleeq"/>
          <w:sz w:val="28"/>
          <w:szCs w:val="28"/>
          <w:rtl/>
          <w:lang w:val="en-US"/>
        </w:rPr>
        <w:t>تقر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باً</w:t>
      </w:r>
      <w:r w:rsidRPr="00F82070">
        <w:rPr>
          <w:rFonts w:ascii="Jameel Noori Nastaleeq" w:eastAsia="Calibri" w:hAnsi="Jameel Noori Nastaleeq" w:cs="Jameel Noori Nastaleeq"/>
          <w:sz w:val="28"/>
          <w:szCs w:val="28"/>
          <w:rtl/>
          <w:lang w:val="en-US"/>
        </w:rPr>
        <w:t xml:space="preserve"> 22 برس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اس سانحہ کے بعد منہج 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العابد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قابلِ تقل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hint="cs"/>
          <w:sz w:val="28"/>
          <w:szCs w:val="28"/>
          <w:rtl/>
          <w:lang w:val="en-US"/>
        </w:rPr>
        <w:t xml:space="preserve"> نمونہ</w:t>
      </w:r>
      <w:r w:rsidRPr="00F82070">
        <w:rPr>
          <w:rFonts w:ascii="Jameel Noori Nastaleeq" w:eastAsia="Calibri" w:hAnsi="Jameel Noori Nastaleeq" w:cs="Jameel Noori Nastaleeq"/>
          <w:sz w:val="28"/>
          <w:szCs w:val="28"/>
          <w:rtl/>
          <w:lang w:val="en-US"/>
        </w:rPr>
        <w:t xml:space="preserve"> ہے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باوجود اس کے کہ لوگوں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ہمدرد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آپ کے ساتھ تھ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w:t>
      </w:r>
      <w:r w:rsidRPr="00F82070">
        <w:rPr>
          <w:rFonts w:ascii="Jameel Noori Nastaleeq" w:eastAsia="Calibri" w:hAnsi="Jameel Noori Nastaleeq" w:cs="Jameel Noori Nastaleeq" w:hint="cs"/>
          <w:sz w:val="28"/>
          <w:szCs w:val="28"/>
          <w:rtl/>
          <w:lang w:val="en-US"/>
        </w:rPr>
        <w:t xml:space="preserve"> ہر</w:t>
      </w:r>
      <w:r w:rsidRPr="00F82070">
        <w:rPr>
          <w:rFonts w:ascii="Jameel Noori Nastaleeq" w:eastAsia="Calibri" w:hAnsi="Jameel Noori Nastaleeq" w:cs="Jameel Noori Nastaleeq"/>
          <w:sz w:val="28"/>
          <w:szCs w:val="28"/>
          <w:rtl/>
          <w:lang w:val="en-US"/>
        </w:rPr>
        <w:t>عام و خاص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sz w:val="28"/>
          <w:szCs w:val="28"/>
          <w:rtl/>
          <w:lang w:val="en-US"/>
        </w:rPr>
        <w:lastRenderedPageBreak/>
        <w:t>کے خلاف غ</w:t>
      </w:r>
      <w:r w:rsidRPr="00F82070">
        <w:rPr>
          <w:rFonts w:ascii="Jameel Noori Nastaleeq" w:eastAsia="Calibri" w:hAnsi="Jameel Noori Nastaleeq" w:cs="Jameel Noori Nastaleeq" w:hint="eastAsia"/>
          <w:sz w:val="28"/>
          <w:szCs w:val="28"/>
          <w:rtl/>
          <w:lang w:val="en-US"/>
        </w:rPr>
        <w:t>م</w:t>
      </w:r>
      <w:r w:rsidRPr="00F82070">
        <w:rPr>
          <w:rFonts w:ascii="Jameel Noori Nastaleeq" w:eastAsia="Calibri" w:hAnsi="Jameel Noori Nastaleeq" w:cs="Jameel Noori Nastaleeq"/>
          <w:sz w:val="28"/>
          <w:szCs w:val="28"/>
          <w:rtl/>
          <w:lang w:val="en-US"/>
        </w:rPr>
        <w:t xml:space="preserve"> و غصہ پا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جاتا تھا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اس کے باوجود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آپ نے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اور اس کے بعد آنے والے امو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حکمرانوں کے خلاف مسلح جدو جہد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بلکہ ان کے ساتھ حسن تعامل اور موعظہ حسنہ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پال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پر کاربند رہے۔ </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lang w:val="en-US" w:bidi="ur-PK"/>
        </w:rPr>
      </w:pP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امام زین العابدین </w:t>
      </w:r>
      <w:r w:rsidRPr="00F82070">
        <w:rPr>
          <w:rFonts w:ascii="Jameel Noori Nastaleeq" w:eastAsia="Calibri" w:hAnsi="Jameel Noori Nastaleeq" w:cs="Jameel Noori Nastaleeq"/>
          <w:sz w:val="28"/>
          <w:szCs w:val="28"/>
          <w:lang w:val="en-US"/>
        </w:rPr>
        <w:t></w:t>
      </w:r>
      <w:r w:rsidRPr="00F82070">
        <w:rPr>
          <w:rFonts w:ascii="Jameel Noori Nastaleeq" w:eastAsia="Calibri" w:hAnsi="Jameel Noori Nastaleeq" w:cs="Jameel Noori Nastaleeq"/>
          <w:sz w:val="28"/>
          <w:szCs w:val="28"/>
          <w:rtl/>
          <w:lang w:val="en-US"/>
        </w:rPr>
        <w:t xml:space="preserve">  سار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زندگ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است</w:t>
      </w:r>
      <w:r w:rsidRPr="00F82070">
        <w:rPr>
          <w:rFonts w:ascii="Jameel Noori Nastaleeq" w:eastAsia="Calibri" w:hAnsi="Jameel Noori Nastaleeq" w:cs="Jameel Noori Nastaleeq"/>
          <w:sz w:val="28"/>
          <w:szCs w:val="28"/>
          <w:rtl/>
          <w:lang w:val="en-US"/>
        </w:rPr>
        <w:t xml:space="preserve"> سے دور رہے۔ واقعہ کربلا کے بعد ابھرنے والے کچھ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گروہ انہ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است</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دھک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لنا</w:t>
      </w:r>
      <w:r w:rsidRPr="00F82070">
        <w:rPr>
          <w:rFonts w:ascii="Jameel Noori Nastaleeq" w:eastAsia="Calibri" w:hAnsi="Jameel Noori Nastaleeq" w:cs="Jameel Noori Nastaleeq"/>
          <w:sz w:val="28"/>
          <w:szCs w:val="28"/>
          <w:rtl/>
          <w:lang w:val="en-US"/>
        </w:rPr>
        <w:t xml:space="preserve"> چاہتے تھے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انہوں نے انکار کر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اور اقتدار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کشمکش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حصہ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وہ جانتے تھے کہ ان ج</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سے</w:t>
      </w:r>
      <w:r w:rsidRPr="00F82070">
        <w:rPr>
          <w:rFonts w:ascii="Jameel Noori Nastaleeq" w:eastAsia="Calibri" w:hAnsi="Jameel Noori Nastaleeq" w:cs="Jameel Noori Nastaleeq"/>
          <w:sz w:val="28"/>
          <w:szCs w:val="28"/>
          <w:rtl/>
          <w:lang w:val="en-US"/>
        </w:rPr>
        <w:t xml:space="preserve"> شخص کے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sz w:val="28"/>
          <w:szCs w:val="28"/>
          <w:rtl/>
          <w:lang w:val="en-US"/>
        </w:rPr>
        <w:t xml:space="preserve">اب کوئی سیاسی کردار باقی نہیں </w:t>
      </w:r>
      <w:r w:rsidRPr="00F82070">
        <w:rPr>
          <w:rFonts w:ascii="Jameel Noori Nastaleeq" w:eastAsia="Calibri" w:hAnsi="Jameel Noori Nastaleeq" w:cs="Jameel Noori Nastaleeq" w:hint="cs"/>
          <w:sz w:val="28"/>
          <w:szCs w:val="28"/>
          <w:rtl/>
          <w:lang w:val="en-US"/>
        </w:rPr>
        <w:t xml:space="preserve"> رہا</w:t>
      </w:r>
      <w:r w:rsidRPr="00F82070">
        <w:rPr>
          <w:rFonts w:ascii="Jameel Noori Nastaleeq" w:eastAsia="Calibri" w:hAnsi="Jameel Noori Nastaleeq" w:cs="Jameel Noori Nastaleeq"/>
          <w:sz w:val="28"/>
          <w:szCs w:val="28"/>
          <w:rtl/>
          <w:lang w:val="en-US"/>
        </w:rPr>
        <w:t xml:space="preserve"> ۔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است</w:t>
      </w:r>
      <w:r w:rsidRPr="00F82070">
        <w:rPr>
          <w:rFonts w:ascii="Jameel Noori Nastaleeq" w:eastAsia="Calibri" w:hAnsi="Jameel Noori Nastaleeq" w:cs="Jameel Noori Nastaleeq"/>
          <w:sz w:val="28"/>
          <w:szCs w:val="28"/>
          <w:rtl/>
          <w:lang w:val="en-US"/>
        </w:rPr>
        <w:t xml:space="preserve"> کا اپنا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مزاج ہوتا ہے، جو ان کو قبول نہیں کرے گا ۔ </w:t>
      </w:r>
      <w:r w:rsidRPr="00F82070">
        <w:rPr>
          <w:rFonts w:ascii="Jameel Noori Nastaleeq" w:eastAsia="Calibri" w:hAnsi="Jameel Noori Nastaleeq" w:cs="Jameel Noori Nastaleeq" w:hint="cs"/>
          <w:sz w:val="28"/>
          <w:szCs w:val="28"/>
          <w:rtl/>
          <w:lang w:val="en-US"/>
        </w:rPr>
        <w:t xml:space="preserve"> انہوں </w:t>
      </w:r>
      <w:r w:rsidRPr="00F82070">
        <w:rPr>
          <w:rFonts w:ascii="Jameel Noori Nastaleeq" w:eastAsia="Calibri" w:hAnsi="Jameel Noori Nastaleeq" w:cs="Jameel Noori Nastaleeq"/>
          <w:sz w:val="28"/>
          <w:szCs w:val="28"/>
          <w:rtl/>
          <w:lang w:val="en-US"/>
        </w:rPr>
        <w:t>نے اپنے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rtl/>
          <w:lang w:val="en-US"/>
        </w:rPr>
        <w:t xml:space="preserve">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مختلف کردار کا انتخاب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وہی جو قرآن مجید میں ایک عالم کا بتایا گیا: تذکیر</w:t>
      </w:r>
      <w:r w:rsidRPr="00F82070">
        <w:rPr>
          <w:rFonts w:ascii="Jameel Noori Nastaleeq" w:eastAsia="Calibri" w:hAnsi="Jameel Noori Nastaleeq" w:cs="Jameel Noori Nastaleeq" w:hint="cs"/>
          <w:sz w:val="28"/>
          <w:szCs w:val="28"/>
          <w:rtl/>
          <w:lang w:val="en-US"/>
        </w:rPr>
        <w:t xml:space="preserve">۔  یعنی </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rPr>
        <w:t xml:space="preserve">لوگوں کو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اد</w:t>
      </w:r>
      <w:r w:rsidRPr="00F82070">
        <w:rPr>
          <w:rFonts w:ascii="Jameel Noori Nastaleeq" w:eastAsia="Calibri" w:hAnsi="Jameel Noori Nastaleeq" w:cs="Jameel Noori Nastaleeq"/>
          <w:sz w:val="28"/>
          <w:szCs w:val="28"/>
          <w:rtl/>
          <w:lang w:val="en-US"/>
        </w:rPr>
        <w:t xml:space="preserve"> دلان</w:t>
      </w:r>
      <w:r w:rsidRPr="00F82070">
        <w:rPr>
          <w:rFonts w:ascii="Jameel Noori Nastaleeq" w:eastAsia="Calibri" w:hAnsi="Jameel Noori Nastaleeq" w:cs="Jameel Noori Nastaleeq" w:hint="cs"/>
          <w:sz w:val="28"/>
          <w:szCs w:val="28"/>
          <w:rtl/>
          <w:lang w:val="en-US"/>
        </w:rPr>
        <w:t>ا</w:t>
      </w:r>
      <w:r w:rsidRPr="00F82070">
        <w:rPr>
          <w:rFonts w:ascii="Jameel Noori Nastaleeq" w:eastAsia="Calibri" w:hAnsi="Jameel Noori Nastaleeq" w:cs="Jameel Noori Nastaleeq"/>
          <w:sz w:val="28"/>
          <w:szCs w:val="28"/>
          <w:rtl/>
          <w:lang w:val="en-US"/>
        </w:rPr>
        <w:t xml:space="preserve"> کہ وہ خدا کے بندے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اور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دن اپنے رب کے </w:t>
      </w:r>
      <w:r w:rsidRPr="00F82070">
        <w:rPr>
          <w:rFonts w:ascii="Jameel Noori Nastaleeq" w:eastAsia="Calibri" w:hAnsi="Jameel Noori Nastaleeq" w:cs="Jameel Noori Nastaleeq" w:hint="cs"/>
          <w:sz w:val="28"/>
          <w:szCs w:val="28"/>
          <w:rtl/>
          <w:lang w:val="en-US"/>
        </w:rPr>
        <w:t xml:space="preserve"> حضور پیش</w:t>
      </w:r>
      <w:r w:rsidRPr="00F82070">
        <w:rPr>
          <w:rFonts w:ascii="Jameel Noori Nastaleeq" w:eastAsia="Calibri" w:hAnsi="Jameel Noori Nastaleeq" w:cs="Jameel Noori Nastaleeq"/>
          <w:sz w:val="28"/>
          <w:szCs w:val="28"/>
          <w:rtl/>
          <w:lang w:val="en-US"/>
        </w:rPr>
        <w:t xml:space="preserve"> ہونا ہے۔ وہ مدینہ </w:t>
      </w:r>
      <w:r w:rsidRPr="00F82070">
        <w:rPr>
          <w:rFonts w:ascii="Jameel Noori Nastaleeq" w:eastAsia="Calibri" w:hAnsi="Jameel Noori Nastaleeq" w:cs="Jameel Noori Nastaleeq" w:hint="cs"/>
          <w:sz w:val="28"/>
          <w:szCs w:val="28"/>
          <w:rtl/>
          <w:lang w:val="en-US"/>
        </w:rPr>
        <w:t xml:space="preserve"> منورہ</w:t>
      </w:r>
      <w:r w:rsidRPr="00F82070">
        <w:rPr>
          <w:rFonts w:ascii="Jameel Noori Nastaleeq" w:eastAsia="Calibri" w:hAnsi="Jameel Noori Nastaleeq" w:cs="Jameel Noori Nastaleeq"/>
          <w:sz w:val="28"/>
          <w:szCs w:val="28"/>
          <w:rtl/>
          <w:lang w:val="en-US"/>
        </w:rPr>
        <w:t xml:space="preserve"> میں جمعہ کا خطبہ دیا کرتے تھے اور </w:t>
      </w:r>
      <w:r w:rsidRPr="00F82070">
        <w:rPr>
          <w:rFonts w:ascii="Jameel Noori Nastaleeq" w:eastAsia="Calibri" w:hAnsi="Jameel Noori Nastaleeq" w:cs="Jameel Noori Nastaleeq" w:hint="cs"/>
          <w:sz w:val="28"/>
          <w:szCs w:val="28"/>
          <w:rtl/>
          <w:lang w:val="en-US"/>
        </w:rPr>
        <w:t xml:space="preserve">مخلوق خدا </w:t>
      </w:r>
      <w:r w:rsidRPr="00F82070">
        <w:rPr>
          <w:rFonts w:ascii="Jameel Noori Nastaleeq" w:eastAsia="Calibri" w:hAnsi="Jameel Noori Nastaleeq" w:cs="Jameel Noori Nastaleeq"/>
          <w:sz w:val="28"/>
          <w:szCs w:val="28"/>
          <w:rtl/>
          <w:lang w:val="en-US"/>
        </w:rPr>
        <w:t xml:space="preserve"> کو </w:t>
      </w:r>
      <w:r w:rsidRPr="00F82070">
        <w:rPr>
          <w:rFonts w:ascii="Jameel Noori Nastaleeq" w:eastAsia="Calibri" w:hAnsi="Jameel Noori Nastaleeq" w:cs="Jameel Noori Nastaleeq" w:hint="cs"/>
          <w:sz w:val="28"/>
          <w:szCs w:val="28"/>
          <w:rtl/>
          <w:lang w:val="en-US"/>
        </w:rPr>
        <w:t xml:space="preserve"> رب كائنات </w:t>
      </w:r>
      <w:r w:rsidRPr="00F82070">
        <w:rPr>
          <w:rFonts w:ascii="Jameel Noori Nastaleeq" w:eastAsia="Calibri" w:hAnsi="Jameel Noori Nastaleeq" w:cs="Jameel Noori Nastaleeq"/>
          <w:sz w:val="28"/>
          <w:szCs w:val="28"/>
          <w:rtl/>
          <w:lang w:val="en-US"/>
        </w:rPr>
        <w:t xml:space="preserve">کی بندگی اور آخرت میں </w:t>
      </w:r>
      <w:r w:rsidRPr="00F82070">
        <w:rPr>
          <w:rFonts w:ascii="Jameel Noori Nastaleeq" w:eastAsia="Calibri" w:hAnsi="Jameel Noori Nastaleeq" w:cs="Jameel Noori Nastaleeq" w:hint="cs"/>
          <w:sz w:val="28"/>
          <w:szCs w:val="28"/>
          <w:rtl/>
          <w:lang w:val="en-US"/>
        </w:rPr>
        <w:t xml:space="preserve"> مسئولیت </w:t>
      </w:r>
      <w:r w:rsidRPr="00F82070">
        <w:rPr>
          <w:rFonts w:ascii="Jameel Noori Nastaleeq" w:eastAsia="Calibri" w:hAnsi="Jameel Noori Nastaleeq" w:cs="Jameel Noori Nastaleeq"/>
          <w:sz w:val="28"/>
          <w:szCs w:val="28"/>
          <w:rtl/>
          <w:lang w:val="en-US"/>
        </w:rPr>
        <w:t xml:space="preserve"> کی تذکیر کرتے تھے۔</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sz w:val="28"/>
          <w:szCs w:val="28"/>
          <w:rtl/>
          <w:lang w:val="en-US" w:bidi="ur-PK"/>
        </w:rPr>
        <w:t>آپ جان چکے تھے</w:t>
      </w:r>
      <w:r w:rsidRPr="00F82070">
        <w:rPr>
          <w:rFonts w:ascii="Jameel Noori Nastaleeq" w:eastAsia="Calibri" w:hAnsi="Jameel Noori Nastaleeq" w:cs="Jameel Noori Nastaleeq" w:hint="cs"/>
          <w:sz w:val="28"/>
          <w:szCs w:val="28"/>
          <w:rtl/>
          <w:lang w:val="en-US" w:bidi="ur-PK"/>
        </w:rPr>
        <w:t xml:space="preserve"> كہ </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sz w:val="28"/>
          <w:szCs w:val="28"/>
          <w:rtl/>
          <w:lang w:val="en-US"/>
        </w:rPr>
        <w:t>اگر کوئ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است</w:t>
      </w:r>
      <w:r w:rsidRPr="00F82070">
        <w:rPr>
          <w:rFonts w:ascii="Jameel Noori Nastaleeq" w:eastAsia="Calibri" w:hAnsi="Jameel Noori Nastaleeq" w:cs="Jameel Noori Nastaleeq"/>
          <w:sz w:val="28"/>
          <w:szCs w:val="28"/>
          <w:rtl/>
          <w:lang w:val="en-US"/>
        </w:rPr>
        <w:t xml:space="preserve"> اور حکومت </w:t>
      </w:r>
      <w:r w:rsidRPr="00F82070">
        <w:rPr>
          <w:rFonts w:ascii="Jameel Noori Nastaleeq" w:eastAsia="Calibri" w:hAnsi="Jameel Noori Nastaleeq" w:cs="Jameel Noori Nastaleeq" w:hint="cs"/>
          <w:sz w:val="28"/>
          <w:szCs w:val="28"/>
          <w:rtl/>
          <w:lang w:val="en-US"/>
        </w:rPr>
        <w:t xml:space="preserve"> وقت </w:t>
      </w:r>
      <w:r w:rsidRPr="00F82070">
        <w:rPr>
          <w:rFonts w:ascii="Jameel Noori Nastaleeq" w:eastAsia="Calibri" w:hAnsi="Jameel Noori Nastaleeq" w:cs="Jameel Noori Nastaleeq"/>
          <w:sz w:val="28"/>
          <w:szCs w:val="28"/>
          <w:rtl/>
          <w:lang w:val="en-US"/>
        </w:rPr>
        <w:t>سے 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وس</w:t>
      </w:r>
      <w:r w:rsidRPr="00F82070">
        <w:rPr>
          <w:rFonts w:ascii="Jameel Noori Nastaleeq" w:eastAsia="Calibri" w:hAnsi="Jameel Noori Nastaleeq" w:cs="Jameel Noori Nastaleeq"/>
          <w:sz w:val="28"/>
          <w:szCs w:val="28"/>
          <w:rtl/>
          <w:lang w:val="en-US"/>
        </w:rPr>
        <w:t xml:space="preserve"> ہ</w:t>
      </w:r>
      <w:r w:rsidRPr="00F82070">
        <w:rPr>
          <w:rFonts w:ascii="Jameel Noori Nastaleeq" w:eastAsia="Calibri" w:hAnsi="Jameel Noori Nastaleeq" w:cs="Jameel Noori Nastaleeq" w:hint="cs"/>
          <w:sz w:val="28"/>
          <w:szCs w:val="28"/>
          <w:rtl/>
          <w:lang w:val="en-US"/>
        </w:rPr>
        <w:t xml:space="preserve">و جائے </w:t>
      </w:r>
      <w:r w:rsidRPr="00F82070">
        <w:rPr>
          <w:rFonts w:ascii="Jameel Noori Nastaleeq" w:eastAsia="Calibri" w:hAnsi="Jameel Noori Nastaleeq" w:cs="Jameel Noori Nastaleeq"/>
          <w:sz w:val="28"/>
          <w:szCs w:val="28"/>
          <w:rtl/>
          <w:lang w:val="en-US"/>
        </w:rPr>
        <w:t xml:space="preserve"> تو اسے اپن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تمام تر کوششوں کا مرکز </w:t>
      </w:r>
      <w:r w:rsidRPr="00F82070">
        <w:rPr>
          <w:rFonts w:ascii="Jameel Noori Nastaleeq" w:eastAsia="Calibri" w:hAnsi="Jameel Noori Nastaleeq" w:cs="Jameel Noori Nastaleeq" w:hint="cs"/>
          <w:sz w:val="28"/>
          <w:szCs w:val="28"/>
          <w:rtl/>
          <w:lang w:val="en-US"/>
        </w:rPr>
        <w:t xml:space="preserve"> سماج </w:t>
      </w:r>
      <w:r w:rsidRPr="00F82070">
        <w:rPr>
          <w:rFonts w:ascii="Jameel Noori Nastaleeq" w:eastAsia="Calibri" w:hAnsi="Jameel Noori Nastaleeq" w:cs="Jameel Noori Nastaleeq"/>
          <w:sz w:val="28"/>
          <w:szCs w:val="28"/>
          <w:rtl/>
          <w:lang w:val="en-US"/>
        </w:rPr>
        <w:t xml:space="preserve"> کو </w:t>
      </w:r>
      <w:r w:rsidRPr="00F82070">
        <w:rPr>
          <w:rFonts w:ascii="Jameel Noori Nastaleeq" w:eastAsia="Calibri" w:hAnsi="Jameel Noori Nastaleeq" w:cs="Jameel Noori Nastaleeq" w:hint="cs"/>
          <w:sz w:val="28"/>
          <w:szCs w:val="28"/>
          <w:rtl/>
          <w:lang w:val="en-US"/>
        </w:rPr>
        <w:t xml:space="preserve"> بنانا</w:t>
      </w:r>
      <w:r w:rsidRPr="00F82070">
        <w:rPr>
          <w:rFonts w:ascii="Jameel Noori Nastaleeq" w:eastAsia="Calibri" w:hAnsi="Jameel Noori Nastaleeq" w:cs="Jameel Noori Nastaleeq"/>
          <w:sz w:val="28"/>
          <w:szCs w:val="28"/>
          <w:rtl/>
          <w:lang w:val="en-US"/>
        </w:rPr>
        <w:t xml:space="preserve"> چاہ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w:t>
      </w:r>
      <w:bookmarkEnd w:id="3"/>
      <w:r w:rsidRPr="00F82070">
        <w:rPr>
          <w:rFonts w:ascii="Jameel Noori Nastaleeq" w:eastAsia="Calibri" w:hAnsi="Jameel Noori Nastaleeq" w:cs="Jameel Noori Nastaleeq"/>
          <w:sz w:val="28"/>
          <w:szCs w:val="28"/>
          <w:vertAlign w:val="superscript"/>
          <w:rtl/>
          <w:lang w:val="en-US"/>
        </w:rPr>
        <w:endnoteReference w:id="5"/>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sz w:val="28"/>
          <w:szCs w:val="28"/>
          <w:rtl/>
          <w:lang w:val="en-US"/>
        </w:rPr>
        <w:t>انہوں نے</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sz w:val="28"/>
          <w:szCs w:val="28"/>
          <w:rtl/>
          <w:lang w:val="en-US"/>
        </w:rPr>
        <w:t xml:space="preserve"> </w:t>
      </w:r>
      <w:r w:rsidRPr="00F82070">
        <w:rPr>
          <w:rFonts w:ascii="Calibri" w:eastAsia="Calibri" w:hAnsi="Calibri" w:cs="Calibri"/>
          <w:sz w:val="28"/>
          <w:szCs w:val="28"/>
          <w:rtl/>
          <w:lang w:val="en-US"/>
        </w:rPr>
        <w:t>رسالة الحقوق</w:t>
      </w:r>
      <w:r w:rsidRPr="00F82070">
        <w:rPr>
          <w:rFonts w:ascii="Jameel Noori Nastaleeq" w:eastAsia="Calibri" w:hAnsi="Jameel Noori Nastaleeq" w:cs="Jameel Noori Nastaleeq"/>
          <w:sz w:val="28"/>
          <w:szCs w:val="28"/>
          <w:rtl/>
          <w:lang w:val="en-US"/>
        </w:rPr>
        <w:t xml:space="preserve"> کے نام سے کتاب لکھ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جس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انہوں</w:t>
      </w:r>
      <w:r w:rsidRPr="00F82070">
        <w:rPr>
          <w:rFonts w:ascii="Jameel Noori Nastaleeq" w:eastAsia="Calibri" w:hAnsi="Jameel Noori Nastaleeq" w:cs="Jameel Noori Nastaleeq" w:hint="cs"/>
          <w:sz w:val="28"/>
          <w:szCs w:val="28"/>
          <w:rtl/>
          <w:lang w:val="en-US"/>
        </w:rPr>
        <w:t xml:space="preserve"> نے</w:t>
      </w:r>
      <w:r w:rsidRPr="00F82070">
        <w:rPr>
          <w:rFonts w:ascii="Jameel Noori Nastaleeq" w:eastAsia="Calibri" w:hAnsi="Jameel Noori Nastaleeq" w:cs="Jameel Noori Nastaleeq"/>
          <w:sz w:val="28"/>
          <w:szCs w:val="28"/>
          <w:rtl/>
          <w:lang w:val="en-US"/>
        </w:rPr>
        <w:t xml:space="preserve"> کئ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حقوق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ان</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rtl/>
          <w:lang w:val="en-US"/>
        </w:rPr>
        <w:t xml:space="preserve">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جن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sz w:val="28"/>
          <w:szCs w:val="28"/>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Amiri" w:eastAsia="Calibri" w:hAnsi="Amiri" w:cs="Amiri"/>
          <w:sz w:val="28"/>
          <w:szCs w:val="28"/>
          <w:rtl/>
          <w:lang w:val="en-US"/>
        </w:rPr>
        <w:t>حَقُّ سَائِسِكَ بالسُّلْطَانِ</w:t>
      </w: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 xml:space="preserve"> </w:t>
      </w:r>
      <w:r w:rsidRPr="00F82070">
        <w:rPr>
          <w:rFonts w:ascii="Jameel Noori Nastaleeq" w:eastAsia="Calibri" w:hAnsi="Jameel Noori Nastaleeq" w:cs="Jameel Noori Nastaleeq" w:hint="cs"/>
          <w:sz w:val="28"/>
          <w:szCs w:val="28"/>
          <w:rtl/>
          <w:lang w:val="en-US"/>
        </w:rPr>
        <w:t>یعنی حكمران كا حق ق</w:t>
      </w:r>
      <w:r w:rsidRPr="00F82070">
        <w:rPr>
          <w:rFonts w:ascii="Jameel Noori Nastaleeq" w:eastAsia="Calibri" w:hAnsi="Jameel Noori Nastaleeq" w:cs="Jameel Noori Nastaleeq"/>
          <w:sz w:val="28"/>
          <w:szCs w:val="28"/>
          <w:rtl/>
          <w:lang w:val="en-US"/>
        </w:rPr>
        <w:t>ابلِ ذکر ہے ۔</w:t>
      </w:r>
      <w:r w:rsidRPr="00F82070">
        <w:rPr>
          <w:rFonts w:ascii="Jameel Noori Nastaleeq" w:eastAsia="Calibri" w:hAnsi="Jameel Noori Nastaleeq" w:cs="Jameel Noori Nastaleeq" w:hint="cs"/>
          <w:sz w:val="28"/>
          <w:szCs w:val="28"/>
          <w:rtl/>
          <w:lang w:val="en-US"/>
        </w:rPr>
        <w:t>فرماتے ہیں۔</w:t>
      </w:r>
    </w:p>
    <w:p w:rsidR="00F82070" w:rsidRPr="00F82070" w:rsidRDefault="00F82070" w:rsidP="00F82070">
      <w:pPr>
        <w:bidi/>
        <w:spacing w:after="0" w:line="276" w:lineRule="auto"/>
        <w:jc w:val="both"/>
        <w:rPr>
          <w:rFonts w:ascii="Calibri" w:eastAsia="Calibri" w:hAnsi="Calibri" w:cs="Arial"/>
          <w:sz w:val="28"/>
          <w:szCs w:val="28"/>
          <w:rtl/>
          <w:lang w:val="en-US"/>
        </w:rPr>
      </w:pP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فَأَمَّا حَقُّ سَائِسِكَ بالسُّلْطَانِ فَأَنْ تَعْلَمَ أَنَّكَ جُعِلْتَ لَهُ فِتنة وأَنَّهُ مُبْتَلَى</w:t>
      </w: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 xml:space="preserve"> فِيكَ بِمَا جَعَلَهُ اللهُ لَهُ عَلَيْكَ مِنَ السُّلْطَانِ وَأَنْ تُخلِصَ لَهُ في النَّصِيحَةِ وَأَلا تمَاحِكَهُ وَقَدْ بُسِطْتَ يَدُهُ عَلَيْكَ فَتَكُونَ سَبَبَ هَلَاكِ نَفْسِكَ وَهَلَاكِهِ. وَتَذَلَلْ وتَلَطَّفْ لإعْطَائِهِ مِنَ الرِّضَا مَا يَك</w:t>
      </w: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فُ</w:t>
      </w: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هُ عَنْكَ وَلَا يَضُرُّ بِدينِكَ وتَسْتَعِينُ عَلَيْهِ فِي ذلِكَ باللهِ ولا تُعَا</w:t>
      </w:r>
      <w:r w:rsidRPr="00F82070">
        <w:rPr>
          <w:rFonts w:ascii="Amiri" w:eastAsia="Calibri" w:hAnsi="Amiri" w:cs="Amiri" w:hint="cs"/>
          <w:sz w:val="28"/>
          <w:szCs w:val="28"/>
          <w:rtl/>
          <w:lang w:val="en-US"/>
        </w:rPr>
        <w:t>زّ</w:t>
      </w:r>
      <w:r w:rsidRPr="00F82070">
        <w:rPr>
          <w:rFonts w:ascii="Amiri" w:eastAsia="Calibri" w:hAnsi="Amiri" w:cs="Amiri"/>
          <w:sz w:val="28"/>
          <w:szCs w:val="28"/>
          <w:rtl/>
          <w:lang w:val="en-US"/>
        </w:rPr>
        <w:t>هُ ولا تُعَا</w:t>
      </w:r>
      <w:r w:rsidRPr="00F82070">
        <w:rPr>
          <w:rFonts w:ascii="Amiri" w:eastAsia="Calibri" w:hAnsi="Amiri" w:cs="Amiri" w:hint="cs"/>
          <w:sz w:val="28"/>
          <w:szCs w:val="28"/>
          <w:rtl/>
          <w:lang w:val="en-US"/>
        </w:rPr>
        <w:t>نِ</w:t>
      </w:r>
      <w:r w:rsidRPr="00F82070">
        <w:rPr>
          <w:rFonts w:ascii="Amiri" w:eastAsia="Calibri" w:hAnsi="Amiri" w:cs="Amiri"/>
          <w:sz w:val="28"/>
          <w:szCs w:val="28"/>
          <w:rtl/>
          <w:lang w:val="en-US"/>
        </w:rPr>
        <w:t>دَهُ فَإِنَّكَ إِنْ فَعَلْتَ ذَلِكَ عَقَقْتَهُ وَعَقَقْتَ نَفْسَكَ فَعَرَضْتَهَا لِمَكْرُوهِهِ وَعَرَضْتَهُ لِلْهَلَكَةِ فِيكَ وَكُنْتَ خَلِيقًا أَنْ تَكُونَ مُعِينًا لَهُ عَلَى نَفْسِكَ وَشَرِيكًا لَهُ فيمَا أَتَى إِلَيْكَ. وَلَا قُوَّةَ إِلا بِاللهِ</w:t>
      </w:r>
      <w:r w:rsidRPr="00F82070">
        <w:rPr>
          <w:rFonts w:ascii="Amiri" w:eastAsia="Calibri" w:hAnsi="Amiri" w:cs="Amiri" w:hint="cs"/>
          <w:sz w:val="28"/>
          <w:szCs w:val="28"/>
          <w:rtl/>
          <w:lang w:val="en-US"/>
        </w:rPr>
        <w:t>"</w:t>
      </w:r>
      <w:r w:rsidRPr="00F82070">
        <w:rPr>
          <w:rFonts w:ascii="Amiri" w:eastAsia="Calibri" w:hAnsi="Amiri" w:cs="Amiri"/>
          <w:sz w:val="28"/>
          <w:szCs w:val="28"/>
          <w:rtl/>
          <w:lang w:val="en-US"/>
        </w:rPr>
        <w:t>.</w:t>
      </w:r>
      <w:r w:rsidRPr="00F82070">
        <w:rPr>
          <w:rFonts w:ascii="Amiri" w:eastAsia="Calibri" w:hAnsi="Amiri" w:cs="Amiri"/>
          <w:sz w:val="28"/>
          <w:szCs w:val="28"/>
          <w:vertAlign w:val="superscript"/>
          <w:rtl/>
          <w:lang w:val="en-US"/>
        </w:rPr>
        <w:endnoteReference w:id="6"/>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lang w:val="en-US"/>
        </w:rPr>
      </w:pP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''حکمران کا حق‘ اس بات کا فہم ہے کہ تم (عوام) اس کے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rtl/>
          <w:lang w:val="en-US"/>
        </w:rPr>
        <w:t xml:space="preserve"> آزمائش بنائے گئے ہو۔ اللہ نے اسے اخت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ار</w:t>
      </w:r>
      <w:r w:rsidRPr="00F82070">
        <w:rPr>
          <w:rFonts w:ascii="Jameel Noori Nastaleeq" w:eastAsia="Calibri" w:hAnsi="Jameel Noori Nastaleeq" w:cs="Jameel Noori Nastaleeq"/>
          <w:sz w:val="28"/>
          <w:szCs w:val="28"/>
          <w:rtl/>
          <w:lang w:val="en-US"/>
        </w:rPr>
        <w:t xml:space="preserve"> دے کر‘ تمہارے واسطے سے اسے آزما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ہے۔ تم اخلاص کے ساتھ اسے نص</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حت</w:t>
      </w:r>
      <w:r w:rsidRPr="00F82070">
        <w:rPr>
          <w:rFonts w:ascii="Jameel Noori Nastaleeq" w:eastAsia="Calibri" w:hAnsi="Jameel Noori Nastaleeq" w:cs="Jameel Noori Nastaleeq"/>
          <w:sz w:val="28"/>
          <w:szCs w:val="28"/>
          <w:rtl/>
          <w:lang w:val="en-US"/>
        </w:rPr>
        <w:t xml:space="preserve"> کرو۔ تم اس کے ساتھ جھگڑا نہ کرو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اسے تم پر تسلط حاصل ہے۔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جھگڑا تمہار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ہلاک</w:t>
      </w:r>
      <w:r w:rsidRPr="00F82070">
        <w:rPr>
          <w:rFonts w:ascii="Jameel Noori Nastaleeq" w:eastAsia="Calibri" w:hAnsi="Jameel Noori Nastaleeq" w:cs="Jameel Noori Nastaleeq" w:hint="eastAsia"/>
          <w:sz w:val="28"/>
          <w:szCs w:val="28"/>
          <w:rtl/>
          <w:lang w:val="en-US"/>
        </w:rPr>
        <w:t>ت</w:t>
      </w:r>
      <w:r w:rsidRPr="00F82070">
        <w:rPr>
          <w:rFonts w:ascii="Jameel Noori Nastaleeq" w:eastAsia="Calibri" w:hAnsi="Jameel Noori Nastaleeq" w:cs="Jameel Noori Nastaleeq"/>
          <w:sz w:val="28"/>
          <w:szCs w:val="28"/>
          <w:rtl/>
          <w:lang w:val="en-US"/>
        </w:rPr>
        <w:t xml:space="preserve"> کا باعث بن سکتا ہے۔ تم اس کے سامنے فروتن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خاکسار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اخت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ار</w:t>
      </w:r>
      <w:r w:rsidRPr="00F82070">
        <w:rPr>
          <w:rFonts w:ascii="Jameel Noori Nastaleeq" w:eastAsia="Calibri" w:hAnsi="Jameel Noori Nastaleeq" w:cs="Jameel Noori Nastaleeq"/>
          <w:sz w:val="28"/>
          <w:szCs w:val="28"/>
          <w:rtl/>
          <w:lang w:val="en-US"/>
        </w:rPr>
        <w:t xml:space="preserve"> کرو تاکہ وہ تم سے خوش رہے اور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رو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اسے تم سے باز رکھے (وہ تمہ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ضرر نہ پہنچائے) اور تمہارے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کو نقصان نہ ہو۔ اس کے معاملے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تم اللہ سے مدد چاہو۔</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hint="eastAsia"/>
          <w:sz w:val="28"/>
          <w:szCs w:val="28"/>
          <w:rtl/>
          <w:lang w:val="en-US"/>
        </w:rPr>
        <w:t>تم</w:t>
      </w:r>
      <w:r w:rsidRPr="00F82070">
        <w:rPr>
          <w:rFonts w:ascii="Jameel Noori Nastaleeq" w:eastAsia="Calibri" w:hAnsi="Jameel Noori Nastaleeq" w:cs="Jameel Noori Nastaleeq"/>
          <w:sz w:val="28"/>
          <w:szCs w:val="28"/>
          <w:rtl/>
          <w:lang w:val="en-US"/>
        </w:rPr>
        <w:t xml:space="preserve"> اُس (حکمران) کے ساتھ مخاصمت اور دشمن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نہ رکھو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دونوں تمہارے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rtl/>
          <w:lang w:val="en-US"/>
        </w:rPr>
        <w:t xml:space="preserve"> اور اس کے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ے</w:t>
      </w:r>
      <w:r w:rsidRPr="00F82070">
        <w:rPr>
          <w:rFonts w:ascii="Jameel Noori Nastaleeq" w:eastAsia="Calibri" w:hAnsi="Jameel Noori Nastaleeq" w:cs="Jameel Noori Nastaleeq"/>
          <w:sz w:val="28"/>
          <w:szCs w:val="28"/>
          <w:rtl/>
          <w:lang w:val="en-US"/>
        </w:rPr>
        <w:t xml:space="preserve">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استخفاف (تذل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ل</w:t>
      </w:r>
      <w:r w:rsidRPr="00F82070">
        <w:rPr>
          <w:rFonts w:ascii="Jameel Noori Nastaleeq" w:eastAsia="Calibri" w:hAnsi="Jameel Noori Nastaleeq" w:cs="Jameel Noori Nastaleeq"/>
          <w:sz w:val="28"/>
          <w:szCs w:val="28"/>
          <w:rtl/>
          <w:lang w:val="en-US"/>
        </w:rPr>
        <w:t>) کا سبب بنے گا۔ تم اپن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جان کو سخت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ڈالو گے اور اس طرح‘ تمہار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وہ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ہلاکت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پڑے گا۔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دراصل‘ تمہار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طرف سے‘ تمہارے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خلاف‘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eastAsia"/>
          <w:sz w:val="28"/>
          <w:szCs w:val="28"/>
          <w:rtl/>
          <w:lang w:val="en-US"/>
        </w:rPr>
        <w:t>دد</w:t>
      </w:r>
      <w:r w:rsidRPr="00F82070">
        <w:rPr>
          <w:rFonts w:ascii="Jameel Noori Nastaleeq" w:eastAsia="Calibri" w:hAnsi="Jameel Noori Nastaleeq" w:cs="Jameel Noori Nastaleeq"/>
          <w:sz w:val="28"/>
          <w:szCs w:val="28"/>
          <w:rtl/>
          <w:lang w:val="en-US"/>
        </w:rPr>
        <w:t xml:space="preserve"> ہو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وں</w:t>
      </w:r>
      <w:r w:rsidRPr="00F82070">
        <w:rPr>
          <w:rFonts w:ascii="Jameel Noori Nastaleeq" w:eastAsia="Calibri" w:hAnsi="Jameel Noori Nastaleeq" w:cs="Jameel Noori Nastaleeq"/>
          <w:sz w:val="28"/>
          <w:szCs w:val="28"/>
          <w:rtl/>
          <w:lang w:val="en-US"/>
        </w:rPr>
        <w:t xml:space="preserve"> تم خود کو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طرف سے) پہنچنے وال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برائ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اس کے ساتھ شر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ہو جاؤ گے‘‘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vertAlign w:val="superscript"/>
          <w:rtl/>
          <w:lang w:val="en-US"/>
        </w:rPr>
        <w:endnoteReference w:id="7"/>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sz w:val="28"/>
          <w:szCs w:val="28"/>
          <w:rtl/>
          <w:lang w:val="en-US"/>
        </w:rPr>
        <w:t>بعض لوگ کس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تحر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کا ترجمہ کرتے وقت علم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خ</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انت</w:t>
      </w:r>
      <w:r w:rsidRPr="00F82070">
        <w:rPr>
          <w:rFonts w:ascii="Jameel Noori Nastaleeq" w:eastAsia="Calibri" w:hAnsi="Jameel Noori Nastaleeq" w:cs="Jameel Noori Nastaleeq"/>
          <w:sz w:val="28"/>
          <w:szCs w:val="28"/>
          <w:rtl/>
          <w:lang w:val="en-US"/>
        </w:rPr>
        <w:t xml:space="preserve"> کرتے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رسالة الحقوق کا اُردو ترجمہ جو پاک محرم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جوک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شن</w:t>
      </w:r>
      <w:r w:rsidRPr="00F82070">
        <w:rPr>
          <w:rFonts w:ascii="Jameel Noori Nastaleeq" w:eastAsia="Calibri" w:hAnsi="Jameel Noori Nastaleeq" w:cs="Jameel Noori Nastaleeq"/>
          <w:sz w:val="28"/>
          <w:szCs w:val="28"/>
          <w:rtl/>
          <w:lang w:val="en-US"/>
        </w:rPr>
        <w:t xml:space="preserve"> ٹرسٹ کراچ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سے دسمبر 1997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شائع ہوا ہے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مترجم 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w:t>
      </w:r>
      <w:r w:rsidRPr="00F82070">
        <w:rPr>
          <w:rFonts w:ascii="Jameel Noori Nastaleeq" w:eastAsia="Calibri" w:hAnsi="Jameel Noori Nastaleeq" w:cs="Jameel Noori Nastaleeq"/>
          <w:sz w:val="28"/>
          <w:szCs w:val="28"/>
          <w:rtl/>
          <w:lang w:val="en-US"/>
        </w:rPr>
        <w:t xml:space="preserve"> غلام نق</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رضو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نے</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 xml:space="preserve"> علم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خ</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انت</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ہے۔ مترجم نے</w:t>
      </w:r>
      <w:r w:rsidRPr="00F82070">
        <w:rPr>
          <w:rFonts w:ascii="Amiri" w:eastAsia="Calibri" w:hAnsi="Amiri" w:cs="Amiri"/>
          <w:sz w:val="28"/>
          <w:szCs w:val="28"/>
          <w:rtl/>
          <w:lang w:val="en-US"/>
        </w:rPr>
        <w:t xml:space="preserve"> </w:t>
      </w:r>
      <w:r w:rsidRPr="00F82070">
        <w:rPr>
          <w:rFonts w:ascii="Jameel Noori Nastaleeq" w:eastAsia="Calibri" w:hAnsi="Jameel Noori Nastaleeq" w:cs="Jameel Noori Nastaleeq" w:hint="cs"/>
          <w:sz w:val="28"/>
          <w:szCs w:val="28"/>
          <w:rtl/>
          <w:lang w:val="en-US"/>
        </w:rPr>
        <w:t>’’</w:t>
      </w:r>
      <w:r w:rsidRPr="00F82070">
        <w:rPr>
          <w:rFonts w:ascii="Amiri" w:eastAsia="Calibri" w:hAnsi="Amiri" w:cs="Amiri"/>
          <w:sz w:val="28"/>
          <w:szCs w:val="28"/>
          <w:rtl/>
          <w:lang w:val="en-US"/>
        </w:rPr>
        <w:t>حَقُّ سَائِسِكَ بالسُّلْطَانِ</w:t>
      </w:r>
      <w:r w:rsidRPr="00F82070">
        <w:rPr>
          <w:rFonts w:ascii="Amiri" w:eastAsia="Calibri" w:hAnsi="Amiri" w:cs="Amiri" w:hint="cs"/>
          <w:sz w:val="28"/>
          <w:szCs w:val="28"/>
          <w:rtl/>
          <w:lang w:val="en-US"/>
        </w:rPr>
        <w:t>‘‘</w:t>
      </w:r>
      <w:r w:rsidRPr="00F82070">
        <w:rPr>
          <w:rFonts w:ascii="Jameel Noori Nastaleeq" w:eastAsia="Calibri" w:hAnsi="Jameel Noori Nastaleeq" w:cs="Jameel Noori Nastaleeq"/>
          <w:sz w:val="28"/>
          <w:szCs w:val="28"/>
          <w:rtl/>
          <w:lang w:val="en-US"/>
        </w:rPr>
        <w:t>کے پورے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رائے</w:t>
      </w:r>
      <w:r w:rsidRPr="00F82070">
        <w:rPr>
          <w:rFonts w:ascii="Jameel Noori Nastaleeq" w:eastAsia="Calibri" w:hAnsi="Jameel Noori Nastaleeq" w:cs="Jameel Noori Nastaleeq"/>
          <w:sz w:val="28"/>
          <w:szCs w:val="28"/>
          <w:rtl/>
          <w:lang w:val="en-US"/>
        </w:rPr>
        <w:t xml:space="preserve"> کو بشمول عنوان  حذف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ہے، جب کہ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گر</w:t>
      </w:r>
      <w:r w:rsidRPr="00F82070">
        <w:rPr>
          <w:rFonts w:ascii="Jameel Noori Nastaleeq" w:eastAsia="Calibri" w:hAnsi="Jameel Noori Nastaleeq" w:cs="Jameel Noori Nastaleeq"/>
          <w:sz w:val="28"/>
          <w:szCs w:val="28"/>
          <w:rtl/>
          <w:lang w:val="en-US"/>
        </w:rPr>
        <w:t xml:space="preserve"> اُردو تراجم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حصہ موجود ہے۔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وہ حصہ ہے جس </w:t>
      </w:r>
      <w:r w:rsidRPr="00F82070">
        <w:rPr>
          <w:rFonts w:ascii="Jameel Noori Nastaleeq" w:eastAsia="Calibri" w:hAnsi="Jameel Noori Nastaleeq" w:cs="Jameel Noori Nastaleeq"/>
          <w:sz w:val="28"/>
          <w:szCs w:val="28"/>
          <w:rtl/>
          <w:lang w:val="en-US"/>
        </w:rPr>
        <w:lastRenderedPageBreak/>
        <w:t>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امام زین العابدین </w:t>
      </w:r>
      <w:r w:rsidRPr="00F82070">
        <w:rPr>
          <w:rFonts w:ascii="Jameel Noori Nastaleeq" w:eastAsia="Calibri" w:hAnsi="Jameel Noori Nastaleeq" w:cs="Jameel Noori Nastaleeq"/>
          <w:sz w:val="28"/>
          <w:szCs w:val="28"/>
          <w:lang w:val="en-US"/>
        </w:rPr>
        <w:t></w:t>
      </w:r>
      <w:r w:rsidRPr="00F82070">
        <w:rPr>
          <w:rFonts w:ascii="Jameel Noori Nastaleeq" w:eastAsia="Calibri" w:hAnsi="Jameel Noori Nastaleeq" w:cs="Jameel Noori Nastaleeq"/>
          <w:sz w:val="28"/>
          <w:szCs w:val="28"/>
          <w:rtl/>
          <w:lang w:val="en-US"/>
        </w:rPr>
        <w:t xml:space="preserve">  حاکم وقت کے احترام اور اس کے خلاف بغاوت اور م</w:t>
      </w:r>
      <w:r w:rsidRPr="00F82070">
        <w:rPr>
          <w:rFonts w:ascii="Jameel Noori Nastaleeq" w:eastAsia="Calibri" w:hAnsi="Jameel Noori Nastaleeq" w:cs="Jameel Noori Nastaleeq" w:hint="cs"/>
          <w:sz w:val="28"/>
          <w:szCs w:val="28"/>
          <w:rtl/>
          <w:lang w:val="en-US"/>
        </w:rPr>
        <w:t>س</w:t>
      </w:r>
      <w:r w:rsidRPr="00F82070">
        <w:rPr>
          <w:rFonts w:ascii="Jameel Noori Nastaleeq" w:eastAsia="Calibri" w:hAnsi="Jameel Noori Nastaleeq" w:cs="Jameel Noori Nastaleeq"/>
          <w:sz w:val="28"/>
          <w:szCs w:val="28"/>
          <w:rtl/>
          <w:lang w:val="en-US"/>
        </w:rPr>
        <w:t>لح جدجہد سے احتراز کا درس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تے</w:t>
      </w:r>
      <w:r w:rsidRPr="00F82070">
        <w:rPr>
          <w:rFonts w:ascii="Jameel Noori Nastaleeq" w:eastAsia="Calibri" w:hAnsi="Jameel Noori Nastaleeq" w:cs="Jameel Noori Nastaleeq"/>
          <w:sz w:val="28"/>
          <w:szCs w:val="28"/>
          <w:rtl/>
          <w:lang w:val="en-US"/>
        </w:rPr>
        <w:t xml:space="preserve"> ہے۔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سا</w:t>
      </w:r>
      <w:r w:rsidRPr="00F82070">
        <w:rPr>
          <w:rFonts w:ascii="Jameel Noori Nastaleeq" w:eastAsia="Calibri" w:hAnsi="Jameel Noori Nastaleeq" w:cs="Jameel Noori Nastaleeq"/>
          <w:sz w:val="28"/>
          <w:szCs w:val="28"/>
          <w:rtl/>
          <w:lang w:val="en-US"/>
        </w:rPr>
        <w:t xml:space="preserve"> لگتا ہے کہ مترجم نے جان بوجھ کر اس حصے کو نظر انداز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ہے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ہر اصل ع</w:t>
      </w:r>
      <w:r w:rsidRPr="00F82070">
        <w:rPr>
          <w:rFonts w:ascii="Jameel Noori Nastaleeq" w:eastAsia="Calibri" w:hAnsi="Jameel Noori Nastaleeq" w:cs="Jameel Noori Nastaleeq" w:hint="eastAsia"/>
          <w:sz w:val="28"/>
          <w:szCs w:val="28"/>
          <w:rtl/>
          <w:lang w:val="en-US"/>
        </w:rPr>
        <w:t>رب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اشاعت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 حصہ موجود ہے</w:t>
      </w:r>
      <w:r w:rsidRPr="00F82070">
        <w:rPr>
          <w:rFonts w:ascii="Jameel Noori Nastaleeq" w:eastAsia="Calibri" w:hAnsi="Jameel Noori Nastaleeq" w:cs="Jameel Noori Nastaleeq"/>
          <w:sz w:val="28"/>
          <w:szCs w:val="28"/>
          <w:rtl/>
          <w:lang w:val="en-US"/>
        </w:rPr>
        <w:t>۔</w:t>
      </w:r>
    </w:p>
    <w:p w:rsidR="00F82070" w:rsidRPr="00F82070" w:rsidRDefault="00F82070" w:rsidP="00F82070">
      <w:pPr>
        <w:autoSpaceDE w:val="0"/>
        <w:autoSpaceDN w:val="0"/>
        <w:bidi/>
        <w:adjustRightInd w:val="0"/>
        <w:spacing w:after="0" w:line="276" w:lineRule="auto"/>
        <w:jc w:val="both"/>
        <w:rPr>
          <w:rFonts w:ascii="Jameel Noori Nastaleeq" w:eastAsia="Calibri" w:hAnsi="Jameel Noori Nastaleeq" w:cs="Jameel Noori Nastaleeq"/>
          <w:sz w:val="28"/>
          <w:szCs w:val="28"/>
          <w:rtl/>
          <w:lang w:val="en-US" w:bidi="ur-PK"/>
        </w:rPr>
      </w:pPr>
      <w:r w:rsidRPr="00F82070">
        <w:rPr>
          <w:rFonts w:ascii="Jameel Noori Nastaleeq" w:eastAsia="Calibri" w:hAnsi="Jameel Noori Nastaleeq" w:cs="Jameel Noori Nastaleeq" w:hint="cs"/>
          <w:b/>
          <w:bCs/>
          <w:sz w:val="28"/>
          <w:szCs w:val="28"/>
          <w:rtl/>
          <w:lang w:val="en-US"/>
        </w:rPr>
        <w:t xml:space="preserve">امام/سربراہ اور رعایا كا تعامل: </w:t>
      </w:r>
      <w:r w:rsidRPr="00F82070">
        <w:rPr>
          <w:rFonts w:ascii="Jameel Noori Nastaleeq" w:eastAsia="Calibri" w:hAnsi="Jameel Noori Nastaleeq" w:cs="Jameel Noori Nastaleeq"/>
          <w:sz w:val="28"/>
          <w:szCs w:val="28"/>
          <w:rtl/>
          <w:lang w:val="en-US" w:bidi="ur-PK"/>
        </w:rPr>
        <w:t xml:space="preserve">امام زین العابدین </w:t>
      </w:r>
      <w:r w:rsidRPr="00F82070">
        <w:rPr>
          <w:rFonts w:ascii="Jameel Noori Nastaleeq" w:eastAsia="Calibri" w:hAnsi="Jameel Noori Nastaleeq" w:cs="Jameel Noori Nastaleeq"/>
          <w:sz w:val="28"/>
          <w:szCs w:val="28"/>
          <w:lang w:val="en-US" w:bidi="ur-PK"/>
        </w:rPr>
        <w:t></w:t>
      </w:r>
      <w:r w:rsidRPr="00F82070">
        <w:rPr>
          <w:rFonts w:ascii="Jameel Noori Nastaleeq" w:eastAsia="Calibri" w:hAnsi="Jameel Noori Nastaleeq" w:cs="Jameel Noori Nastaleeq"/>
          <w:sz w:val="28"/>
          <w:szCs w:val="28"/>
          <w:rtl/>
          <w:lang w:val="en-US" w:bidi="ur-PK"/>
        </w:rPr>
        <w:t xml:space="preserve">  نے "رسالة الحقوق"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حاکم کے حقوق کے علاوہ</w:t>
      </w:r>
      <w:r w:rsidRPr="00F82070">
        <w:rPr>
          <w:rFonts w:ascii="Amiri" w:eastAsia="Calibri" w:hAnsi="Amiri" w:cs="Amiri"/>
          <w:sz w:val="28"/>
          <w:szCs w:val="28"/>
          <w:rtl/>
          <w:lang w:val="en-US"/>
        </w:rPr>
        <w:t xml:space="preserve"> </w:t>
      </w:r>
      <w:r w:rsidRPr="00F82070">
        <w:rPr>
          <w:rFonts w:ascii="Jameel Noori Nastaleeq" w:eastAsia="Calibri" w:hAnsi="Jameel Noori Nastaleeq" w:cs="Jameel Noori Nastaleeq"/>
          <w:sz w:val="28"/>
          <w:szCs w:val="28"/>
          <w:rtl/>
          <w:lang w:val="en-US" w:bidi="ur-PK"/>
        </w:rPr>
        <w:t>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کے حقوق</w:t>
      </w:r>
      <w:r w:rsidRPr="00F82070">
        <w:rPr>
          <w:rFonts w:ascii="Jameel Noori Nastaleeq" w:eastAsia="Calibri" w:hAnsi="Jameel Noori Nastaleeq" w:cs="Jameel Noori Nastaleeq" w:hint="cs"/>
          <w:sz w:val="28"/>
          <w:szCs w:val="28"/>
          <w:rtl/>
          <w:lang w:val="en-US" w:bidi="ur-PK"/>
        </w:rPr>
        <w:t xml:space="preserve"> (</w:t>
      </w:r>
      <w:r w:rsidRPr="00F82070">
        <w:rPr>
          <w:rFonts w:ascii="Amiri" w:eastAsia="Calibri" w:hAnsi="Amiri" w:cs="Amiri"/>
          <w:sz w:val="28"/>
          <w:szCs w:val="28"/>
          <w:rtl/>
          <w:lang w:val="en-US"/>
        </w:rPr>
        <w:t>حُقُوقُ الرَّعِيَّةِ</w:t>
      </w:r>
      <w:r w:rsidRPr="00F82070">
        <w:rPr>
          <w:rFonts w:ascii="Amiri" w:eastAsia="Calibri" w:hAnsi="Amiri" w:cs="Amiri" w:hint="cs"/>
          <w:sz w:val="28"/>
          <w:szCs w:val="28"/>
          <w:rtl/>
          <w:lang w:val="en-US"/>
        </w:rPr>
        <w:t>)</w:t>
      </w:r>
      <w:r w:rsidRPr="00F82070">
        <w:rPr>
          <w:rFonts w:ascii="Jameel Noori Nastaleeq" w:eastAsia="Calibri" w:hAnsi="Jameel Noori Nastaleeq" w:cs="Jameel Noori Nastaleeq"/>
          <w:sz w:val="28"/>
          <w:szCs w:val="28"/>
          <w:rtl/>
          <w:lang w:val="en-US" w:bidi="ur-PK"/>
        </w:rPr>
        <w:t xml:space="preserve">  پر بھ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وق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ع</w:t>
      </w:r>
      <w:r w:rsidRPr="00F82070">
        <w:rPr>
          <w:rFonts w:ascii="Jameel Noori Nastaleeq" w:eastAsia="Calibri" w:hAnsi="Jameel Noori Nastaleeq" w:cs="Jameel Noori Nastaleeq"/>
          <w:sz w:val="28"/>
          <w:szCs w:val="28"/>
          <w:rtl/>
          <w:lang w:val="en-US" w:bidi="ur-PK"/>
        </w:rPr>
        <w:t xml:space="preserve"> بحث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ہے، اس موضوع پر آپ فرماتے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w:t>
      </w:r>
    </w:p>
    <w:p w:rsidR="00F82070" w:rsidRPr="00F82070" w:rsidRDefault="00F82070" w:rsidP="00F82070">
      <w:pPr>
        <w:bidi/>
        <w:spacing w:after="0" w:line="276" w:lineRule="auto"/>
        <w:jc w:val="both"/>
        <w:rPr>
          <w:rFonts w:ascii="Amiri" w:eastAsia="Calibri" w:hAnsi="Amiri" w:cs="Amiri"/>
          <w:sz w:val="28"/>
          <w:szCs w:val="28"/>
          <w:lang w:val="en-US"/>
        </w:rPr>
      </w:pPr>
      <w:r w:rsidRPr="00F82070">
        <w:rPr>
          <w:rFonts w:ascii="Amiri" w:eastAsia="Calibri" w:hAnsi="Amiri" w:cs="Amiri" w:hint="cs"/>
          <w:sz w:val="28"/>
          <w:szCs w:val="28"/>
          <w:rtl/>
          <w:lang w:val="en-US"/>
        </w:rPr>
        <w:t>"</w:t>
      </w:r>
      <w:r w:rsidRPr="00F82070">
        <w:rPr>
          <w:rFonts w:ascii="Calibri" w:eastAsia="Calibri" w:hAnsi="Calibri" w:cs="Arial"/>
          <w:sz w:val="28"/>
          <w:szCs w:val="28"/>
          <w:rtl/>
          <w:lang w:val="en-US"/>
        </w:rPr>
        <w:t xml:space="preserve"> </w:t>
      </w:r>
      <w:r w:rsidRPr="00F82070">
        <w:rPr>
          <w:rFonts w:ascii="Amiri" w:eastAsia="Calibri" w:hAnsi="Amiri" w:cs="Amiri"/>
          <w:sz w:val="28"/>
          <w:szCs w:val="28"/>
          <w:rtl/>
          <w:lang w:val="en-US"/>
        </w:rPr>
        <w:t>فَأَمَّا حُقُوقُ رَعِيَّتِكَ بِالسُّلْطَانِ فَأَنْ تَعْلَمَ أَنَّكَ إِنَّمَا اسْتَرْعَيْتَہُمْ بِفَضْلِ قُوَّتِكَ عَلَيْہِمْ فَإِنَّہُ إِنَّمَا أَحَلَّہُمْ مَحَلَّ الرَّعِيَّةِ لَكَ ضَعْفُہُمْ وَ ذُلُّہُمْ فَمَا أَوْلَى مَنْ كَفَاكَہُ ضَعْفُہُ وَ ذُلُّہُ حَتَّى صَيَّرَہُ لَكَ رَعِيَّةً وَ صَيَّرَ حُكْمَكَ عَلَيْہِ نَافِذاً لَا يَمْتَنِعُ مِنْكَ بِعِزَّةٍ وَ لَا قُوَّةٍ وَ لَا يَسْتَنْصِرُ فِيمَا تَعَاظَمَہُ مِنْكَ إِلَّا بِاللَّہِ بِالرَّحْمَةِ وَ الْحِيَاطَةِ وَ الْأَنَاةِ وَ مَا أَوْلَاكَ إِذَا عَرَفْتَ مَا أَعْطَاكَ اللَّہُ مِنْ فَضْلِ ہَذِہِ الْعِزَّةِ وَ الْقُوَّةِ الَّتِي قَہَرْتَ بِہَا أَنْ تَكُونَ لِلَّہِ شَاكِراً وَ مَنْ شَكَرَ اللَّہَ أَعْطَاہُ فِيمَا أَنْعَمَ عَلَيْہِ وَ لا قُوَّةَ إِلَّا بِاللَّہِ</w:t>
      </w:r>
      <w:r w:rsidRPr="00F82070">
        <w:rPr>
          <w:rFonts w:ascii="Amiri" w:eastAsia="Calibri" w:hAnsi="Amiri" w:cs="Amiri" w:hint="cs"/>
          <w:sz w:val="28"/>
          <w:szCs w:val="28"/>
          <w:rtl/>
          <w:lang w:val="en-US"/>
        </w:rPr>
        <w:t>"</w:t>
      </w:r>
      <w:r w:rsidRPr="00F82070">
        <w:rPr>
          <w:rFonts w:ascii="Amiri" w:eastAsia="Calibri" w:hAnsi="Amiri" w:cs="Amiri"/>
          <w:sz w:val="28"/>
          <w:szCs w:val="28"/>
          <w:vertAlign w:val="superscript"/>
          <w:rtl/>
          <w:lang w:val="en-US"/>
        </w:rPr>
        <w:endnoteReference w:id="8"/>
      </w:r>
    </w:p>
    <w:p w:rsidR="00F82070" w:rsidRPr="00F82070" w:rsidRDefault="00F82070" w:rsidP="00F82070">
      <w:pPr>
        <w:autoSpaceDE w:val="0"/>
        <w:autoSpaceDN w:val="0"/>
        <w:bidi/>
        <w:adjustRightInd w:val="0"/>
        <w:spacing w:after="0" w:line="276" w:lineRule="auto"/>
        <w:rPr>
          <w:rFonts w:ascii="Jameel Noori Nastaleeq" w:eastAsia="Calibri" w:hAnsi="Jameel Noori Nastaleeq" w:cs="Jameel Noori Nastaleeq"/>
          <w:sz w:val="28"/>
          <w:szCs w:val="28"/>
          <w:lang w:val="en-US" w:bidi="ur-PK"/>
        </w:rPr>
      </w:pP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bidi="ur-PK"/>
        </w:rPr>
        <w:t>رع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کا حق</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bidi="ur-PK"/>
        </w:rPr>
        <w:t>جب رع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پر تمہار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حکومت ہو تو اس وقت تم</w:t>
      </w:r>
      <w:r w:rsidRPr="00F82070">
        <w:rPr>
          <w:rFonts w:ascii="Jameel Noori Nastaleeq" w:eastAsia="Calibri" w:hAnsi="Jameel Noori Nastaleeq" w:cs="Jameel Noori Nastaleeq" w:hint="cs"/>
          <w:sz w:val="28"/>
          <w:szCs w:val="28"/>
          <w:rtl/>
          <w:lang w:val="en-US" w:bidi="ur-PK"/>
        </w:rPr>
        <w:t xml:space="preserve"> پر</w:t>
      </w:r>
      <w:r w:rsidRPr="00F82070">
        <w:rPr>
          <w:rFonts w:ascii="Jameel Noori Nastaleeq" w:eastAsia="Calibri" w:hAnsi="Jameel Noori Nastaleeq" w:cs="Jameel Noori Nastaleeq"/>
          <w:sz w:val="28"/>
          <w:szCs w:val="28"/>
          <w:rtl/>
          <w:lang w:val="en-US" w:bidi="ur-PK"/>
        </w:rPr>
        <w:t xml:space="preserve"> اس کے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حقوق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تمہ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معلوم ہونا چاہ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ے</w:t>
      </w:r>
      <w:r w:rsidRPr="00F82070">
        <w:rPr>
          <w:rFonts w:ascii="Jameel Noori Nastaleeq" w:eastAsia="Calibri" w:hAnsi="Jameel Noori Nastaleeq" w:cs="Jameel Noori Nastaleeq"/>
          <w:sz w:val="28"/>
          <w:szCs w:val="28"/>
          <w:rtl/>
          <w:lang w:val="en-US" w:bidi="ur-PK"/>
        </w:rPr>
        <w:t xml:space="preserve"> کہ تم نے اپن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ز</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ادہ</w:t>
      </w:r>
      <w:r w:rsidRPr="00F82070">
        <w:rPr>
          <w:rFonts w:ascii="Jameel Noori Nastaleeq" w:eastAsia="Calibri" w:hAnsi="Jameel Noori Nastaleeq" w:cs="Jameel Noori Nastaleeq"/>
          <w:sz w:val="28"/>
          <w:szCs w:val="28"/>
          <w:rtl/>
          <w:lang w:val="en-US" w:bidi="ur-PK"/>
        </w:rPr>
        <w:t xml:space="preserve"> طاقت سے انہ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اپن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رع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بنال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ہے تو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ان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کمزور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و عاجز</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تھ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جس نے انہ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رع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جگہ پہنچاد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bidi="ur-PK"/>
        </w:rPr>
        <w:t xml:space="preserve"> تو اس کا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حق ہے کہ جس کے ضعف و ذلت </w:t>
      </w:r>
      <w:r w:rsidRPr="00F82070">
        <w:rPr>
          <w:rFonts w:ascii="Jameel Noori Nastaleeq" w:eastAsia="Calibri" w:hAnsi="Jameel Noori Nastaleeq" w:cs="Jameel Noori Nastaleeq" w:hint="eastAsia"/>
          <w:sz w:val="28"/>
          <w:szCs w:val="28"/>
          <w:rtl/>
          <w:lang w:val="en-US" w:bidi="ur-PK"/>
        </w:rPr>
        <w:t>نے</w:t>
      </w:r>
      <w:r w:rsidRPr="00F82070">
        <w:rPr>
          <w:rFonts w:ascii="Jameel Noori Nastaleeq" w:eastAsia="Calibri" w:hAnsi="Jameel Noori Nastaleeq" w:cs="Jameel Noori Nastaleeq"/>
          <w:sz w:val="28"/>
          <w:szCs w:val="28"/>
          <w:rtl/>
          <w:lang w:val="en-US" w:bidi="ur-PK"/>
        </w:rPr>
        <w:t xml:space="preserve"> تمہ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اتنا بے 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از</w:t>
      </w:r>
      <w:r w:rsidRPr="00F82070">
        <w:rPr>
          <w:rFonts w:ascii="Jameel Noori Nastaleeq" w:eastAsia="Calibri" w:hAnsi="Jameel Noori Nastaleeq" w:cs="Jameel Noori Nastaleeq"/>
          <w:sz w:val="28"/>
          <w:szCs w:val="28"/>
          <w:rtl/>
          <w:lang w:val="en-US" w:bidi="ur-PK"/>
        </w:rPr>
        <w:t xml:space="preserve"> کر 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کہ اسے تمہار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رع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بنا 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اور اس پر تمہارے حکم کو نافذ کرد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اب وہ اپن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طاقت و عزت کے ساتھ تمہارے سامنے کھڑا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ہوسکتا، اسے تمہارے ترحم و حما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w:t>
      </w:r>
      <w:r w:rsidRPr="00F82070">
        <w:rPr>
          <w:rFonts w:ascii="Jameel Noori Nastaleeq" w:eastAsia="Calibri" w:hAnsi="Jameel Noori Nastaleeq" w:cs="Jameel Noori Nastaleeq"/>
          <w:sz w:val="28"/>
          <w:szCs w:val="28"/>
          <w:rtl/>
          <w:lang w:val="en-US" w:bidi="ur-PK"/>
        </w:rPr>
        <w:t xml:space="preserve"> اور صبر و تسل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کے علاوہ تمہار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جو بات ناگوار گزرت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ہے تو اس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وہ خدا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سے مد</w:t>
      </w:r>
      <w:r w:rsidRPr="00F82070">
        <w:rPr>
          <w:rFonts w:ascii="Jameel Noori Nastaleeq" w:eastAsia="Calibri" w:hAnsi="Jameel Noori Nastaleeq" w:cs="Jameel Noori Nastaleeq" w:hint="eastAsia"/>
          <w:sz w:val="28"/>
          <w:szCs w:val="28"/>
          <w:rtl/>
          <w:lang w:val="en-US" w:bidi="ur-PK"/>
        </w:rPr>
        <w:t>د</w:t>
      </w:r>
      <w:r w:rsidRPr="00F82070">
        <w:rPr>
          <w:rFonts w:ascii="Jameel Noori Nastaleeq" w:eastAsia="Calibri" w:hAnsi="Jameel Noori Nastaleeq" w:cs="Jameel Noori Nastaleeq"/>
          <w:sz w:val="28"/>
          <w:szCs w:val="28"/>
          <w:rtl/>
          <w:lang w:val="en-US" w:bidi="ur-PK"/>
        </w:rPr>
        <w:t xml:space="preserve"> چاہتا ہے اور جب تمہ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معلوم ہو کہ خدا نے تمہ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کتن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عزت او قوت عطا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ہے کہ جس کے ذر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عہ</w:t>
      </w:r>
      <w:r w:rsidRPr="00F82070">
        <w:rPr>
          <w:rFonts w:ascii="Jameel Noori Nastaleeq" w:eastAsia="Calibri" w:hAnsi="Jameel Noori Nastaleeq" w:cs="Jameel Noori Nastaleeq"/>
          <w:sz w:val="28"/>
          <w:szCs w:val="28"/>
          <w:rtl/>
          <w:lang w:val="en-US" w:bidi="ur-PK"/>
        </w:rPr>
        <w:t xml:space="preserve"> تم دوسروں پر غالب آگئے تو اس وقت تمہارا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فر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ضہ</w:t>
      </w:r>
      <w:r w:rsidRPr="00F82070">
        <w:rPr>
          <w:rFonts w:ascii="Jameel Noori Nastaleeq" w:eastAsia="Calibri" w:hAnsi="Jameel Noori Nastaleeq" w:cs="Jameel Noori Nastaleeq"/>
          <w:sz w:val="28"/>
          <w:szCs w:val="28"/>
          <w:rtl/>
          <w:lang w:val="en-US" w:bidi="ur-PK"/>
        </w:rPr>
        <w:t xml:space="preserve"> ہے؟ سوائے اس کے کہ تم خدا کے شکر گزار ہوجاؤ اور جو خدا کا شکر ادا کرتا ہے خدا اس کو ز</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ادہ</w:t>
      </w:r>
      <w:r w:rsidRPr="00F82070">
        <w:rPr>
          <w:rFonts w:ascii="Jameel Noori Nastaleeq" w:eastAsia="Calibri" w:hAnsi="Jameel Noori Nastaleeq" w:cs="Jameel Noori Nastaleeq"/>
          <w:sz w:val="28"/>
          <w:szCs w:val="28"/>
          <w:rtl/>
          <w:lang w:val="en-US" w:bidi="ur-PK"/>
        </w:rPr>
        <w:t xml:space="preserve"> نعمت عطا کرتا ہے۔ اور خ</w:t>
      </w:r>
      <w:r w:rsidRPr="00F82070">
        <w:rPr>
          <w:rFonts w:ascii="Jameel Noori Nastaleeq" w:eastAsia="Calibri" w:hAnsi="Jameel Noori Nastaleeq" w:cs="Jameel Noori Nastaleeq" w:hint="eastAsia"/>
          <w:sz w:val="28"/>
          <w:szCs w:val="28"/>
          <w:rtl/>
          <w:lang w:val="en-US" w:bidi="ur-PK"/>
        </w:rPr>
        <w:t>دا</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طاقت کے علاوہ کوئ</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طاقت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ہے۔</w:t>
      </w:r>
      <w:r w:rsidRPr="00F82070">
        <w:rPr>
          <w:rFonts w:ascii="Jameel Noori Nastaleeq" w:eastAsia="Calibri" w:hAnsi="Jameel Noori Nastaleeq" w:cs="Jameel Noori Nastaleeq"/>
          <w:sz w:val="28"/>
          <w:szCs w:val="28"/>
          <w:lang w:val="en-US" w:bidi="ur-PK"/>
        </w:rPr>
        <w:t>(</w:t>
      </w:r>
    </w:p>
    <w:p w:rsidR="00F82070" w:rsidRPr="00F82070" w:rsidRDefault="00F82070" w:rsidP="00F82070">
      <w:pPr>
        <w:autoSpaceDE w:val="0"/>
        <w:autoSpaceDN w:val="0"/>
        <w:bidi/>
        <w:adjustRightInd w:val="0"/>
        <w:spacing w:after="0" w:line="276" w:lineRule="auto"/>
        <w:jc w:val="both"/>
        <w:rPr>
          <w:rFonts w:ascii="Jameel Noori Nastaleeq" w:eastAsia="Calibri" w:hAnsi="Jameel Noori Nastaleeq" w:cs="Jameel Noori Nastaleeq"/>
          <w:sz w:val="28"/>
          <w:szCs w:val="28"/>
          <w:lang w:val="en-US" w:bidi="ur-PK"/>
        </w:rPr>
      </w:pPr>
      <w:r w:rsidRPr="00F82070">
        <w:rPr>
          <w:rFonts w:ascii="Jameel Noori Nastaleeq" w:eastAsia="Calibri" w:hAnsi="Jameel Noori Nastaleeq" w:cs="Jameel Noori Nastaleeq" w:hint="eastAsia"/>
          <w:sz w:val="28"/>
          <w:szCs w:val="28"/>
          <w:rtl/>
          <w:lang w:val="en-US" w:bidi="ur-PK"/>
        </w:rPr>
        <w:t>امام</w:t>
      </w:r>
      <w:r w:rsidRPr="00F82070">
        <w:rPr>
          <w:rFonts w:ascii="Jameel Noori Nastaleeq" w:eastAsia="Calibri" w:hAnsi="Jameel Noori Nastaleeq" w:cs="Jameel Noori Nastaleeq"/>
          <w:sz w:val="28"/>
          <w:szCs w:val="28"/>
          <w:rtl/>
          <w:lang w:val="en-US" w:bidi="ur-PK"/>
        </w:rPr>
        <w:t xml:space="preserve"> صاحب کا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موقف قرآن وسنت کے اصولوں کے ساتھ ہم آہنگ ہے۔</w:t>
      </w:r>
      <w:r w:rsidRPr="00F82070">
        <w:rPr>
          <w:rFonts w:ascii="Jameel Noori Nastaleeq" w:eastAsia="Calibri" w:hAnsi="Jameel Noori Nastaleeq" w:cs="Jameel Noori Nastaleeq"/>
          <w:b/>
          <w:bCs/>
          <w:sz w:val="28"/>
          <w:szCs w:val="28"/>
          <w:rtl/>
          <w:lang w:val="en-US"/>
        </w:rPr>
        <w:t xml:space="preserve">  </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bidi="ur-PK"/>
        </w:rPr>
        <w:t>رعايا اور حاکم کا تعامل باہم اعتماد اور احترام کے اصولوں پر قائم ہوتا ہے۔اسلام نے ہر فر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ق</w:t>
      </w:r>
      <w:r w:rsidRPr="00F82070">
        <w:rPr>
          <w:rFonts w:ascii="Jameel Noori Nastaleeq" w:eastAsia="Calibri" w:hAnsi="Jameel Noori Nastaleeq" w:cs="Jameel Noori Nastaleeq"/>
          <w:sz w:val="28"/>
          <w:szCs w:val="28"/>
          <w:rtl/>
          <w:lang w:val="en-US" w:bidi="ur-PK"/>
        </w:rPr>
        <w:t xml:space="preserve"> پر کچھ حقوق وفرائض لازم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جس طرح اولاد پر والد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کے کچھ حقوق وفرائض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تو دوسر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جانب والد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پر بھ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اولاد کے کچھ حقوق وفرائض واجب ہے۔ بع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نہ</w:t>
      </w:r>
      <w:r w:rsidRPr="00F82070">
        <w:rPr>
          <w:rFonts w:ascii="Jameel Noori Nastaleeq" w:eastAsia="Calibri" w:hAnsi="Jameel Noori Nastaleeq" w:cs="Jameel Noori Nastaleeq"/>
          <w:sz w:val="28"/>
          <w:szCs w:val="28"/>
          <w:rtl/>
          <w:lang w:val="en-US" w:bidi="ur-PK"/>
        </w:rPr>
        <w:t xml:space="preserve"> اگر 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w:t>
      </w:r>
      <w:r w:rsidRPr="00F82070">
        <w:rPr>
          <w:rFonts w:ascii="Jameel Noori Nastaleeq" w:eastAsia="Calibri" w:hAnsi="Jameel Noori Nastaleeq" w:cs="Jameel Noori Nastaleeq"/>
          <w:sz w:val="28"/>
          <w:szCs w:val="28"/>
          <w:rtl/>
          <w:lang w:val="en-US" w:bidi="ur-PK"/>
        </w:rPr>
        <w:t xml:space="preserve"> طرف 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پر سرکار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عن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حاکم وقت کے کچھ حقوق وفرائض واجب ہے تو دوسر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جانب حاکم وقت پر بھ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کے کچھ حقوق وفرائض لازم ہے۔ ذ</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ل</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مشتے نمونہ از خروارے  چند حقوق الرع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پر روشن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 ڈال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 جائے 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w:t>
      </w:r>
    </w:p>
    <w:p w:rsidR="00F82070" w:rsidRPr="00F82070" w:rsidRDefault="00F82070" w:rsidP="00F82070">
      <w:pPr>
        <w:bidi/>
        <w:spacing w:after="0" w:line="276" w:lineRule="auto"/>
        <w:jc w:val="both"/>
        <w:rPr>
          <w:rFonts w:ascii="Amiri" w:eastAsia="Calibri" w:hAnsi="Amiri" w:cs="Amiri"/>
          <w:sz w:val="28"/>
          <w:szCs w:val="28"/>
          <w:lang w:val="en-US" w:bidi="ur-PK"/>
        </w:rPr>
      </w:pPr>
      <w:r w:rsidRPr="00F82070">
        <w:rPr>
          <w:rFonts w:ascii="Jameel Noori Nastaleeq" w:eastAsia="Calibri" w:hAnsi="Jameel Noori Nastaleeq" w:cs="Jameel Noori Nastaleeq"/>
          <w:b/>
          <w:bCs/>
          <w:sz w:val="28"/>
          <w:szCs w:val="28"/>
          <w:rtl/>
          <w:lang w:val="en-US" w:bidi="ur-PK"/>
        </w:rPr>
        <w:t>اول</w:t>
      </w:r>
      <w:r w:rsidRPr="00F82070">
        <w:rPr>
          <w:rFonts w:ascii="Jameel Noori Nastaleeq" w:eastAsia="Calibri" w:hAnsi="Jameel Noori Nastaleeq" w:cs="Jameel Noori Nastaleeq" w:hint="cs"/>
          <w:b/>
          <w:bCs/>
          <w:sz w:val="28"/>
          <w:szCs w:val="28"/>
          <w:rtl/>
          <w:lang w:val="en-US" w:bidi="ur-PK"/>
        </w:rPr>
        <w:t>:</w:t>
      </w:r>
      <w:r w:rsidRPr="00F82070">
        <w:rPr>
          <w:rFonts w:ascii="Jameel Noori Nastaleeq" w:eastAsia="Calibri" w:hAnsi="Jameel Noori Nastaleeq" w:cs="Jameel Noori Nastaleeq"/>
          <w:b/>
          <w:bCs/>
          <w:sz w:val="28"/>
          <w:szCs w:val="28"/>
          <w:rtl/>
          <w:lang w:val="en-US" w:bidi="ur-PK"/>
        </w:rPr>
        <w:t xml:space="preserve"> د</w:t>
      </w:r>
      <w:r w:rsidRPr="00F82070">
        <w:rPr>
          <w:rFonts w:ascii="Jameel Noori Nastaleeq" w:eastAsia="Calibri" w:hAnsi="Jameel Noori Nastaleeq" w:cs="Jameel Noori Nastaleeq" w:hint="cs"/>
          <w:b/>
          <w:bCs/>
          <w:sz w:val="28"/>
          <w:szCs w:val="28"/>
          <w:rtl/>
          <w:lang w:val="en-US" w:bidi="ur-PK"/>
        </w:rPr>
        <w:t>ی</w:t>
      </w:r>
      <w:r w:rsidRPr="00F82070">
        <w:rPr>
          <w:rFonts w:ascii="Jameel Noori Nastaleeq" w:eastAsia="Calibri" w:hAnsi="Jameel Noori Nastaleeq" w:cs="Jameel Noori Nastaleeq" w:hint="eastAsia"/>
          <w:b/>
          <w:bCs/>
          <w:sz w:val="28"/>
          <w:szCs w:val="28"/>
          <w:rtl/>
          <w:lang w:val="en-US" w:bidi="ur-PK"/>
        </w:rPr>
        <w:t>ن</w:t>
      </w:r>
      <w:r w:rsidRPr="00F82070">
        <w:rPr>
          <w:rFonts w:ascii="Jameel Noori Nastaleeq" w:eastAsia="Calibri" w:hAnsi="Jameel Noori Nastaleeq" w:cs="Jameel Noori Nastaleeq" w:hint="cs"/>
          <w:b/>
          <w:bCs/>
          <w:sz w:val="28"/>
          <w:szCs w:val="28"/>
          <w:rtl/>
          <w:lang w:val="en-US" w:bidi="ur-PK"/>
        </w:rPr>
        <w:t>ی</w:t>
      </w:r>
      <w:r w:rsidRPr="00F82070">
        <w:rPr>
          <w:rFonts w:ascii="Jameel Noori Nastaleeq" w:eastAsia="Calibri" w:hAnsi="Jameel Noori Nastaleeq" w:cs="Jameel Noori Nastaleeq"/>
          <w:b/>
          <w:bCs/>
          <w:sz w:val="28"/>
          <w:szCs w:val="28"/>
          <w:rtl/>
          <w:lang w:val="en-US" w:bidi="ur-PK"/>
        </w:rPr>
        <w:t xml:space="preserve"> اور دن</w:t>
      </w:r>
      <w:r w:rsidRPr="00F82070">
        <w:rPr>
          <w:rFonts w:ascii="Jameel Noori Nastaleeq" w:eastAsia="Calibri" w:hAnsi="Jameel Noori Nastaleeq" w:cs="Jameel Noori Nastaleeq" w:hint="cs"/>
          <w:b/>
          <w:bCs/>
          <w:sz w:val="28"/>
          <w:szCs w:val="28"/>
          <w:rtl/>
          <w:lang w:val="en-US" w:bidi="ur-PK"/>
        </w:rPr>
        <w:t>ی</w:t>
      </w:r>
      <w:r w:rsidRPr="00F82070">
        <w:rPr>
          <w:rFonts w:ascii="Jameel Noori Nastaleeq" w:eastAsia="Calibri" w:hAnsi="Jameel Noori Nastaleeq" w:cs="Jameel Noori Nastaleeq" w:hint="eastAsia"/>
          <w:b/>
          <w:bCs/>
          <w:sz w:val="28"/>
          <w:szCs w:val="28"/>
          <w:rtl/>
          <w:lang w:val="en-US" w:bidi="ur-PK"/>
        </w:rPr>
        <w:t>او</w:t>
      </w:r>
      <w:r w:rsidRPr="00F82070">
        <w:rPr>
          <w:rFonts w:ascii="Jameel Noori Nastaleeq" w:eastAsia="Calibri" w:hAnsi="Jameel Noori Nastaleeq" w:cs="Jameel Noori Nastaleeq" w:hint="cs"/>
          <w:b/>
          <w:bCs/>
          <w:sz w:val="28"/>
          <w:szCs w:val="28"/>
          <w:rtl/>
          <w:lang w:val="en-US" w:bidi="ur-PK"/>
        </w:rPr>
        <w:t>ی</w:t>
      </w:r>
      <w:r w:rsidRPr="00F82070">
        <w:rPr>
          <w:rFonts w:ascii="Jameel Noori Nastaleeq" w:eastAsia="Calibri" w:hAnsi="Jameel Noori Nastaleeq" w:cs="Jameel Noori Nastaleeq"/>
          <w:b/>
          <w:bCs/>
          <w:sz w:val="28"/>
          <w:szCs w:val="28"/>
          <w:rtl/>
          <w:lang w:val="en-US" w:bidi="ur-PK"/>
        </w:rPr>
        <w:t xml:space="preserve"> امور ک</w:t>
      </w:r>
      <w:r w:rsidRPr="00F82070">
        <w:rPr>
          <w:rFonts w:ascii="Jameel Noori Nastaleeq" w:eastAsia="Calibri" w:hAnsi="Jameel Noori Nastaleeq" w:cs="Jameel Noori Nastaleeq" w:hint="cs"/>
          <w:b/>
          <w:bCs/>
          <w:sz w:val="28"/>
          <w:szCs w:val="28"/>
          <w:rtl/>
          <w:lang w:val="en-US" w:bidi="ur-PK"/>
        </w:rPr>
        <w:t>ی</w:t>
      </w:r>
      <w:r w:rsidRPr="00F82070">
        <w:rPr>
          <w:rFonts w:ascii="Jameel Noori Nastaleeq" w:eastAsia="Calibri" w:hAnsi="Jameel Noori Nastaleeq" w:cs="Jameel Noori Nastaleeq" w:hint="eastAsia"/>
          <w:b/>
          <w:bCs/>
          <w:sz w:val="28"/>
          <w:szCs w:val="28"/>
          <w:rtl/>
          <w:lang w:val="en-US" w:bidi="ur-PK"/>
        </w:rPr>
        <w:t> حفاظت</w:t>
      </w:r>
      <w:r w:rsidRPr="00F82070">
        <w:rPr>
          <w:rFonts w:ascii="Jameel Noori Nastaleeq" w:eastAsia="Calibri" w:hAnsi="Jameel Noori Nastaleeq" w:cs="Jameel Noori Nastaleeq"/>
          <w:b/>
          <w:bCs/>
          <w:sz w:val="28"/>
          <w:szCs w:val="28"/>
          <w:rtl/>
          <w:lang w:val="en-US" w:bidi="ur-PK"/>
        </w:rPr>
        <w:t>۔</w:t>
      </w:r>
      <w:r w:rsidRPr="00F82070">
        <w:rPr>
          <w:rFonts w:ascii="Jameel Noori Nastaleeq" w:eastAsia="Calibri" w:hAnsi="Jameel Noori Nastaleeq" w:cs="Jameel Noori Nastaleeq" w:hint="cs"/>
          <w:b/>
          <w:bCs/>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 xml:space="preserve">اسلام حاكم وقت كو </w:t>
      </w:r>
      <w:r w:rsidRPr="00F82070">
        <w:rPr>
          <w:rFonts w:ascii="Jameel Noori Nastaleeq" w:eastAsia="Calibri" w:hAnsi="Jameel Noori Nastaleeq" w:cs="Jameel Noori Nastaleeq"/>
          <w:sz w:val="28"/>
          <w:szCs w:val="28"/>
          <w:rtl/>
          <w:lang w:val="en-US" w:bidi="ur-PK"/>
        </w:rPr>
        <w:t>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اور دن</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او</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امور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 حفاظت</w:t>
      </w:r>
      <w:r w:rsidRPr="00F82070">
        <w:rPr>
          <w:rFonts w:ascii="Jameel Noori Nastaleeq" w:eastAsia="Calibri" w:hAnsi="Jameel Noori Nastaleeq" w:cs="Jameel Noori Nastaleeq" w:hint="cs"/>
          <w:sz w:val="28"/>
          <w:szCs w:val="28"/>
          <w:rtl/>
          <w:lang w:val="en-US" w:bidi="ur-PK"/>
        </w:rPr>
        <w:t xml:space="preserve"> كا  ضامن ٹھہراتا ہے، جیسا كہ </w:t>
      </w:r>
      <w:r w:rsidRPr="00F82070">
        <w:rPr>
          <w:rFonts w:ascii="Jameel Noori Nastaleeq" w:eastAsia="Calibri" w:hAnsi="Jameel Noori Nastaleeq" w:cs="Jameel Noori Nastaleeq"/>
          <w:sz w:val="28"/>
          <w:szCs w:val="28"/>
          <w:rtl/>
          <w:lang w:val="en-US" w:bidi="ur-PK"/>
        </w:rPr>
        <w:t xml:space="preserve"> اللہ تعال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فرماتا ہے:</w:t>
      </w:r>
      <w:r w:rsidRPr="00F82070">
        <w:rPr>
          <w:rFonts w:ascii="Jameel Noori Nastaleeq" w:eastAsia="Calibri" w:hAnsi="Jameel Noori Nastaleeq" w:cs="Jameel Noori Nastaleeq" w:hint="cs"/>
          <w:sz w:val="28"/>
          <w:szCs w:val="28"/>
          <w:rtl/>
          <w:lang w:val="en-US" w:bidi="ur-PK"/>
        </w:rPr>
        <w:t xml:space="preserve"> </w:t>
      </w:r>
      <w:r w:rsidRPr="00F82070">
        <w:rPr>
          <w:rFonts w:ascii="Amiri" w:eastAsia="Calibri" w:hAnsi="Amiri" w:cs="Amiri" w:hint="cs"/>
          <w:sz w:val="28"/>
          <w:szCs w:val="28"/>
          <w:rtl/>
          <w:lang w:val="en-US" w:bidi="ur-PK"/>
        </w:rPr>
        <w:t xml:space="preserve"> </w:t>
      </w:r>
      <w:r w:rsidRPr="00F82070">
        <w:rPr>
          <w:rFonts w:ascii="Traditional Arabic" w:eastAsia="Calibri" w:hAnsi="Amiri" w:cs="Traditional Arabic"/>
          <w:sz w:val="28"/>
          <w:szCs w:val="28"/>
          <w:shd w:val="clear" w:color="auto" w:fill="FFFFFF"/>
          <w:rtl/>
          <w:lang w:val="en-US" w:bidi="ur-PK"/>
        </w:rPr>
        <w:t>﴿</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لَّذِينَ</w:t>
      </w:r>
      <w:r w:rsidRPr="00F82070">
        <w:rPr>
          <w:rFonts w:ascii="Traditional Arabic" w:eastAsia="Calibri" w:hAnsi="Amiri" w:cs="KFGQPC HAFS Uthmanic Script"/>
          <w:sz w:val="28"/>
          <w:szCs w:val="28"/>
          <w:shd w:val="clear" w:color="auto" w:fill="FFFFFF"/>
          <w:rtl/>
          <w:lang w:val="en-US" w:bidi="ur-PK"/>
        </w:rPr>
        <w:t xml:space="preserve"> إِن مَّكَّنَّٰهُمۡ فِي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لۡأَرۡضِ</w:t>
      </w:r>
      <w:r w:rsidRPr="00F82070">
        <w:rPr>
          <w:rFonts w:ascii="Traditional Arabic" w:eastAsia="Calibri" w:hAnsi="Amiri" w:cs="KFGQPC HAFS Uthmanic Script"/>
          <w:sz w:val="28"/>
          <w:szCs w:val="28"/>
          <w:shd w:val="clear" w:color="auto" w:fill="FFFFFF"/>
          <w:rtl/>
          <w:lang w:val="en-US" w:bidi="ur-PK"/>
        </w:rPr>
        <w:t xml:space="preserve"> أَقَامُواْ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لصَّلَوٰةَ</w:t>
      </w:r>
      <w:r w:rsidRPr="00F82070">
        <w:rPr>
          <w:rFonts w:ascii="Traditional Arabic" w:eastAsia="Calibri" w:hAnsi="Amiri" w:cs="KFGQPC HAFS Uthmanic Script"/>
          <w:sz w:val="28"/>
          <w:szCs w:val="28"/>
          <w:shd w:val="clear" w:color="auto" w:fill="FFFFFF"/>
          <w:rtl/>
          <w:lang w:val="en-US" w:bidi="ur-PK"/>
        </w:rPr>
        <w:t xml:space="preserve"> وَءَاتَوُاْ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لزَّكَوٰةَ</w:t>
      </w:r>
      <w:r w:rsidRPr="00F82070">
        <w:rPr>
          <w:rFonts w:ascii="Traditional Arabic" w:eastAsia="Calibri" w:hAnsi="Amiri" w:cs="KFGQPC HAFS Uthmanic Script"/>
          <w:sz w:val="28"/>
          <w:szCs w:val="28"/>
          <w:shd w:val="clear" w:color="auto" w:fill="FFFFFF"/>
          <w:rtl/>
          <w:lang w:val="en-US" w:bidi="ur-PK"/>
        </w:rPr>
        <w:t xml:space="preserve"> وَأَمَرُواْ بِ</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لۡمَعۡرُوفِ</w:t>
      </w:r>
      <w:r w:rsidRPr="00F82070">
        <w:rPr>
          <w:rFonts w:ascii="Traditional Arabic" w:eastAsia="Calibri" w:hAnsi="Amiri" w:cs="KFGQPC HAFS Uthmanic Script"/>
          <w:sz w:val="28"/>
          <w:szCs w:val="28"/>
          <w:shd w:val="clear" w:color="auto" w:fill="FFFFFF"/>
          <w:rtl/>
          <w:lang w:val="en-US" w:bidi="ur-PK"/>
        </w:rPr>
        <w:t xml:space="preserve"> وَنَهَوۡاْ عَنِ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لۡمُنكَرِۗ</w:t>
      </w:r>
      <w:r w:rsidRPr="00F82070">
        <w:rPr>
          <w:rFonts w:ascii="Traditional Arabic" w:eastAsia="Calibri" w:hAnsi="Amiri" w:cs="KFGQPC HAFS Uthmanic Script"/>
          <w:sz w:val="28"/>
          <w:szCs w:val="28"/>
          <w:shd w:val="clear" w:color="auto" w:fill="FFFFFF"/>
          <w:rtl/>
          <w:lang w:val="en-US" w:bidi="ur-PK"/>
        </w:rPr>
        <w:t xml:space="preserve"> وَلِلَّهِ عَٰقِبَةُ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لۡأُمُورِ</w:t>
      </w:r>
      <w:r w:rsidRPr="00F82070">
        <w:rPr>
          <w:rFonts w:ascii="Traditional Arabic" w:eastAsia="Calibri" w:hAnsi="Amiri" w:cs="KFGQPC HAFS Uthmanic Script"/>
          <w:sz w:val="28"/>
          <w:szCs w:val="28"/>
          <w:shd w:val="clear" w:color="auto" w:fill="FFFFFF"/>
          <w:rtl/>
          <w:lang w:val="en-US" w:bidi="ur-PK"/>
        </w:rPr>
        <w:t>٤١</w:t>
      </w:r>
      <w:r w:rsidRPr="00F82070">
        <w:rPr>
          <w:rFonts w:ascii="Traditional Arabic" w:eastAsia="Calibri" w:hAnsi="Amiri" w:cs="Traditional Arabic"/>
          <w:sz w:val="28"/>
          <w:szCs w:val="28"/>
          <w:shd w:val="clear" w:color="auto" w:fill="FFFFFF"/>
          <w:rtl/>
          <w:lang w:val="en-US" w:bidi="ur-PK"/>
        </w:rPr>
        <w:t>﴾</w:t>
      </w:r>
      <w:r w:rsidRPr="00F82070">
        <w:rPr>
          <w:rFonts w:ascii="Traditional Arabic" w:eastAsia="Calibri" w:hAnsi="Amiri" w:cs="Traditional Arabic" w:hint="cs"/>
          <w:sz w:val="28"/>
          <w:szCs w:val="28"/>
          <w:shd w:val="clear" w:color="auto" w:fill="FFFFFF"/>
          <w:rtl/>
          <w:lang w:val="en-US" w:bidi="ur-PK"/>
        </w:rPr>
        <w:t xml:space="preserve"> </w:t>
      </w:r>
      <w:r w:rsidRPr="00F82070">
        <w:rPr>
          <w:rFonts w:ascii="Amiri" w:eastAsia="Calibri" w:hAnsi="Amiri" w:cs="Amiri"/>
          <w:sz w:val="28"/>
          <w:szCs w:val="28"/>
          <w:lang w:val="en-US" w:bidi="ur-PK"/>
        </w:rPr>
        <w:t>]</w:t>
      </w:r>
      <w:r w:rsidRPr="00F82070">
        <w:rPr>
          <w:rFonts w:ascii="Amiri" w:eastAsia="Calibri" w:hAnsi="Amiri" w:cs="Amiri"/>
          <w:sz w:val="28"/>
          <w:szCs w:val="28"/>
          <w:rtl/>
          <w:lang w:val="en-US"/>
        </w:rPr>
        <w:t>الحج: ٤١</w:t>
      </w:r>
      <w:r w:rsidRPr="00F82070">
        <w:rPr>
          <w:rFonts w:ascii="Amiri" w:eastAsia="Calibri" w:hAnsi="Amiri" w:cs="Amiri"/>
          <w:sz w:val="28"/>
          <w:szCs w:val="28"/>
          <w:lang w:val="en-US" w:bidi="ur-PK"/>
        </w:rPr>
        <w:t>[</w:t>
      </w:r>
    </w:p>
    <w:p w:rsidR="00F82070" w:rsidRPr="00F82070" w:rsidRDefault="00F82070" w:rsidP="00F82070">
      <w:pPr>
        <w:bidi/>
        <w:spacing w:after="0" w:line="276" w:lineRule="auto"/>
        <w:jc w:val="both"/>
        <w:rPr>
          <w:rFonts w:ascii="Amiri" w:eastAsia="Calibri" w:hAnsi="Amiri" w:cs="Amiri"/>
          <w:sz w:val="28"/>
          <w:szCs w:val="28"/>
          <w:rtl/>
          <w:lang w:val="en-US" w:bidi="ur-PK"/>
        </w:rPr>
      </w:pPr>
      <w:r w:rsidRPr="00F82070">
        <w:rPr>
          <w:rFonts w:ascii="Jameel Noori Nastaleeq" w:eastAsia="Calibri" w:hAnsi="Jameel Noori Nastaleeq" w:cs="Jameel Noori Nastaleeq" w:hint="cs"/>
          <w:b/>
          <w:bCs/>
          <w:sz w:val="28"/>
          <w:szCs w:val="28"/>
          <w:rtl/>
          <w:lang w:val="en-US" w:bidi="ur-PK"/>
        </w:rPr>
        <w:t>دوم:  عدل و انصاف قائم کرنا۔</w:t>
      </w:r>
      <w:r w:rsidRPr="00F82070">
        <w:rPr>
          <w:rFonts w:ascii="Jameel Noori Nastaleeq" w:eastAsia="Calibri" w:hAnsi="Jameel Noori Nastaleeq" w:cs="Jameel Noori Nastaleeq" w:hint="cs"/>
          <w:sz w:val="28"/>
          <w:szCs w:val="28"/>
          <w:rtl/>
          <w:lang w:val="en-US" w:bidi="ur-PK"/>
        </w:rPr>
        <w:t xml:space="preserve">اسلام حکمرانوں کو لوگوں کے درمیان عدل و انصاف قائم کرنے کا پابند کرتا ہے، خواہ یہ لوگ امیر ہوں یا غریب، دوست ہوں یا دشمن، جیسا كہ </w:t>
      </w:r>
      <w:r w:rsidRPr="00F82070">
        <w:rPr>
          <w:rFonts w:ascii="Jameel Noori Nastaleeq" w:eastAsia="Calibri" w:hAnsi="Jameel Noori Nastaleeq" w:cs="Jameel Noori Nastaleeq"/>
          <w:sz w:val="28"/>
          <w:szCs w:val="28"/>
          <w:rtl/>
          <w:lang w:val="en-US" w:bidi="ur-PK"/>
        </w:rPr>
        <w:t xml:space="preserve"> اللہ تعال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فرماتا ہے:</w:t>
      </w:r>
      <w:r w:rsidRPr="00F82070">
        <w:rPr>
          <w:rFonts w:ascii="Jameel Noori Nastaleeq" w:eastAsia="Calibri" w:hAnsi="Jameel Noori Nastaleeq" w:cs="Jameel Noori Nastaleeq" w:hint="cs"/>
          <w:sz w:val="28"/>
          <w:szCs w:val="28"/>
          <w:rtl/>
          <w:lang w:val="en-US" w:bidi="ur-PK"/>
        </w:rPr>
        <w:t xml:space="preserve"> </w:t>
      </w:r>
      <w:r w:rsidRPr="00F82070">
        <w:rPr>
          <w:rFonts w:ascii="Amiri" w:eastAsia="Calibri" w:hAnsi="Amiri" w:cs="Amiri" w:hint="cs"/>
          <w:sz w:val="28"/>
          <w:szCs w:val="28"/>
          <w:rtl/>
          <w:lang w:val="en-US" w:bidi="ur-PK"/>
        </w:rPr>
        <w:t xml:space="preserve"> </w:t>
      </w:r>
      <w:r w:rsidRPr="00F82070">
        <w:rPr>
          <w:rFonts w:ascii="Traditional Arabic" w:eastAsia="Calibri" w:hAnsi="Amiri" w:cs="Traditional Arabic"/>
          <w:sz w:val="28"/>
          <w:szCs w:val="28"/>
          <w:shd w:val="clear" w:color="auto" w:fill="FFFFFF"/>
          <w:rtl/>
          <w:lang w:val="en-US" w:bidi="ur-PK"/>
        </w:rPr>
        <w:t>﴿</w:t>
      </w:r>
      <w:r w:rsidRPr="00F82070">
        <w:rPr>
          <w:rFonts w:ascii="Traditional Arabic" w:eastAsia="Calibri" w:hAnsi="Amiri" w:cs="KFGQPC HAFS Uthmanic Script"/>
          <w:sz w:val="28"/>
          <w:szCs w:val="28"/>
          <w:shd w:val="clear" w:color="auto" w:fill="FFFFFF"/>
          <w:rtl/>
          <w:lang w:val="en-US" w:bidi="ur-PK"/>
        </w:rPr>
        <w:t xml:space="preserve">يَٰٓأَيُّهَا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لَّذِينَ</w:t>
      </w:r>
      <w:r w:rsidRPr="00F82070">
        <w:rPr>
          <w:rFonts w:ascii="Traditional Arabic" w:eastAsia="Calibri" w:hAnsi="Amiri" w:cs="KFGQPC HAFS Uthmanic Script"/>
          <w:sz w:val="28"/>
          <w:szCs w:val="28"/>
          <w:shd w:val="clear" w:color="auto" w:fill="FFFFFF"/>
          <w:rtl/>
          <w:lang w:val="en-US" w:bidi="ur-PK"/>
        </w:rPr>
        <w:t xml:space="preserve"> ءَامَنُواْ كُونُواْ قَوَّٰمِينَ لِلَّهِ شُهَدَآءَ بِ</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لۡقِسۡطِۖ</w:t>
      </w:r>
      <w:r w:rsidRPr="00F82070">
        <w:rPr>
          <w:rFonts w:ascii="Traditional Arabic" w:eastAsia="Calibri" w:hAnsi="Amiri" w:cs="KFGQPC HAFS Uthmanic Script"/>
          <w:sz w:val="28"/>
          <w:szCs w:val="28"/>
          <w:shd w:val="clear" w:color="auto" w:fill="FFFFFF"/>
          <w:rtl/>
          <w:lang w:val="en-US" w:bidi="ur-PK"/>
        </w:rPr>
        <w:t xml:space="preserve"> وَلَا يَجۡرِمَنَّكُمۡ شَنَـَٔانُ </w:t>
      </w:r>
      <w:r w:rsidRPr="00F82070">
        <w:rPr>
          <w:rFonts w:ascii="Traditional Arabic" w:eastAsia="Calibri" w:hAnsi="Amiri" w:cs="KFGQPC HAFS Uthmanic Script"/>
          <w:sz w:val="28"/>
          <w:szCs w:val="28"/>
          <w:shd w:val="clear" w:color="auto" w:fill="FFFFFF"/>
          <w:rtl/>
          <w:lang w:val="en-US" w:bidi="ur-PK"/>
        </w:rPr>
        <w:lastRenderedPageBreak/>
        <w:t xml:space="preserve">قَوۡمٍ عَلَىٰٓ أَلَّا تَعۡدِلُواْۚ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عۡدِلُواْ</w:t>
      </w:r>
      <w:r w:rsidRPr="00F82070">
        <w:rPr>
          <w:rFonts w:ascii="Traditional Arabic" w:eastAsia="Calibri" w:hAnsi="Amiri" w:cs="KFGQPC HAFS Uthmanic Script"/>
          <w:sz w:val="28"/>
          <w:szCs w:val="28"/>
          <w:shd w:val="clear" w:color="auto" w:fill="FFFFFF"/>
          <w:rtl/>
          <w:lang w:val="en-US" w:bidi="ur-PK"/>
        </w:rPr>
        <w:t xml:space="preserve"> هُوَ أَقۡرَبُ لِلتَّقۡوَىٰۖ وَ</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تَّقُواْ</w:t>
      </w:r>
      <w:r w:rsidRPr="00F82070">
        <w:rPr>
          <w:rFonts w:ascii="Traditional Arabic" w:eastAsia="Calibri" w:hAnsi="Amiri" w:cs="KFGQPC HAFS Uthmanic Script"/>
          <w:sz w:val="28"/>
          <w:szCs w:val="28"/>
          <w:shd w:val="clear" w:color="auto" w:fill="FFFFFF"/>
          <w:rtl/>
          <w:lang w:val="en-US" w:bidi="ur-PK"/>
        </w:rPr>
        <w:t xml:space="preserve">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للَّهَۚ</w:t>
      </w:r>
      <w:r w:rsidRPr="00F82070">
        <w:rPr>
          <w:rFonts w:ascii="Traditional Arabic" w:eastAsia="Calibri" w:hAnsi="Amiri" w:cs="KFGQPC HAFS Uthmanic Script"/>
          <w:sz w:val="28"/>
          <w:szCs w:val="28"/>
          <w:shd w:val="clear" w:color="auto" w:fill="FFFFFF"/>
          <w:rtl/>
          <w:lang w:val="en-US" w:bidi="ur-PK"/>
        </w:rPr>
        <w:t xml:space="preserve"> إِنَّ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للَّهَ</w:t>
      </w:r>
      <w:r w:rsidRPr="00F82070">
        <w:rPr>
          <w:rFonts w:ascii="Traditional Arabic" w:eastAsia="Calibri" w:hAnsi="Amiri" w:cs="KFGQPC HAFS Uthmanic Script"/>
          <w:sz w:val="28"/>
          <w:szCs w:val="28"/>
          <w:shd w:val="clear" w:color="auto" w:fill="FFFFFF"/>
          <w:rtl/>
          <w:lang w:val="en-US" w:bidi="ur-PK"/>
        </w:rPr>
        <w:t xml:space="preserve"> خَبِيرُۢ بِمَا تَعۡمَلُونَ٨</w:t>
      </w:r>
      <w:r w:rsidRPr="00F82070">
        <w:rPr>
          <w:rFonts w:ascii="Traditional Arabic" w:eastAsia="Calibri" w:hAnsi="Amiri" w:cs="Traditional Arabic"/>
          <w:sz w:val="28"/>
          <w:szCs w:val="28"/>
          <w:shd w:val="clear" w:color="auto" w:fill="FFFFFF"/>
          <w:rtl/>
          <w:lang w:val="en-US" w:bidi="ur-PK"/>
        </w:rPr>
        <w:t>﴾</w:t>
      </w:r>
      <w:r w:rsidRPr="00F82070">
        <w:rPr>
          <w:rFonts w:ascii="Amiri" w:eastAsia="Calibri" w:hAnsi="Amiri" w:cs="Amiri"/>
          <w:sz w:val="28"/>
          <w:szCs w:val="28"/>
          <w:lang w:val="en-US" w:bidi="ur-PK"/>
        </w:rPr>
        <w:t>]</w:t>
      </w:r>
      <w:r w:rsidRPr="00F82070">
        <w:rPr>
          <w:rFonts w:ascii="Amiri" w:eastAsia="Calibri" w:hAnsi="Amiri" w:cs="Amiri"/>
          <w:sz w:val="28"/>
          <w:szCs w:val="28"/>
          <w:rtl/>
          <w:lang w:val="en-US"/>
        </w:rPr>
        <w:t xml:space="preserve">المائدة: ٨ </w:t>
      </w:r>
      <w:r w:rsidRPr="00F82070">
        <w:rPr>
          <w:rFonts w:ascii="Amiri" w:eastAsia="Calibri" w:hAnsi="Amiri" w:cs="Amiri"/>
          <w:sz w:val="28"/>
          <w:szCs w:val="28"/>
          <w:lang w:val="en-US" w:bidi="ur-PK"/>
        </w:rPr>
        <w:t>[</w:t>
      </w:r>
      <w:r w:rsidRPr="00F82070">
        <w:rPr>
          <w:rFonts w:ascii="Amiri" w:eastAsia="Calibri" w:hAnsi="Amiri" w:cs="Amiri" w:hint="cs"/>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خلیفہ اول سیدنا ابو بکر الصدیق نے رعایا کے درمیان حق و انصاف قائم کرنے میں ایک مثال قائم کی، جب انہوں نے اپنے پہلے خطبہ میں اس کا اعلان کیا، اور فرمایا:</w:t>
      </w:r>
      <w:r w:rsidRPr="00F82070">
        <w:rPr>
          <w:rFonts w:ascii="Calibri" w:eastAsia="Calibri" w:hAnsi="Calibri" w:cs="Arial"/>
          <w:sz w:val="28"/>
          <w:szCs w:val="28"/>
          <w:rtl/>
          <w:lang w:val="en-US"/>
        </w:rPr>
        <w:t xml:space="preserve"> </w:t>
      </w:r>
      <w:r w:rsidRPr="00F82070">
        <w:rPr>
          <w:rFonts w:ascii="Amiri" w:eastAsia="Calibri" w:hAnsi="Amiri" w:cs="Amiri"/>
          <w:sz w:val="28"/>
          <w:szCs w:val="28"/>
          <w:rtl/>
          <w:lang w:val="en-US"/>
        </w:rPr>
        <w:t>«أَمَّا بَعْدُ أَيُّهَا النَّاسُ، فَإِنِّي قَدْ وُلِّيتُ عَلَيْكُمْ وَلَسْتُ بِخَيْرِكُمْ، فَإِنْ أَحْسَنْتُ فَأَعِينُونِي، وَإِنْ أَسَأْتُ فَقَوِّمُونِي، الصَّدْقُ أَمَانَةٌ، وَالْكَذِبُ خِيَانَةٌ، وَالضَّعِيفُ فِيكُمْ قَوِيٌّ عِنْدِي حَتَّى أُرِيحَ عَلَيْهِ حَقَّهُ إنْ شَاءَ اللَّهُ، وَالْقَوِيُّ فِيكُمْ ضَعِيفٌ عِنْدِي حَتَّى آخُذَ الْحَقَّ مِنْهُ إنْ شَاءَ اللَّهُ»</w:t>
      </w:r>
      <w:r w:rsidRPr="00F82070">
        <w:rPr>
          <w:rFonts w:ascii="Amiri" w:eastAsia="Calibri" w:hAnsi="Amiri" w:cs="Amiri" w:hint="cs"/>
          <w:sz w:val="28"/>
          <w:szCs w:val="28"/>
          <w:rtl/>
          <w:lang w:val="en-US"/>
        </w:rPr>
        <w:t xml:space="preserve"> </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bidi="ur-PK"/>
        </w:rPr>
        <w:t>''لوگو!م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تم پر حاکم مقرر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ہوں، حالانکہ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تم لوگوں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سب سے افضل(ہونے کامدع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ہوں، اگر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ٹھ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w:t>
      </w:r>
      <w:r w:rsidRPr="00F82070">
        <w:rPr>
          <w:rFonts w:ascii="Jameel Noori Nastaleeq" w:eastAsia="Calibri" w:hAnsi="Jameel Noori Nastaleeq" w:cs="Jameel Noori Nastaleeq"/>
          <w:sz w:val="28"/>
          <w:szCs w:val="28"/>
          <w:rtl/>
          <w:lang w:val="en-US" w:bidi="ur-PK"/>
        </w:rPr>
        <w:t xml:space="preserve"> ٹھ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w:t>
      </w:r>
      <w:r w:rsidRPr="00F82070">
        <w:rPr>
          <w:rFonts w:ascii="Jameel Noori Nastaleeq" w:eastAsia="Calibri" w:hAnsi="Jameel Noori Nastaleeq" w:cs="Jameel Noori Nastaleeq"/>
          <w:sz w:val="28"/>
          <w:szCs w:val="28"/>
          <w:rtl/>
          <w:lang w:val="en-US" w:bidi="ur-PK"/>
        </w:rPr>
        <w:t xml:space="preserve"> کام کروں توتم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اعانت کرو، اور اگر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راہِ راست سے ہٹ جائوں تو تم مجھے 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دھا</w:t>
      </w:r>
      <w:r w:rsidRPr="00F82070">
        <w:rPr>
          <w:rFonts w:ascii="Jameel Noori Nastaleeq" w:eastAsia="Calibri" w:hAnsi="Jameel Noori Nastaleeq" w:cs="Jameel Noori Nastaleeq"/>
          <w:sz w:val="28"/>
          <w:szCs w:val="28"/>
          <w:rtl/>
          <w:lang w:val="en-US" w:bidi="ur-PK"/>
        </w:rPr>
        <w:t xml:space="preserve"> کردو،</w:t>
      </w:r>
      <w:r w:rsidRPr="00F82070">
        <w:rPr>
          <w:rFonts w:ascii="Calibri" w:eastAsia="Calibri" w:hAnsi="Calibri" w:cs="Arial"/>
          <w:sz w:val="28"/>
          <w:szCs w:val="28"/>
          <w:rtl/>
          <w:lang w:val="en-US"/>
        </w:rPr>
        <w:t xml:space="preserve"> </w:t>
      </w:r>
      <w:r w:rsidRPr="00F82070">
        <w:rPr>
          <w:rFonts w:ascii="Jameel Noori Nastaleeq" w:eastAsia="Calibri" w:hAnsi="Jameel Noori Nastaleeq" w:cs="Jameel Noori Nastaleeq"/>
          <w:sz w:val="28"/>
          <w:szCs w:val="28"/>
          <w:rtl/>
          <w:lang w:val="en-US" w:bidi="ur-PK"/>
        </w:rPr>
        <w:t>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ماندار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امانت ہے، اور جھوٹ خ</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انت</w:t>
      </w:r>
      <w:r w:rsidRPr="00F82070">
        <w:rPr>
          <w:rFonts w:ascii="Jameel Noori Nastaleeq" w:eastAsia="Calibri" w:hAnsi="Jameel Noori Nastaleeq" w:cs="Jameel Noori Nastaleeq"/>
          <w:sz w:val="28"/>
          <w:szCs w:val="28"/>
          <w:rtl/>
          <w:lang w:val="en-US" w:bidi="ur-PK"/>
        </w:rPr>
        <w:t xml:space="preserve"> ہے۔ تم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سے جو (بظاہر )کمزور ہے، وہ در حق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قت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رے</w:t>
      </w:r>
      <w:r w:rsidRPr="00F82070">
        <w:rPr>
          <w:rFonts w:ascii="Jameel Noori Nastaleeq" w:eastAsia="Calibri" w:hAnsi="Jameel Noori Nastaleeq" w:cs="Jameel Noori Nastaleeq"/>
          <w:sz w:val="28"/>
          <w:szCs w:val="28"/>
          <w:rtl/>
          <w:lang w:val="en-US" w:bidi="ur-PK"/>
        </w:rPr>
        <w:t xml:space="preserve"> نزد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w:t>
      </w:r>
      <w:r w:rsidRPr="00F82070">
        <w:rPr>
          <w:rFonts w:ascii="Jameel Noori Nastaleeq" w:eastAsia="Calibri" w:hAnsi="Jameel Noori Nastaleeq" w:cs="Jameel Noori Nastaleeq"/>
          <w:sz w:val="28"/>
          <w:szCs w:val="28"/>
          <w:rtl/>
          <w:lang w:val="en-US" w:bidi="ur-PK"/>
        </w:rPr>
        <w:t xml:space="preserve"> طاقتور ہے تاوقت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کہ</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(ظالم سے) اُس کا حق لے کر اُس کوواپس دلا دوں ان شاء اللہ تعال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اور تم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جوبظاہر بڑا طاقتور ہے‘وہ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رے</w:t>
      </w:r>
      <w:r w:rsidRPr="00F82070">
        <w:rPr>
          <w:rFonts w:ascii="Jameel Noori Nastaleeq" w:eastAsia="Calibri" w:hAnsi="Jameel Noori Nastaleeq" w:cs="Jameel Noori Nastaleeq"/>
          <w:sz w:val="28"/>
          <w:szCs w:val="28"/>
          <w:rtl/>
          <w:lang w:val="en-US" w:bidi="ur-PK"/>
        </w:rPr>
        <w:t xml:space="preserve"> نزد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w:t>
      </w:r>
      <w:r w:rsidRPr="00F82070">
        <w:rPr>
          <w:rFonts w:ascii="Jameel Noori Nastaleeq" w:eastAsia="Calibri" w:hAnsi="Jameel Noori Nastaleeq" w:cs="Jameel Noori Nastaleeq"/>
          <w:sz w:val="28"/>
          <w:szCs w:val="28"/>
          <w:rtl/>
          <w:lang w:val="en-US" w:bidi="ur-PK"/>
        </w:rPr>
        <w:t xml:space="preserve"> (سب سے)کمزور ہے تاوقت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کہ</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اُس سے (مظلوم کا) حق واپس لے لو ان شاء اللہ تعال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vertAlign w:val="superscript"/>
          <w:rtl/>
          <w:lang w:val="en-US" w:bidi="ur-PK"/>
        </w:rPr>
        <w:endnoteReference w:id="9"/>
      </w:r>
    </w:p>
    <w:p w:rsidR="00F82070" w:rsidRPr="00F82070" w:rsidRDefault="00F82070" w:rsidP="00F82070">
      <w:pPr>
        <w:bidi/>
        <w:spacing w:after="0" w:line="276" w:lineRule="auto"/>
        <w:jc w:val="both"/>
        <w:rPr>
          <w:rFonts w:ascii="Jameel Noori Nastaleeq" w:eastAsia="Calibri" w:hAnsi="Jameel Noori Nastaleeq" w:cs="Jameel Noori Nastaleeq"/>
          <w:b/>
          <w:bCs/>
          <w:sz w:val="28"/>
          <w:szCs w:val="28"/>
          <w:rtl/>
          <w:lang w:val="en-US" w:bidi="ur-PK"/>
        </w:rPr>
      </w:pPr>
      <w:r w:rsidRPr="00F82070">
        <w:rPr>
          <w:rFonts w:ascii="Jameel Noori Nastaleeq" w:eastAsia="Calibri" w:hAnsi="Jameel Noori Nastaleeq" w:cs="Jameel Noori Nastaleeq" w:hint="cs"/>
          <w:b/>
          <w:bCs/>
          <w:sz w:val="28"/>
          <w:szCs w:val="28"/>
          <w:rtl/>
          <w:lang w:val="en-US" w:bidi="ur-PK"/>
        </w:rPr>
        <w:t>سوم: رعایا كے مصالح كا خیال ركھنا</w:t>
      </w:r>
      <w:r w:rsidRPr="00F82070">
        <w:rPr>
          <w:rFonts w:ascii="Jameel Noori Nastaleeq" w:eastAsia="Calibri" w:hAnsi="Jameel Noori Nastaleeq" w:cs="Jameel Noori Nastaleeq"/>
          <w:b/>
          <w:bCs/>
          <w:sz w:val="28"/>
          <w:szCs w:val="28"/>
          <w:lang w:val="en-US" w:bidi="ur-PK"/>
        </w:rPr>
        <w:t>:</w:t>
      </w:r>
      <w:r w:rsidRPr="00F82070">
        <w:rPr>
          <w:rFonts w:ascii="Jameel Noori Nastaleeq" w:eastAsia="Calibri" w:hAnsi="Jameel Noori Nastaleeq" w:cs="Jameel Noori Nastaleeq"/>
          <w:sz w:val="28"/>
          <w:szCs w:val="28"/>
          <w:rtl/>
          <w:lang w:val="en-US" w:bidi="ur-PK"/>
        </w:rPr>
        <w:t>حکمران 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کے مصالح اور مفادات کے بارے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مسؤل ہے ج</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سا</w:t>
      </w:r>
      <w:r w:rsidRPr="00F82070">
        <w:rPr>
          <w:rFonts w:ascii="Jameel Noori Nastaleeq" w:eastAsia="Calibri" w:hAnsi="Jameel Noori Nastaleeq" w:cs="Jameel Noori Nastaleeq"/>
          <w:sz w:val="28"/>
          <w:szCs w:val="28"/>
          <w:rtl/>
          <w:lang w:val="en-US" w:bidi="ur-PK"/>
        </w:rPr>
        <w:t xml:space="preserve"> کہ رسول کر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م</w:t>
      </w:r>
      <w:r w:rsidRPr="00F82070">
        <w:rPr>
          <w:rFonts w:ascii="Jameel Noori Nastaleeq" w:eastAsia="Calibri" w:hAnsi="Jameel Noori Nastaleeq" w:cs="Jameel Noori Nastaleeq"/>
          <w:sz w:val="28"/>
          <w:szCs w:val="28"/>
          <w:rtl/>
          <w:lang w:val="en-US" w:bidi="ur-PK"/>
        </w:rPr>
        <w:t xml:space="preserve"> صل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اللہ عل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وسلم نے فرما</w:t>
      </w:r>
      <w:r w:rsidRPr="00F82070">
        <w:rPr>
          <w:rFonts w:ascii="Jameel Noori Nastaleeq" w:eastAsia="Calibri" w:hAnsi="Jameel Noori Nastaleeq" w:cs="Jameel Noori Nastaleeq" w:hint="cs"/>
          <w:sz w:val="28"/>
          <w:szCs w:val="28"/>
          <w:rtl/>
          <w:lang w:val="en-US" w:bidi="ur-PK"/>
        </w:rPr>
        <w:t>یا</w:t>
      </w:r>
      <w:r w:rsidRPr="00F82070">
        <w:rPr>
          <w:rFonts w:ascii="Jameel Noori Nastaleeq" w:eastAsia="Calibri" w:hAnsi="Jameel Noori Nastaleeq" w:cs="Jameel Noori Nastaleeq"/>
          <w:sz w:val="28"/>
          <w:szCs w:val="28"/>
          <w:lang w:val="en-US" w:bidi="ur-PK"/>
        </w:rPr>
        <w:t xml:space="preserve"> </w:t>
      </w:r>
      <w:r w:rsidRPr="00F82070">
        <w:rPr>
          <w:rFonts w:ascii="Amiri" w:eastAsia="Calibri" w:hAnsi="Amiri" w:cs="Amiri"/>
          <w:sz w:val="28"/>
          <w:szCs w:val="28"/>
          <w:rtl/>
          <w:lang w:val="en-US"/>
        </w:rPr>
        <w:t>كُلُّكُمْ رَاعٍ ومَسْؤُولٌ عن رَعِيَّتِهِ، فَالإِمَامُ رَاعٍ وهو مَسْؤُولٌ عن رَعِيَّتِهِ</w:t>
      </w:r>
      <w:r w:rsidRPr="00F82070">
        <w:rPr>
          <w:rFonts w:ascii="Amiri" w:eastAsia="Calibri" w:hAnsi="Amiri" w:cs="Amiri"/>
          <w:sz w:val="28"/>
          <w:szCs w:val="28"/>
          <w:lang w:val="en-US"/>
        </w:rPr>
        <w:t xml:space="preserve"> …</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lang w:val="en-US" w:bidi="ur-PK"/>
        </w:rPr>
        <w:t>)</w:t>
      </w:r>
      <w:r w:rsidRPr="00F82070">
        <w:rPr>
          <w:rFonts w:ascii="Jameel Noori Nastaleeq" w:eastAsia="Calibri" w:hAnsi="Jameel Noori Nastaleeq" w:cs="Jameel Noori Nastaleeq" w:hint="cs"/>
          <w:sz w:val="28"/>
          <w:szCs w:val="28"/>
          <w:rtl/>
          <w:lang w:val="en-US" w:bidi="ur-PK"/>
        </w:rPr>
        <w:t>ت</w:t>
      </w:r>
      <w:r w:rsidRPr="00F82070">
        <w:rPr>
          <w:rFonts w:ascii="Jameel Noori Nastaleeq" w:eastAsia="Calibri" w:hAnsi="Jameel Noori Nastaleeq" w:cs="Jameel Noori Nastaleeq" w:hint="eastAsia"/>
          <w:sz w:val="28"/>
          <w:szCs w:val="28"/>
          <w:rtl/>
          <w:lang w:val="en-US" w:bidi="ur-PK"/>
        </w:rPr>
        <w:t>م</w:t>
      </w:r>
      <w:r w:rsidRPr="00F82070">
        <w:rPr>
          <w:rFonts w:ascii="Jameel Noori Nastaleeq" w:eastAsia="Calibri" w:hAnsi="Jameel Noori Nastaleeq" w:cs="Jameel Noori Nastaleeq"/>
          <w:sz w:val="28"/>
          <w:szCs w:val="28"/>
          <w:rtl/>
          <w:lang w:val="en-US" w:bidi="ur-PK"/>
        </w:rPr>
        <w:t xml:space="preserve"> میں سے ہر آدمی ذمہ دار ہے اور ہر آدمی اپنے ماتحتوں کے بارے میں جواب دہ ہے؛ چنانچہ لوگوں کا امیر ذمہ دار ہے اور اس سے ان کے بارے میں پوچھا جائے گا</w:t>
      </w:r>
      <w:r w:rsidRPr="00F82070">
        <w:rPr>
          <w:rFonts w:ascii="Jameel Noori Nastaleeq" w:eastAsia="Calibri" w:hAnsi="Jameel Noori Nastaleeq" w:cs="Jameel Noori Nastaleeq"/>
          <w:sz w:val="28"/>
          <w:szCs w:val="28"/>
          <w:lang w:val="en-US" w:bidi="ur-PK"/>
        </w:rPr>
        <w:t>…</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vertAlign w:val="superscript"/>
          <w:rtl/>
          <w:lang w:val="en-US" w:bidi="ur-PK"/>
        </w:rPr>
        <w:endnoteReference w:id="10"/>
      </w:r>
      <w:r w:rsidRPr="00F82070">
        <w:rPr>
          <w:rFonts w:ascii="Jameel Noori Nastaleeq" w:eastAsia="Calibri" w:hAnsi="Jameel Noori Nastaleeq" w:cs="Jameel Noori Nastaleeq" w:hint="cs"/>
          <w:b/>
          <w:bCs/>
          <w:sz w:val="28"/>
          <w:szCs w:val="28"/>
          <w:rtl/>
          <w:lang w:val="en-US" w:bidi="ur-PK"/>
        </w:rPr>
        <w:t xml:space="preserve"> </w:t>
      </w:r>
    </w:p>
    <w:p w:rsidR="00F82070" w:rsidRPr="00F82070" w:rsidRDefault="00F82070" w:rsidP="00F82070">
      <w:pPr>
        <w:bidi/>
        <w:spacing w:after="0" w:line="276" w:lineRule="auto"/>
        <w:jc w:val="both"/>
        <w:rPr>
          <w:rFonts w:ascii="Jameel Noori Nastaleeq" w:eastAsia="Calibri" w:hAnsi="Jameel Noori Nastaleeq" w:cs="Jameel Noori Nastaleeq"/>
          <w:b/>
          <w:bCs/>
          <w:sz w:val="28"/>
          <w:szCs w:val="28"/>
          <w:rtl/>
          <w:lang w:val="en-US" w:bidi="ur-PK"/>
        </w:rPr>
      </w:pPr>
      <w:r w:rsidRPr="00F82070">
        <w:rPr>
          <w:rFonts w:ascii="Jameel Noori Nastaleeq" w:eastAsia="Calibri" w:hAnsi="Jameel Noori Nastaleeq" w:cs="Jameel Noori Nastaleeq"/>
          <w:sz w:val="28"/>
          <w:szCs w:val="28"/>
          <w:rtl/>
          <w:lang w:val="en-US" w:bidi="ur-PK"/>
        </w:rPr>
        <w:t>اس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احساس ذمہ دار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کے تحت 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دنا</w:t>
      </w:r>
      <w:r w:rsidRPr="00F82070">
        <w:rPr>
          <w:rFonts w:ascii="Jameel Noori Nastaleeq" w:eastAsia="Calibri" w:hAnsi="Jameel Noori Nastaleeq" w:cs="Jameel Noori Nastaleeq"/>
          <w:sz w:val="28"/>
          <w:szCs w:val="28"/>
          <w:rtl/>
          <w:lang w:val="en-US" w:bidi="ur-PK"/>
        </w:rPr>
        <w:t xml:space="preserve"> عمر رض</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اللّٰہ عنہ نے فرما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 کہ</w:t>
      </w:r>
      <w:r w:rsidRPr="00F82070">
        <w:rPr>
          <w:rFonts w:ascii="Jameel Noori Nastaleeq" w:eastAsia="Calibri" w:hAnsi="Jameel Noori Nastaleeq" w:cs="Jameel Noori Nastaleeq" w:hint="cs"/>
          <w:sz w:val="28"/>
          <w:szCs w:val="28"/>
          <w:rtl/>
          <w:lang w:val="en-US" w:bidi="ur-PK"/>
        </w:rPr>
        <w:t xml:space="preserve">  ’’</w:t>
      </w:r>
      <w:r w:rsidRPr="00F82070">
        <w:rPr>
          <w:rFonts w:ascii="Amiri" w:eastAsia="Calibri" w:hAnsi="Amiri" w:cs="Amiri"/>
          <w:sz w:val="28"/>
          <w:szCs w:val="28"/>
          <w:rtl/>
          <w:lang w:val="en-US"/>
        </w:rPr>
        <w:t>لَوْ هَلَكَ حَمَلٌ مِنْ وَلَدِ الضَّأْنِ عَلَى شَاطِئِ الْفُرَاتِ، ضَائِعًا، لَخَشِيتُ أَنْ يَسْأَلَنِي اللَّهُ عَنْهُ</w:t>
      </w:r>
      <w:r w:rsidRPr="00F82070">
        <w:rPr>
          <w:rFonts w:ascii="Amiri" w:eastAsia="Calibri" w:hAnsi="Amiri" w:cs="Amiri" w:hint="cs"/>
          <w:sz w:val="28"/>
          <w:szCs w:val="28"/>
          <w:rtl/>
          <w:lang w:val="en-US"/>
        </w:rPr>
        <w:t xml:space="preserve">‘‘ </w:t>
      </w:r>
      <w:r w:rsidRPr="00F82070">
        <w:rPr>
          <w:rFonts w:ascii="Jameel Noori Nastaleeq" w:eastAsia="Calibri" w:hAnsi="Jameel Noori Nastaleeq" w:cs="Jameel Noori Nastaleeq" w:hint="cs"/>
          <w:sz w:val="28"/>
          <w:szCs w:val="28"/>
          <w:rtl/>
          <w:lang w:val="en-US" w:bidi="ur-PK"/>
        </w:rPr>
        <w:t>(اگر دریائے فرات کے کنارے ایک بكری بھی بھوكی مر گئی ، تو میں مجھے ڈر ہےکہ خدا مجھ سے اس کے بارے میں پوچھے گا)</w:t>
      </w:r>
      <w:r w:rsidRPr="00F82070">
        <w:rPr>
          <w:rFonts w:ascii="Jameel Noori Nastaleeq" w:eastAsia="Calibri" w:hAnsi="Jameel Noori Nastaleeq" w:cs="Jameel Noori Nastaleeq"/>
          <w:sz w:val="28"/>
          <w:szCs w:val="28"/>
          <w:vertAlign w:val="superscript"/>
          <w:rtl/>
          <w:lang w:val="en-US" w:bidi="ur-PK"/>
        </w:rPr>
        <w:endnoteReference w:id="11"/>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bidi="ur-PK"/>
        </w:rPr>
      </w:pPr>
      <w:r w:rsidRPr="00F82070">
        <w:rPr>
          <w:rFonts w:ascii="Jameel Noori Nastaleeq" w:eastAsia="Calibri" w:hAnsi="Jameel Noori Nastaleeq" w:cs="Jameel Noori Nastaleeq" w:hint="cs"/>
          <w:sz w:val="28"/>
          <w:szCs w:val="28"/>
          <w:rtl/>
          <w:lang w:val="en-US" w:bidi="ur-PK"/>
        </w:rPr>
        <w:t>بالعموم رعایا كے جان و مال كی حفاظت،</w:t>
      </w:r>
      <w:r w:rsidRPr="00F82070">
        <w:rPr>
          <w:rFonts w:ascii="Jameel Noori Nastaleeq" w:eastAsia="Calibri" w:hAnsi="Jameel Noori Nastaleeq" w:cs="Jameel Noori Nastaleeq"/>
          <w:sz w:val="28"/>
          <w:szCs w:val="28"/>
          <w:rtl/>
          <w:lang w:val="en-US" w:bidi="ur-PK"/>
        </w:rPr>
        <w:t xml:space="preserve"> دفاع وطن، 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ماندار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w:t>
      </w:r>
      <w:r w:rsidRPr="00F82070">
        <w:rPr>
          <w:rFonts w:ascii="Jameel Noori Nastaleeq" w:eastAsia="Calibri" w:hAnsi="Jameel Noori Nastaleeq" w:cs="Jameel Noori Nastaleeq"/>
          <w:sz w:val="28"/>
          <w:szCs w:val="28"/>
          <w:rtl/>
          <w:lang w:val="en-US" w:bidi="ur-PK"/>
        </w:rPr>
        <w:t xml:space="preserve"> شفقت، مع</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شت</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بہتر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w:t>
      </w:r>
      <w:r w:rsidRPr="00F82070">
        <w:rPr>
          <w:rFonts w:ascii="Jameel Noori Nastaleeq" w:eastAsia="Calibri" w:hAnsi="Jameel Noori Nastaleeq" w:cs="Jameel Noori Nastaleeq"/>
          <w:sz w:val="28"/>
          <w:szCs w:val="28"/>
          <w:rtl/>
          <w:lang w:val="en-US" w:bidi="ur-PK"/>
        </w:rPr>
        <w:t xml:space="preserve"> اہل ارکان کاب</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نہ</w:t>
      </w:r>
      <w:r w:rsidRPr="00F82070">
        <w:rPr>
          <w:rFonts w:ascii="Jameel Noori Nastaleeq" w:eastAsia="Calibri" w:hAnsi="Jameel Noori Nastaleeq" w:cs="Jameel Noori Nastaleeq"/>
          <w:sz w:val="28"/>
          <w:szCs w:val="28"/>
          <w:rtl/>
          <w:lang w:val="en-US" w:bidi="ur-PK"/>
        </w:rPr>
        <w:t xml:space="preserve"> کا انتخاب حاکم وقت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ذمہ دار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وں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 سے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w:t>
      </w:r>
      <w:r w:rsidRPr="00F82070">
        <w:rPr>
          <w:rFonts w:ascii="Jameel Noori Nastaleeq" w:eastAsia="Calibri" w:hAnsi="Jameel Noori Nastaleeq" w:cs="Jameel Noori Nastaleeq"/>
          <w:sz w:val="28"/>
          <w:szCs w:val="28"/>
          <w:vertAlign w:val="superscript"/>
          <w:rtl/>
          <w:lang w:val="en-US" w:bidi="ur-PK"/>
        </w:rPr>
        <w:endnoteReference w:id="12"/>
      </w:r>
    </w:p>
    <w:p w:rsidR="00F82070" w:rsidRPr="00F82070" w:rsidRDefault="00F82070" w:rsidP="00F82070">
      <w:pPr>
        <w:autoSpaceDE w:val="0"/>
        <w:autoSpaceDN w:val="0"/>
        <w:bidi/>
        <w:adjustRightInd w:val="0"/>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hint="cs"/>
          <w:sz w:val="28"/>
          <w:szCs w:val="28"/>
          <w:rtl/>
          <w:lang w:val="en-US" w:bidi="ur-PK"/>
        </w:rPr>
        <w:t xml:space="preserve">اسی طرح </w:t>
      </w:r>
      <w:r w:rsidRPr="00F82070">
        <w:rPr>
          <w:rFonts w:ascii="Jameel Noori Nastaleeq" w:eastAsia="Calibri" w:hAnsi="Jameel Noori Nastaleeq" w:cs="Jameel Noori Nastaleeq"/>
          <w:sz w:val="28"/>
          <w:szCs w:val="28"/>
          <w:rtl/>
          <w:lang w:val="en-US" w:bidi="ur-PK"/>
        </w:rPr>
        <w:t xml:space="preserve"> 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پر حاکم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اطاعت واجب ہے جب تک کہ وہ کفر کا ارتکاب نہ کر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اس کے پال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وں</w:t>
      </w:r>
      <w:r w:rsidRPr="00F82070">
        <w:rPr>
          <w:rFonts w:ascii="Jameel Noori Nastaleeq" w:eastAsia="Calibri" w:hAnsi="Jameel Noori Nastaleeq" w:cs="Jameel Noori Nastaleeq"/>
          <w:sz w:val="28"/>
          <w:szCs w:val="28"/>
          <w:rtl/>
          <w:lang w:val="en-US" w:bidi="ur-PK"/>
        </w:rPr>
        <w:t xml:space="preserve"> پر تنق</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د</w:t>
      </w:r>
      <w:r w:rsidRPr="00F82070">
        <w:rPr>
          <w:rFonts w:ascii="Jameel Noori Nastaleeq" w:eastAsia="Calibri" w:hAnsi="Jameel Noori Nastaleeq" w:cs="Jameel Noori Nastaleeq"/>
          <w:sz w:val="28"/>
          <w:szCs w:val="28"/>
          <w:rtl/>
          <w:lang w:val="en-US" w:bidi="ur-PK"/>
        </w:rPr>
        <w:t xml:space="preserve"> 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کا حق ہے 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کن</w:t>
      </w:r>
      <w:r w:rsidRPr="00F82070">
        <w:rPr>
          <w:rFonts w:ascii="Jameel Noori Nastaleeq" w:eastAsia="Calibri" w:hAnsi="Jameel Noori Nastaleeq" w:cs="Jameel Noori Nastaleeq"/>
          <w:sz w:val="28"/>
          <w:szCs w:val="28"/>
          <w:rtl/>
          <w:lang w:val="en-US" w:bidi="ur-PK"/>
        </w:rPr>
        <w:t xml:space="preserve"> فتنہ انگ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ز</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اور شرانگ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ز</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اجازت اسلام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تا</w:t>
      </w:r>
      <w:r w:rsidRPr="00F82070">
        <w:rPr>
          <w:rFonts w:ascii="Jameel Noori Nastaleeq" w:eastAsia="Calibri" w:hAnsi="Jameel Noori Nastaleeq" w:cs="Jameel Noori Nastaleeq" w:hint="cs"/>
          <w:sz w:val="28"/>
          <w:szCs w:val="28"/>
          <w:rtl/>
          <w:lang w:val="en-US" w:bidi="ur-PK"/>
        </w:rPr>
        <w:t>۔</w:t>
      </w:r>
      <w:r w:rsidRPr="00F82070">
        <w:rPr>
          <w:rFonts w:ascii="Calibri" w:eastAsia="Calibri" w:hAnsi="Calibri" w:cs="Arial"/>
          <w:sz w:val="28"/>
          <w:szCs w:val="28"/>
          <w:rtl/>
          <w:lang w:val="en-US"/>
        </w:rPr>
        <w:t xml:space="preserve"> </w:t>
      </w:r>
      <w:r w:rsidRPr="00F82070">
        <w:rPr>
          <w:rFonts w:ascii="Jameel Noori Nastaleeq" w:eastAsia="Calibri" w:hAnsi="Jameel Noori Nastaleeq" w:cs="Jameel Noori Nastaleeq"/>
          <w:sz w:val="28"/>
          <w:szCs w:val="28"/>
          <w:rtl/>
          <w:lang w:val="en-US" w:bidi="ur-PK"/>
        </w:rPr>
        <w:t>اللّٰہ تعال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نے صر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ح</w:t>
      </w:r>
      <w:r w:rsidRPr="00F82070">
        <w:rPr>
          <w:rFonts w:ascii="Jameel Noori Nastaleeq" w:eastAsia="Calibri" w:hAnsi="Jameel Noori Nastaleeq" w:cs="Jameel Noori Nastaleeq"/>
          <w:sz w:val="28"/>
          <w:szCs w:val="28"/>
          <w:rtl/>
          <w:lang w:val="en-US" w:bidi="ur-PK"/>
        </w:rPr>
        <w:t xml:space="preserve"> الفاظ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امراء اور سلاط</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اطاعت کا حکم 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ہے ج</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سا</w:t>
      </w:r>
      <w:r w:rsidRPr="00F82070">
        <w:rPr>
          <w:rFonts w:ascii="Jameel Noori Nastaleeq" w:eastAsia="Calibri" w:hAnsi="Jameel Noori Nastaleeq" w:cs="Jameel Noori Nastaleeq"/>
          <w:sz w:val="28"/>
          <w:szCs w:val="28"/>
          <w:rtl/>
          <w:lang w:val="en-US" w:bidi="ur-PK"/>
        </w:rPr>
        <w:t xml:space="preserve"> کہ ارشاد بار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 تعال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 ہے</w:t>
      </w: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Traditional Arabic" w:eastAsia="Calibri" w:hAnsi="Jameel Noori Nastaleeq" w:cs="Traditional Arabic"/>
          <w:sz w:val="28"/>
          <w:szCs w:val="28"/>
          <w:shd w:val="clear" w:color="auto" w:fill="FFFFFF"/>
          <w:rtl/>
          <w:lang w:val="en-US"/>
        </w:rPr>
        <w:t>﴿</w:t>
      </w:r>
      <w:r w:rsidRPr="00F82070">
        <w:rPr>
          <w:rFonts w:ascii="Traditional Arabic" w:eastAsia="Calibri" w:hAnsi="Jameel Noori Nastaleeq" w:cs="KFGQPC HAFS Uthmanic Script"/>
          <w:sz w:val="28"/>
          <w:szCs w:val="28"/>
          <w:shd w:val="clear" w:color="auto" w:fill="FFFFFF"/>
          <w:rtl/>
          <w:lang w:val="en-US"/>
        </w:rPr>
        <w:t xml:space="preserve">يَٰٓأَيُّهَا </w:t>
      </w:r>
      <w:r w:rsidRPr="00F82070">
        <w:rPr>
          <w:rFonts w:ascii="Traditional Arabic" w:eastAsia="Calibri" w:hAnsi="Jameel Noori Nastaleeq" w:cs="KFGQPC HAFS Uthmanic Script" w:hint="cs"/>
          <w:sz w:val="28"/>
          <w:szCs w:val="28"/>
          <w:shd w:val="clear" w:color="auto" w:fill="FFFFFF"/>
          <w:rtl/>
          <w:lang w:val="en-US"/>
        </w:rPr>
        <w:t>ٱ</w:t>
      </w:r>
      <w:r w:rsidRPr="00F82070">
        <w:rPr>
          <w:rFonts w:ascii="Traditional Arabic" w:eastAsia="Calibri" w:hAnsi="Jameel Noori Nastaleeq" w:cs="KFGQPC HAFS Uthmanic Script" w:hint="eastAsia"/>
          <w:sz w:val="28"/>
          <w:szCs w:val="28"/>
          <w:shd w:val="clear" w:color="auto" w:fill="FFFFFF"/>
          <w:rtl/>
          <w:lang w:val="en-US"/>
        </w:rPr>
        <w:t>لَّذِينَ</w:t>
      </w:r>
      <w:r w:rsidRPr="00F82070">
        <w:rPr>
          <w:rFonts w:ascii="Traditional Arabic" w:eastAsia="Calibri" w:hAnsi="Jameel Noori Nastaleeq" w:cs="KFGQPC HAFS Uthmanic Script"/>
          <w:sz w:val="28"/>
          <w:szCs w:val="28"/>
          <w:shd w:val="clear" w:color="auto" w:fill="FFFFFF"/>
          <w:rtl/>
          <w:lang w:val="en-US"/>
        </w:rPr>
        <w:t xml:space="preserve"> ءَامَنُوٓاْ أَطِيعُواْ </w:t>
      </w:r>
      <w:r w:rsidRPr="00F82070">
        <w:rPr>
          <w:rFonts w:ascii="Traditional Arabic" w:eastAsia="Calibri" w:hAnsi="Jameel Noori Nastaleeq" w:cs="KFGQPC HAFS Uthmanic Script" w:hint="cs"/>
          <w:sz w:val="28"/>
          <w:szCs w:val="28"/>
          <w:shd w:val="clear" w:color="auto" w:fill="FFFFFF"/>
          <w:rtl/>
          <w:lang w:val="en-US"/>
        </w:rPr>
        <w:t>ٱ</w:t>
      </w:r>
      <w:r w:rsidRPr="00F82070">
        <w:rPr>
          <w:rFonts w:ascii="Traditional Arabic" w:eastAsia="Calibri" w:hAnsi="Jameel Noori Nastaleeq" w:cs="KFGQPC HAFS Uthmanic Script" w:hint="eastAsia"/>
          <w:sz w:val="28"/>
          <w:szCs w:val="28"/>
          <w:shd w:val="clear" w:color="auto" w:fill="FFFFFF"/>
          <w:rtl/>
          <w:lang w:val="en-US"/>
        </w:rPr>
        <w:t>للَّهَ</w:t>
      </w:r>
      <w:r w:rsidRPr="00F82070">
        <w:rPr>
          <w:rFonts w:ascii="Traditional Arabic" w:eastAsia="Calibri" w:hAnsi="Jameel Noori Nastaleeq" w:cs="KFGQPC HAFS Uthmanic Script"/>
          <w:sz w:val="28"/>
          <w:szCs w:val="28"/>
          <w:shd w:val="clear" w:color="auto" w:fill="FFFFFF"/>
          <w:rtl/>
          <w:lang w:val="en-US"/>
        </w:rPr>
        <w:t xml:space="preserve"> وَأَطِيعُواْ </w:t>
      </w:r>
      <w:r w:rsidRPr="00F82070">
        <w:rPr>
          <w:rFonts w:ascii="Traditional Arabic" w:eastAsia="Calibri" w:hAnsi="Jameel Noori Nastaleeq" w:cs="KFGQPC HAFS Uthmanic Script" w:hint="cs"/>
          <w:sz w:val="28"/>
          <w:szCs w:val="28"/>
          <w:shd w:val="clear" w:color="auto" w:fill="FFFFFF"/>
          <w:rtl/>
          <w:lang w:val="en-US"/>
        </w:rPr>
        <w:t>ٱ</w:t>
      </w:r>
      <w:r w:rsidRPr="00F82070">
        <w:rPr>
          <w:rFonts w:ascii="Traditional Arabic" w:eastAsia="Calibri" w:hAnsi="Jameel Noori Nastaleeq" w:cs="KFGQPC HAFS Uthmanic Script" w:hint="eastAsia"/>
          <w:sz w:val="28"/>
          <w:szCs w:val="28"/>
          <w:shd w:val="clear" w:color="auto" w:fill="FFFFFF"/>
          <w:rtl/>
          <w:lang w:val="en-US"/>
        </w:rPr>
        <w:t>لرَّسُولَ</w:t>
      </w:r>
      <w:r w:rsidRPr="00F82070">
        <w:rPr>
          <w:rFonts w:ascii="Traditional Arabic" w:eastAsia="Calibri" w:hAnsi="Jameel Noori Nastaleeq" w:cs="KFGQPC HAFS Uthmanic Script"/>
          <w:sz w:val="28"/>
          <w:szCs w:val="28"/>
          <w:shd w:val="clear" w:color="auto" w:fill="FFFFFF"/>
          <w:rtl/>
          <w:lang w:val="en-US"/>
        </w:rPr>
        <w:t xml:space="preserve"> وَأُوْلِي </w:t>
      </w:r>
      <w:r w:rsidRPr="00F82070">
        <w:rPr>
          <w:rFonts w:ascii="Traditional Arabic" w:eastAsia="Calibri" w:hAnsi="Jameel Noori Nastaleeq" w:cs="KFGQPC HAFS Uthmanic Script" w:hint="cs"/>
          <w:sz w:val="28"/>
          <w:szCs w:val="28"/>
          <w:shd w:val="clear" w:color="auto" w:fill="FFFFFF"/>
          <w:rtl/>
          <w:lang w:val="en-US"/>
        </w:rPr>
        <w:t>ٱ</w:t>
      </w:r>
      <w:r w:rsidRPr="00F82070">
        <w:rPr>
          <w:rFonts w:ascii="Traditional Arabic" w:eastAsia="Calibri" w:hAnsi="Jameel Noori Nastaleeq" w:cs="KFGQPC HAFS Uthmanic Script" w:hint="eastAsia"/>
          <w:sz w:val="28"/>
          <w:szCs w:val="28"/>
          <w:shd w:val="clear" w:color="auto" w:fill="FFFFFF"/>
          <w:rtl/>
          <w:lang w:val="en-US"/>
        </w:rPr>
        <w:t>لۡأَمۡرِ</w:t>
      </w:r>
      <w:r w:rsidRPr="00F82070">
        <w:rPr>
          <w:rFonts w:ascii="Traditional Arabic" w:eastAsia="Calibri" w:hAnsi="Jameel Noori Nastaleeq" w:cs="KFGQPC HAFS Uthmanic Script"/>
          <w:sz w:val="28"/>
          <w:szCs w:val="28"/>
          <w:shd w:val="clear" w:color="auto" w:fill="FFFFFF"/>
          <w:rtl/>
          <w:lang w:val="en-US"/>
        </w:rPr>
        <w:t xml:space="preserve"> مِنكُمۡۖ </w:t>
      </w:r>
      <w:r w:rsidRPr="00F82070">
        <w:rPr>
          <w:rFonts w:ascii="Traditional Arabic" w:eastAsia="Calibri" w:hAnsi="Jameel Noori Nastaleeq" w:cs="Traditional Arabic"/>
          <w:sz w:val="28"/>
          <w:szCs w:val="28"/>
          <w:shd w:val="clear" w:color="auto" w:fill="FFFFFF"/>
          <w:rtl/>
          <w:lang w:val="en-US"/>
        </w:rPr>
        <w:t>﴾</w:t>
      </w:r>
      <w:r w:rsidRPr="00F82070">
        <w:rPr>
          <w:rFonts w:ascii="Amiri" w:eastAsia="Calibri" w:hAnsi="Amiri" w:cs="Amiri"/>
          <w:sz w:val="28"/>
          <w:szCs w:val="28"/>
          <w:lang w:val="en-US" w:bidi="ur-PK"/>
        </w:rPr>
        <w:t>]</w:t>
      </w:r>
      <w:r w:rsidRPr="00F82070">
        <w:rPr>
          <w:rFonts w:ascii="Amiri" w:eastAsia="Calibri" w:hAnsi="Amiri" w:cs="Amiri"/>
          <w:sz w:val="28"/>
          <w:szCs w:val="28"/>
          <w:rtl/>
          <w:lang w:val="en-US"/>
        </w:rPr>
        <w:t>النساء: ٥٩</w:t>
      </w:r>
      <w:r w:rsidRPr="00F82070">
        <w:rPr>
          <w:rFonts w:ascii="Amiri" w:eastAsia="Calibri" w:hAnsi="Amiri" w:cs="Amiri"/>
          <w:sz w:val="28"/>
          <w:szCs w:val="28"/>
          <w:lang w:val="en-US" w:bidi="ur-PK"/>
        </w:rPr>
        <w:t>[</w:t>
      </w:r>
      <w:r w:rsidRPr="00F82070">
        <w:rPr>
          <w:rFonts w:ascii="Jameel Noori Nastaleeq" w:eastAsia="Calibri" w:hAnsi="Jameel Noori Nastaleeq" w:cs="Jameel Noori Nastaleeq" w:hint="cs"/>
          <w:sz w:val="28"/>
          <w:szCs w:val="28"/>
          <w:rtl/>
          <w:lang w:val="en-US"/>
        </w:rPr>
        <w:t xml:space="preserve"> </w:t>
      </w:r>
    </w:p>
    <w:p w:rsidR="00F82070" w:rsidRPr="00F82070" w:rsidRDefault="00F82070" w:rsidP="00F82070">
      <w:pPr>
        <w:autoSpaceDE w:val="0"/>
        <w:autoSpaceDN w:val="0"/>
        <w:bidi/>
        <w:adjustRightInd w:val="0"/>
        <w:spacing w:after="0" w:line="276" w:lineRule="auto"/>
        <w:jc w:val="both"/>
        <w:rPr>
          <w:rFonts w:ascii="Mega§oft" w:eastAsia="Calibri" w:hAnsi="QCF2BSML" w:cs="Mega§oft"/>
          <w:color w:val="9DAB0C"/>
          <w:sz w:val="28"/>
          <w:szCs w:val="28"/>
          <w:rtl/>
          <w:lang w:val="en-US" w:bidi="ur-PK"/>
        </w:rPr>
      </w:pP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rPr>
        <w:t>" اے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مان</w:t>
      </w:r>
      <w:r w:rsidRPr="00F82070">
        <w:rPr>
          <w:rFonts w:ascii="Jameel Noori Nastaleeq" w:eastAsia="Calibri" w:hAnsi="Jameel Noori Nastaleeq" w:cs="Jameel Noori Nastaleeq"/>
          <w:sz w:val="28"/>
          <w:szCs w:val="28"/>
          <w:rtl/>
          <w:lang w:val="en-US"/>
        </w:rPr>
        <w:t xml:space="preserve"> والو! اللہ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فرمانبردار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کرو اور رسول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فرمانبردار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کرو اور ان لوگوں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جو تم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سے حا</w:t>
      </w:r>
      <w:r w:rsidRPr="00F82070">
        <w:rPr>
          <w:rFonts w:ascii="Jameel Noori Nastaleeq" w:eastAsia="Calibri" w:hAnsi="Jameel Noori Nastaleeq" w:cs="Jameel Noori Nastaleeq" w:hint="eastAsia"/>
          <w:sz w:val="28"/>
          <w:szCs w:val="28"/>
          <w:rtl/>
          <w:lang w:val="en-US"/>
        </w:rPr>
        <w:t>کم</w:t>
      </w:r>
      <w:r w:rsidRPr="00F82070">
        <w:rPr>
          <w:rFonts w:ascii="Jameel Noori Nastaleeq" w:eastAsia="Calibri" w:hAnsi="Jameel Noori Nastaleeq" w:cs="Jameel Noori Nastaleeq"/>
          <w:sz w:val="28"/>
          <w:szCs w:val="28"/>
          <w:rtl/>
          <w:lang w:val="en-US"/>
        </w:rPr>
        <w:t xml:space="preserve"> ہوں"</w:t>
      </w:r>
      <w:r w:rsidRPr="00F82070">
        <w:rPr>
          <w:rFonts w:ascii="Jameel Noori Nastaleeq" w:eastAsia="Calibri" w:hAnsi="Jameel Noori Nastaleeq" w:cs="Jameel Noori Nastaleeq" w:hint="cs"/>
          <w:sz w:val="28"/>
          <w:szCs w:val="28"/>
          <w:rtl/>
          <w:lang w:val="en-US"/>
        </w:rPr>
        <w:t>)</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lang w:val="en-US" w:bidi="ur-PK"/>
        </w:rPr>
      </w:pPr>
      <w:r w:rsidRPr="00F82070">
        <w:rPr>
          <w:rFonts w:ascii="Jameel Noori Nastaleeq" w:eastAsia="Calibri" w:hAnsi="Jameel Noori Nastaleeq" w:cs="Jameel Noori Nastaleeq" w:hint="cs"/>
          <w:sz w:val="28"/>
          <w:szCs w:val="28"/>
          <w:rtl/>
          <w:lang w:val="en-US"/>
        </w:rPr>
        <w:t>نبی كریم</w:t>
      </w:r>
      <w:r w:rsidRPr="00F82070">
        <w:rPr>
          <w:rFonts w:ascii="Jameel Noori Nastaleeq" w:eastAsia="Calibri" w:hAnsi="Jameel Noori Nastaleeq" w:cs="Jameel Noori Nastaleeq"/>
          <w:sz w:val="28"/>
          <w:szCs w:val="28"/>
          <w:rtl/>
          <w:lang w:val="en-US"/>
        </w:rPr>
        <w:t xml:space="preserve"> صل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اللہ عل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وسلم نے فرما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lang w:val="en-US"/>
        </w:rPr>
        <w:t xml:space="preserve"> </w:t>
      </w:r>
      <w:r w:rsidRPr="00F82070">
        <w:rPr>
          <w:rFonts w:ascii="Amiri" w:eastAsia="Calibri" w:hAnsi="Amiri" w:cs="Amiri"/>
          <w:sz w:val="28"/>
          <w:szCs w:val="28"/>
          <w:rtl/>
          <w:lang w:val="en-US"/>
        </w:rPr>
        <w:t>اسْمَعُوا وأَطِيعُوا وإنِ اسْتُعْمِلَ حَبَشِيٌّ كَأنَّ رَأْسَهُ زَبِيبَةٌ</w:t>
      </w:r>
      <w:r w:rsidRPr="00F82070">
        <w:rPr>
          <w:rFonts w:ascii="Amiri" w:eastAsia="Calibri" w:hAnsi="Amiri" w:cs="Amiri"/>
          <w:sz w:val="28"/>
          <w:szCs w:val="28"/>
          <w:lang w:val="en-US"/>
        </w:rPr>
        <w:t>.</w:t>
      </w:r>
      <w:r w:rsidRPr="00F82070">
        <w:rPr>
          <w:rFonts w:ascii="Jameel Noori Nastaleeq" w:eastAsia="Calibri" w:hAnsi="Jameel Noori Nastaleeq" w:cs="Jameel Noori Nastaleeq"/>
          <w:sz w:val="28"/>
          <w:szCs w:val="28"/>
          <w:lang w:val="en-US" w:bidi="ur-PK"/>
        </w:rPr>
        <w:t xml:space="preserve"> </w:t>
      </w:r>
      <w:r w:rsidRPr="00F82070">
        <w:rPr>
          <w:rFonts w:ascii="Jameel Noori Nastaleeq" w:eastAsia="Calibri" w:hAnsi="Jameel Noori Nastaleeq" w:cs="Jameel Noori Nastaleeq"/>
          <w:sz w:val="28"/>
          <w:szCs w:val="28"/>
          <w:vertAlign w:val="superscript"/>
          <w:rtl/>
          <w:lang w:val="en-US" w:bidi="ur-PK"/>
        </w:rPr>
        <w:endnoteReference w:id="13"/>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rPr>
        <w:t>"سنو اور اطاعت کرو، خواہ تم پر کس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سے</w:t>
      </w:r>
      <w:r w:rsidRPr="00F82070">
        <w:rPr>
          <w:rFonts w:ascii="Jameel Noori Nastaleeq" w:eastAsia="Calibri" w:hAnsi="Jameel Noori Nastaleeq" w:cs="Jameel Noori Nastaleeq"/>
          <w:sz w:val="28"/>
          <w:szCs w:val="28"/>
          <w:rtl/>
          <w:lang w:val="en-US"/>
        </w:rPr>
        <w:t xml:space="preserve"> حبش</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غلام کو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عامل بنا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جائے جس کا سر منق</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طرح چھوٹا ہو " </w:t>
      </w:r>
      <w:r w:rsidRPr="00F82070">
        <w:rPr>
          <w:rFonts w:ascii="Jameel Noori Nastaleeq" w:eastAsia="Calibri" w:hAnsi="Jameel Noori Nastaleeq" w:cs="Jameel Noori Nastaleeq" w:hint="cs"/>
          <w:sz w:val="28"/>
          <w:szCs w:val="28"/>
          <w:rtl/>
          <w:lang w:val="en-US"/>
        </w:rPr>
        <w:t>)</w:t>
      </w:r>
    </w:p>
    <w:p w:rsidR="00F82070" w:rsidRPr="00F82070" w:rsidRDefault="00F82070" w:rsidP="00F82070">
      <w:pPr>
        <w:autoSpaceDE w:val="0"/>
        <w:autoSpaceDN w:val="0"/>
        <w:bidi/>
        <w:adjustRightInd w:val="0"/>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sz w:val="28"/>
          <w:szCs w:val="28"/>
          <w:rtl/>
          <w:lang w:val="en-US"/>
        </w:rPr>
        <w:lastRenderedPageBreak/>
        <w:t xml:space="preserve"> حاکم پر لازم ہے کہ  رعا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پر حکومت کرتے ہو</w:t>
      </w:r>
      <w:r w:rsidRPr="00F82070">
        <w:rPr>
          <w:rFonts w:ascii="Jameel Noori Nastaleeq" w:eastAsia="Calibri" w:hAnsi="Jameel Noori Nastaleeq" w:cs="Jameel Noori Nastaleeq" w:hint="cs"/>
          <w:sz w:val="28"/>
          <w:szCs w:val="28"/>
          <w:rtl/>
          <w:lang w:val="en-US"/>
        </w:rPr>
        <w:t>ئے</w:t>
      </w:r>
      <w:r w:rsidRPr="00F82070">
        <w:rPr>
          <w:rFonts w:ascii="Jameel Noori Nastaleeq" w:eastAsia="Calibri" w:hAnsi="Jameel Noori Nastaleeq" w:cs="Jameel Noori Nastaleeq"/>
          <w:sz w:val="28"/>
          <w:szCs w:val="28"/>
          <w:rtl/>
          <w:lang w:val="en-US"/>
        </w:rPr>
        <w:t xml:space="preserve"> مفاد </w:t>
      </w:r>
      <w:r w:rsidRPr="00F82070">
        <w:rPr>
          <w:rFonts w:ascii="Jameel Noori Nastaleeq" w:eastAsia="Calibri" w:hAnsi="Jameel Noori Nastaleeq" w:cs="Jameel Noori Nastaleeq" w:hint="eastAsia"/>
          <w:sz w:val="28"/>
          <w:szCs w:val="28"/>
          <w:rtl/>
          <w:lang w:val="en-US"/>
        </w:rPr>
        <w:t>عامہ</w:t>
      </w:r>
      <w:r w:rsidRPr="00F82070">
        <w:rPr>
          <w:rFonts w:ascii="Jameel Noori Nastaleeq" w:eastAsia="Calibri" w:hAnsi="Jameel Noori Nastaleeq" w:cs="Jameel Noori Nastaleeq"/>
          <w:sz w:val="28"/>
          <w:szCs w:val="28"/>
          <w:rtl/>
          <w:lang w:val="en-US"/>
        </w:rPr>
        <w:t xml:space="preserve"> اور شر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عت</w:t>
      </w:r>
      <w:r w:rsidRPr="00F82070">
        <w:rPr>
          <w:rFonts w:ascii="Jameel Noori Nastaleeq" w:eastAsia="Calibri" w:hAnsi="Jameel Noori Nastaleeq" w:cs="Jameel Noori Nastaleeq"/>
          <w:sz w:val="28"/>
          <w:szCs w:val="28"/>
          <w:rtl/>
          <w:lang w:val="en-US"/>
        </w:rPr>
        <w:t xml:space="preserve"> کے مقاصد کو مدِ نظر رکھے   </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عن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عدل کرے، ظلم کو ختم کر</w:t>
      </w:r>
      <w:r w:rsidRPr="00F82070">
        <w:rPr>
          <w:rFonts w:ascii="Jameel Noori Nastaleeq" w:eastAsia="Calibri" w:hAnsi="Jameel Noori Nastaleeq" w:cs="Jameel Noori Nastaleeq" w:hint="cs"/>
          <w:sz w:val="28"/>
          <w:szCs w:val="28"/>
          <w:rtl/>
          <w:lang w:val="en-US"/>
        </w:rPr>
        <w:t>ے</w:t>
      </w:r>
      <w:r w:rsidRPr="00F82070">
        <w:rPr>
          <w:rFonts w:ascii="Jameel Noori Nastaleeq" w:eastAsia="Calibri" w:hAnsi="Jameel Noori Nastaleeq" w:cs="Jameel Noori Nastaleeq" w:hint="eastAsia"/>
          <w:sz w:val="28"/>
          <w:szCs w:val="28"/>
          <w:rtl/>
          <w:lang w:val="en-US"/>
        </w:rPr>
        <w:t>،</w:t>
      </w:r>
      <w:r w:rsidRPr="00F82070">
        <w:rPr>
          <w:rFonts w:ascii="Jameel Noori Nastaleeq" w:eastAsia="Calibri" w:hAnsi="Jameel Noori Nastaleeq" w:cs="Jameel Noori Nastaleeq"/>
          <w:sz w:val="28"/>
          <w:szCs w:val="28"/>
          <w:rtl/>
          <w:lang w:val="en-US"/>
        </w:rPr>
        <w:t xml:space="preserve">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حفاظت کرے، اور معاشرے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سلامت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استحکام کو 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رون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اور اندرون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خطرات سے</w:t>
      </w:r>
      <w:r w:rsidRPr="00F82070">
        <w:rPr>
          <w:rFonts w:ascii="Jameel Noori Nastaleeq" w:eastAsia="Calibri" w:hAnsi="Jameel Noori Nastaleeq" w:cs="Jameel Noori Nastaleeq" w:hint="cs"/>
          <w:sz w:val="28"/>
          <w:szCs w:val="28"/>
          <w:rtl/>
          <w:lang w:val="en-US"/>
        </w:rPr>
        <w:t>محفوظ ركھے</w:t>
      </w:r>
      <w:r w:rsidRPr="00F82070">
        <w:rPr>
          <w:rFonts w:ascii="Jameel Noori Nastaleeq" w:eastAsia="Calibri" w:hAnsi="Jameel Noori Nastaleeq" w:cs="Jameel Noori Nastaleeq"/>
          <w:sz w:val="28"/>
          <w:szCs w:val="28"/>
          <w:rtl/>
          <w:lang w:val="en-US"/>
        </w:rPr>
        <w:t>۔ اللہ تعال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نے فرما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hint="cs"/>
          <w:sz w:val="28"/>
          <w:szCs w:val="28"/>
          <w:rtl/>
          <w:lang w:val="en-US"/>
        </w:rPr>
        <w:t xml:space="preserve"> </w:t>
      </w:r>
    </w:p>
    <w:p w:rsidR="00F82070" w:rsidRPr="00F82070" w:rsidRDefault="00F82070" w:rsidP="00F82070">
      <w:pPr>
        <w:autoSpaceDE w:val="0"/>
        <w:autoSpaceDN w:val="0"/>
        <w:bidi/>
        <w:adjustRightInd w:val="0"/>
        <w:spacing w:after="0" w:line="276" w:lineRule="auto"/>
        <w:jc w:val="both"/>
        <w:rPr>
          <w:rFonts w:ascii="Amiri" w:eastAsia="Calibri" w:hAnsi="Amiri" w:cs="Amiri"/>
          <w:sz w:val="28"/>
          <w:szCs w:val="28"/>
          <w:lang w:val="en-US" w:bidi="ur-PK"/>
        </w:rPr>
      </w:pPr>
      <w:r w:rsidRPr="00F82070">
        <w:rPr>
          <w:rFonts w:ascii="Traditional Arabic" w:eastAsia="Calibri" w:hAnsi="Amiri" w:cs="Traditional Arabic"/>
          <w:sz w:val="28"/>
          <w:szCs w:val="28"/>
          <w:shd w:val="clear" w:color="auto" w:fill="FFFFFF"/>
          <w:rtl/>
          <w:lang w:val="en-US" w:bidi="ur-PK"/>
        </w:rPr>
        <w:t>﴿</w:t>
      </w:r>
      <w:r w:rsidRPr="00F82070">
        <w:rPr>
          <w:rFonts w:ascii="Traditional Arabic" w:eastAsia="Calibri" w:hAnsi="Amiri" w:cs="KFGQPC HAFS Uthmanic Script"/>
          <w:sz w:val="28"/>
          <w:szCs w:val="28"/>
          <w:shd w:val="clear" w:color="auto" w:fill="FFFFFF"/>
          <w:rtl/>
          <w:lang w:val="en-US" w:bidi="ur-PK"/>
        </w:rPr>
        <w:t>يَٰدَاوُ</w:t>
      </w:r>
      <w:r w:rsidRPr="00F82070">
        <w:rPr>
          <w:rFonts w:ascii="Traditional Arabic" w:eastAsia="Calibri" w:hAnsi="Amiri" w:cs="KFGQPC HAFS Uthmanic Script" w:hint="cs"/>
          <w:sz w:val="28"/>
          <w:szCs w:val="28"/>
          <w:shd w:val="clear" w:color="auto" w:fill="FFFFFF"/>
          <w:rtl/>
          <w:lang w:val="en-US" w:bidi="ur-PK"/>
        </w:rPr>
        <w:t>ۥ</w:t>
      </w:r>
      <w:r w:rsidRPr="00F82070">
        <w:rPr>
          <w:rFonts w:ascii="Traditional Arabic" w:eastAsia="Calibri" w:hAnsi="Amiri" w:cs="KFGQPC HAFS Uthmanic Script" w:hint="eastAsia"/>
          <w:sz w:val="28"/>
          <w:szCs w:val="28"/>
          <w:shd w:val="clear" w:color="auto" w:fill="FFFFFF"/>
          <w:rtl/>
          <w:lang w:val="en-US" w:bidi="ur-PK"/>
        </w:rPr>
        <w:t>دُ</w:t>
      </w:r>
      <w:r w:rsidRPr="00F82070">
        <w:rPr>
          <w:rFonts w:ascii="Traditional Arabic" w:eastAsia="Calibri" w:hAnsi="Amiri" w:cs="KFGQPC HAFS Uthmanic Script"/>
          <w:sz w:val="28"/>
          <w:szCs w:val="28"/>
          <w:shd w:val="clear" w:color="auto" w:fill="FFFFFF"/>
          <w:rtl/>
          <w:lang w:val="en-US" w:bidi="ur-PK"/>
        </w:rPr>
        <w:t xml:space="preserve"> إِنَّا جَعَلۡنَٰكَ خَلِيفَةٗ فِي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لۡأَرۡضِ</w:t>
      </w:r>
      <w:r w:rsidRPr="00F82070">
        <w:rPr>
          <w:rFonts w:ascii="Traditional Arabic" w:eastAsia="Calibri" w:hAnsi="Amiri" w:cs="KFGQPC HAFS Uthmanic Script"/>
          <w:sz w:val="28"/>
          <w:szCs w:val="28"/>
          <w:shd w:val="clear" w:color="auto" w:fill="FFFFFF"/>
          <w:rtl/>
          <w:lang w:val="en-US" w:bidi="ur-PK"/>
        </w:rPr>
        <w:t xml:space="preserve"> فَ</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حۡكُم</w:t>
      </w:r>
      <w:r w:rsidRPr="00F82070">
        <w:rPr>
          <w:rFonts w:ascii="Traditional Arabic" w:eastAsia="Calibri" w:hAnsi="Amiri" w:cs="KFGQPC HAFS Uthmanic Script"/>
          <w:sz w:val="28"/>
          <w:szCs w:val="28"/>
          <w:shd w:val="clear" w:color="auto" w:fill="FFFFFF"/>
          <w:rtl/>
          <w:lang w:val="en-US" w:bidi="ur-PK"/>
        </w:rPr>
        <w:t xml:space="preserve"> بَيۡنَ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لنَّاسِ</w:t>
      </w:r>
      <w:r w:rsidRPr="00F82070">
        <w:rPr>
          <w:rFonts w:ascii="Traditional Arabic" w:eastAsia="Calibri" w:hAnsi="Amiri" w:cs="KFGQPC HAFS Uthmanic Script"/>
          <w:sz w:val="28"/>
          <w:szCs w:val="28"/>
          <w:shd w:val="clear" w:color="auto" w:fill="FFFFFF"/>
          <w:rtl/>
          <w:lang w:val="en-US" w:bidi="ur-PK"/>
        </w:rPr>
        <w:t xml:space="preserve"> بِ</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لۡحَقِّ</w:t>
      </w:r>
      <w:r w:rsidRPr="00F82070">
        <w:rPr>
          <w:rFonts w:ascii="Traditional Arabic" w:eastAsia="Calibri" w:hAnsi="Amiri" w:cs="KFGQPC HAFS Uthmanic Script"/>
          <w:sz w:val="28"/>
          <w:szCs w:val="28"/>
          <w:shd w:val="clear" w:color="auto" w:fill="FFFFFF"/>
          <w:rtl/>
          <w:lang w:val="en-US" w:bidi="ur-PK"/>
        </w:rPr>
        <w:t xml:space="preserve"> وَلَا تَتَّبِعِ </w:t>
      </w:r>
      <w:r w:rsidRPr="00F82070">
        <w:rPr>
          <w:rFonts w:ascii="Traditional Arabic" w:eastAsia="Calibri" w:hAnsi="Amiri" w:cs="KFGQPC HAFS Uthmanic Script" w:hint="cs"/>
          <w:sz w:val="28"/>
          <w:szCs w:val="28"/>
          <w:shd w:val="clear" w:color="auto" w:fill="FFFFFF"/>
          <w:rtl/>
          <w:lang w:val="en-US" w:bidi="ur-PK"/>
        </w:rPr>
        <w:t>ٱ</w:t>
      </w:r>
      <w:r w:rsidRPr="00F82070">
        <w:rPr>
          <w:rFonts w:ascii="Traditional Arabic" w:eastAsia="Calibri" w:hAnsi="Amiri" w:cs="KFGQPC HAFS Uthmanic Script" w:hint="eastAsia"/>
          <w:sz w:val="28"/>
          <w:szCs w:val="28"/>
          <w:shd w:val="clear" w:color="auto" w:fill="FFFFFF"/>
          <w:rtl/>
          <w:lang w:val="en-US" w:bidi="ur-PK"/>
        </w:rPr>
        <w:t>لۡهَوَىٰ</w:t>
      </w:r>
      <w:r w:rsidRPr="00F82070">
        <w:rPr>
          <w:rFonts w:ascii="Traditional Arabic" w:eastAsia="Calibri" w:hAnsi="Amiri" w:cs="KFGQPC HAFS Uthmanic Script"/>
          <w:sz w:val="28"/>
          <w:szCs w:val="28"/>
          <w:shd w:val="clear" w:color="auto" w:fill="FFFFFF"/>
          <w:rtl/>
          <w:lang w:val="en-US" w:bidi="ur-PK"/>
        </w:rPr>
        <w:t xml:space="preserve"> </w:t>
      </w:r>
      <w:r w:rsidRPr="00F82070">
        <w:rPr>
          <w:rFonts w:ascii="Traditional Arabic" w:eastAsia="Calibri" w:hAnsi="Amiri" w:cs="Traditional Arabic"/>
          <w:sz w:val="28"/>
          <w:szCs w:val="28"/>
          <w:shd w:val="clear" w:color="auto" w:fill="FFFFFF"/>
          <w:rtl/>
          <w:lang w:val="en-US" w:bidi="ur-PK"/>
        </w:rPr>
        <w:t>﴾</w:t>
      </w:r>
      <w:r w:rsidRPr="00F82070">
        <w:rPr>
          <w:rFonts w:ascii="Traditional Arabic" w:eastAsia="Calibri" w:hAnsi="Amiri" w:cs="Traditional Arabic"/>
          <w:sz w:val="28"/>
          <w:szCs w:val="28"/>
          <w:shd w:val="clear" w:color="auto" w:fill="FFFFFF"/>
          <w:lang w:val="en-US" w:bidi="ur-PK"/>
        </w:rPr>
        <w:t xml:space="preserve"> </w:t>
      </w:r>
      <w:r w:rsidRPr="00F82070">
        <w:rPr>
          <w:rFonts w:ascii="Amiri" w:eastAsia="Calibri" w:hAnsi="Amiri" w:cs="Amiri"/>
          <w:sz w:val="28"/>
          <w:szCs w:val="28"/>
          <w:lang w:val="en-US" w:bidi="ur-PK"/>
        </w:rPr>
        <w:t>]</w:t>
      </w:r>
      <w:r w:rsidRPr="00F82070">
        <w:rPr>
          <w:rFonts w:ascii="Calibri" w:eastAsia="Calibri" w:hAnsi="Calibri" w:cs="Arial"/>
          <w:sz w:val="28"/>
          <w:szCs w:val="28"/>
          <w:rtl/>
          <w:lang w:val="en-US"/>
        </w:rPr>
        <w:t xml:space="preserve"> </w:t>
      </w:r>
      <w:r w:rsidRPr="00F82070">
        <w:rPr>
          <w:rFonts w:ascii="Amiri" w:eastAsia="Calibri" w:hAnsi="Amiri" w:cs="Amiri"/>
          <w:sz w:val="28"/>
          <w:szCs w:val="28"/>
          <w:rtl/>
          <w:lang w:val="en-US"/>
        </w:rPr>
        <w:t xml:space="preserve">ص: ٢٦ </w:t>
      </w:r>
      <w:r w:rsidRPr="00F82070">
        <w:rPr>
          <w:rFonts w:ascii="Amiri" w:eastAsia="Calibri" w:hAnsi="Amiri" w:cs="Amiri"/>
          <w:sz w:val="28"/>
          <w:szCs w:val="28"/>
          <w:lang w:val="en-US" w:bidi="ur-PK"/>
        </w:rPr>
        <w:t>[</w:t>
      </w:r>
    </w:p>
    <w:p w:rsidR="00F82070" w:rsidRPr="00F82070" w:rsidRDefault="00F82070" w:rsidP="00F82070">
      <w:pPr>
        <w:autoSpaceDE w:val="0"/>
        <w:autoSpaceDN w:val="0"/>
        <w:bidi/>
        <w:adjustRightInd w:val="0"/>
        <w:spacing w:after="0" w:line="276" w:lineRule="auto"/>
        <w:rPr>
          <w:rFonts w:ascii="Traditional Arabic" w:eastAsia="Calibri" w:hAnsi="Traditional Arabic" w:cs="Traditional Arabic"/>
          <w:b/>
          <w:bCs/>
          <w:sz w:val="28"/>
          <w:szCs w:val="28"/>
          <w:rtl/>
          <w:lang w:val="en-US"/>
        </w:rPr>
      </w:pPr>
      <w:r w:rsidRPr="00F82070">
        <w:rPr>
          <w:rFonts w:ascii="Jameel Noori Nastaleeq" w:eastAsia="Calibri" w:hAnsi="Jameel Noori Nastaleeq" w:cs="Jameel Noori Nastaleeq" w:hint="cs"/>
          <w:sz w:val="28"/>
          <w:szCs w:val="28"/>
          <w:rtl/>
          <w:lang w:val="en-US" w:bidi="ur-PK"/>
        </w:rPr>
        <w:t xml:space="preserve">( </w:t>
      </w:r>
      <w:r w:rsidRPr="00F82070">
        <w:rPr>
          <w:rFonts w:ascii="Jameel Noori Nastaleeq" w:eastAsia="Calibri" w:hAnsi="Jameel Noori Nastaleeq" w:cs="Jameel Noori Nastaleeq"/>
          <w:sz w:val="28"/>
          <w:szCs w:val="28"/>
          <w:rtl/>
          <w:lang w:val="en-US"/>
        </w:rPr>
        <w:t xml:space="preserve"> " </w:t>
      </w:r>
      <w:r w:rsidRPr="00F82070">
        <w:rPr>
          <w:rFonts w:ascii="Jameel Noori Nastaleeq" w:eastAsia="Calibri" w:hAnsi="Jameel Noori Nastaleeq" w:cs="Jameel Noori Nastaleeq" w:hint="cs"/>
          <w:sz w:val="28"/>
          <w:szCs w:val="28"/>
          <w:rtl/>
          <w:lang w:val="en-US"/>
        </w:rPr>
        <w:t>ا</w:t>
      </w:r>
      <w:r w:rsidRPr="00F82070">
        <w:rPr>
          <w:rFonts w:ascii="Jameel Noori Nastaleeq" w:eastAsia="Calibri" w:hAnsi="Jameel Noori Nastaleeq" w:cs="Jameel Noori Nastaleeq"/>
          <w:sz w:val="28"/>
          <w:szCs w:val="28"/>
          <w:rtl/>
          <w:lang w:val="en-US"/>
        </w:rPr>
        <w:t>ے داؤد! ہم نے تجھے زم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بادشاہ بنا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ہے پس تم لوگوں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انصاف سے 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صلہ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کرو اور نفس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خواہش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نہ کرو"</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اسلام نے حاکم کے عدل و انصاف کو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اطاعت کے مقابلے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رکھا، ورنہ ملک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معاملات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نظم و ضبط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رہے گا۔ اس</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نب</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اکرم </w:t>
      </w:r>
      <w:r w:rsidRPr="00F82070">
        <w:rPr>
          <w:rFonts w:ascii="Jameel Noori Nastaleeq" w:eastAsia="Calibri" w:hAnsi="Jameel Noori Nastaleeq" w:cs="Jameel Noori Nastaleeq" w:hint="cs"/>
          <w:sz w:val="28"/>
          <w:szCs w:val="28"/>
          <w:rtl/>
          <w:lang w:val="en-US"/>
        </w:rPr>
        <w:t>ﷺ</w:t>
      </w:r>
      <w:r w:rsidRPr="00F82070">
        <w:rPr>
          <w:rFonts w:ascii="Jameel Noori Nastaleeq" w:eastAsia="Calibri" w:hAnsi="Jameel Noori Nastaleeq" w:cs="Jameel Noori Nastaleeq"/>
          <w:sz w:val="28"/>
          <w:szCs w:val="28"/>
          <w:rtl/>
          <w:lang w:val="en-US"/>
        </w:rPr>
        <w:t xml:space="preserve"> نے اپن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امت کو وص</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ت</w:t>
      </w:r>
      <w:r w:rsidRPr="00F82070">
        <w:rPr>
          <w:rFonts w:ascii="Jameel Noori Nastaleeq" w:eastAsia="Calibri" w:hAnsi="Jameel Noori Nastaleeq" w:cs="Jameel Noori Nastaleeq"/>
          <w:sz w:val="28"/>
          <w:szCs w:val="28"/>
          <w:rtl/>
          <w:lang w:val="en-US"/>
        </w:rPr>
        <w:t xml:space="preserve"> کرتے ہو</w:t>
      </w:r>
      <w:r w:rsidRPr="00F82070">
        <w:rPr>
          <w:rFonts w:ascii="Jameel Noori Nastaleeq" w:eastAsia="Calibri" w:hAnsi="Jameel Noori Nastaleeq" w:cs="Jameel Noori Nastaleeq" w:hint="cs"/>
          <w:sz w:val="28"/>
          <w:szCs w:val="28"/>
          <w:rtl/>
          <w:lang w:val="en-US"/>
        </w:rPr>
        <w:t>ئے</w:t>
      </w:r>
      <w:r w:rsidRPr="00F82070">
        <w:rPr>
          <w:rFonts w:ascii="Jameel Noori Nastaleeq" w:eastAsia="Calibri" w:hAnsi="Jameel Noori Nastaleeq" w:cs="Jameel Noori Nastaleeq"/>
          <w:sz w:val="28"/>
          <w:szCs w:val="28"/>
          <w:rtl/>
          <w:lang w:val="en-US"/>
        </w:rPr>
        <w:t>ارشاد فرما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w:t>
      </w:r>
      <w:r w:rsidRPr="00F82070">
        <w:rPr>
          <w:rFonts w:ascii="Traditional Arabic" w:eastAsia="Calibri" w:hAnsi="Traditional Arabic" w:cs="Traditional Arabic"/>
          <w:b/>
          <w:bCs/>
          <w:color w:val="000000"/>
          <w:sz w:val="28"/>
          <w:szCs w:val="28"/>
          <w:rtl/>
          <w:lang w:val="en-US"/>
        </w:rPr>
        <w:t xml:space="preserve"> </w:t>
      </w:r>
      <w:r w:rsidRPr="00F82070">
        <w:rPr>
          <w:rFonts w:ascii="Amiri" w:eastAsia="Calibri" w:hAnsi="Amiri" w:cs="Amiri"/>
          <w:sz w:val="28"/>
          <w:szCs w:val="28"/>
          <w:rtl/>
          <w:lang w:val="en-US"/>
        </w:rPr>
        <w:t>«مَنْ رَأَى مِنْ أَمِيرِهِ شَيْئًا يَكْرَهُهُ فَلْيَصْبِرْ، فَإِنَّهُ مَنْ فَارَقَ الْجَمَاعَةَ شِبْرًا، فَمَاتَ، فَمِيتَةٌ جَاهِلِيَّةٌ»</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sz w:val="28"/>
          <w:szCs w:val="28"/>
          <w:rtl/>
          <w:lang w:val="en-US"/>
        </w:rPr>
        <w:t>”جو شخص اپنے ام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کوئ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ناپسند بات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کھے</w:t>
      </w:r>
      <w:r w:rsidRPr="00F82070">
        <w:rPr>
          <w:rFonts w:ascii="Jameel Noori Nastaleeq" w:eastAsia="Calibri" w:hAnsi="Jameel Noori Nastaleeq" w:cs="Jameel Noori Nastaleeq"/>
          <w:sz w:val="28"/>
          <w:szCs w:val="28"/>
          <w:rtl/>
          <w:lang w:val="en-US"/>
        </w:rPr>
        <w:t xml:space="preserve"> تو صبر کرے</w:t>
      </w:r>
      <w:r w:rsidRPr="00F82070">
        <w:rPr>
          <w:rFonts w:ascii="Jameel Noori Nastaleeq" w:eastAsia="Calibri" w:hAnsi="Jameel Noori Nastaleeq" w:cs="Jameel Noori Nastaleeq" w:hint="cs"/>
          <w:sz w:val="28"/>
          <w:szCs w:val="28"/>
          <w:rtl/>
          <w:lang w:val="en-US" w:bidi="ur-PK"/>
        </w:rPr>
        <w:t>۔</w:t>
      </w:r>
      <w:r w:rsidRPr="00F82070">
        <w:rPr>
          <w:rFonts w:ascii="Jameel Noori Nastaleeq" w:eastAsia="Calibri" w:hAnsi="Jameel Noori Nastaleeq" w:cs="Jameel Noori Nastaleeq"/>
          <w:sz w:val="28"/>
          <w:szCs w:val="28"/>
          <w:rtl/>
          <w:lang w:val="en-US"/>
        </w:rPr>
        <w:t xml:space="preserve"> (خل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اطاعت سے اگر کوئ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بالشت بھر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باہر نکلا تو اس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موت جاہل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ت</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موت ہو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vertAlign w:val="superscript"/>
          <w:rtl/>
          <w:lang w:val="en-US" w:bidi="ur-PK"/>
        </w:rPr>
        <w:endnoteReference w:id="14"/>
      </w:r>
      <w:r w:rsidRPr="00F82070">
        <w:rPr>
          <w:rFonts w:ascii="Jameel Noori Nastaleeq" w:eastAsia="Calibri" w:hAnsi="Jameel Noori Nastaleeq" w:cs="Jameel Noori Nastaleeq" w:hint="cs"/>
          <w:sz w:val="28"/>
          <w:szCs w:val="28"/>
          <w:rtl/>
          <w:lang w:val="en-US"/>
        </w:rPr>
        <w:t xml:space="preserve"> </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ہے کہ اہلِ سنت والجماعت کے مطابق سلطان کے لئے تقو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شرط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امام ابوحن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نے فسق اور ظلم وجبر کے باوجود امراء و سلاط</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ن</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امامت کو جائز قرار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ہے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فاسق انسان امام ابو حن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فہ</w:t>
      </w:r>
      <w:r w:rsidRPr="00F82070">
        <w:rPr>
          <w:rFonts w:ascii="Jameel Noori Nastaleeq" w:eastAsia="Calibri" w:hAnsi="Jameel Noori Nastaleeq" w:cs="Jameel Noori Nastaleeq"/>
          <w:sz w:val="28"/>
          <w:szCs w:val="28"/>
          <w:rtl/>
          <w:lang w:val="en-US"/>
        </w:rPr>
        <w:t xml:space="preserve"> کے نزد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w:t>
      </w:r>
      <w:r w:rsidRPr="00F82070">
        <w:rPr>
          <w:rFonts w:ascii="Jameel Noori Nastaleeq" w:eastAsia="Calibri" w:hAnsi="Jameel Noori Nastaleeq" w:cs="Jameel Noori Nastaleeq"/>
          <w:sz w:val="28"/>
          <w:szCs w:val="28"/>
          <w:rtl/>
          <w:lang w:val="en-US"/>
        </w:rPr>
        <w:t xml:space="preserve"> اہلِ ولا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ت</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سے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w:t>
      </w:r>
      <w:r w:rsidRPr="00F82070">
        <w:rPr>
          <w:rFonts w:ascii="Jameel Noori Nastaleeq" w:eastAsia="Calibri" w:hAnsi="Jameel Noori Nastaleeq" w:cs="Jameel Noori Nastaleeq"/>
          <w:sz w:val="28"/>
          <w:szCs w:val="28"/>
          <w:vertAlign w:val="superscript"/>
          <w:rtl/>
          <w:lang w:val="en-US"/>
        </w:rPr>
        <w:endnoteReference w:id="15"/>
      </w:r>
      <w:r w:rsidRPr="00F82070">
        <w:rPr>
          <w:rFonts w:ascii="Jameel Noori Nastaleeq" w:eastAsia="Calibri" w:hAnsi="Jameel Noori Nastaleeq" w:cs="Jameel Noori Nastaleeq"/>
          <w:sz w:val="28"/>
          <w:szCs w:val="28"/>
          <w:rtl/>
          <w:lang w:val="en-US"/>
        </w:rPr>
        <w:t xml:space="preserve"> </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rtl/>
          <w:lang w:val="en-US"/>
        </w:rPr>
      </w:pPr>
      <w:r w:rsidRPr="00F82070">
        <w:rPr>
          <w:rFonts w:ascii="Jameel Noori Nastaleeq" w:eastAsia="Calibri" w:hAnsi="Jameel Noori Nastaleeq" w:cs="Jameel Noori Nastaleeq"/>
          <w:sz w:val="28"/>
          <w:szCs w:val="28"/>
          <w:rtl/>
          <w:lang w:val="en-US"/>
        </w:rPr>
        <w:t>مز</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دبرآں</w:t>
      </w:r>
      <w:r w:rsidRPr="00F82070">
        <w:rPr>
          <w:rFonts w:ascii="Jameel Noori Nastaleeq" w:eastAsia="Calibri" w:hAnsi="Jameel Noori Nastaleeq" w:cs="Jameel Noori Nastaleeq"/>
          <w:sz w:val="28"/>
          <w:szCs w:val="28"/>
          <w:rtl/>
          <w:lang w:val="en-US"/>
        </w:rPr>
        <w:t xml:space="preserve"> عمرو بن العاص </w:t>
      </w:r>
      <w:r w:rsidRPr="00F82070">
        <w:rPr>
          <w:rFonts w:ascii="Jameel Noori Nastaleeq" w:eastAsia="Calibri" w:hAnsi="Jameel Noori Nastaleeq" w:cs="Jameel Noori Nastaleeq" w:hint="cs"/>
          <w:sz w:val="28"/>
          <w:szCs w:val="28"/>
          <w:rtl/>
          <w:lang w:val="en-US" w:bidi="ur-PK"/>
        </w:rPr>
        <w:t xml:space="preserve"> كا قول ہے كہ ’’</w:t>
      </w:r>
      <w:r w:rsidRPr="00F82070">
        <w:rPr>
          <w:rFonts w:ascii="Amiri" w:eastAsia="Calibri" w:hAnsi="Amiri" w:cs="Amiri"/>
          <w:sz w:val="28"/>
          <w:szCs w:val="28"/>
          <w:rtl/>
          <w:lang w:val="en-US"/>
        </w:rPr>
        <w:t>سلطان غشوم ظلوم خير من فتنة تدوم</w:t>
      </w:r>
      <w:r w:rsidRPr="00F82070">
        <w:rPr>
          <w:rFonts w:ascii="Amiri" w:eastAsia="Calibri" w:hAnsi="Amiri" w:cs="Amiri" w:hint="cs"/>
          <w:sz w:val="28"/>
          <w:szCs w:val="28"/>
          <w:rtl/>
          <w:lang w:val="en-US"/>
        </w:rPr>
        <w:t>‘‘</w:t>
      </w:r>
      <w:r w:rsidRPr="00F82070">
        <w:rPr>
          <w:rFonts w:ascii="Amiri" w:eastAsia="Calibri" w:hAnsi="Amiri" w:cs="Amiri" w:hint="cs"/>
          <w:sz w:val="28"/>
          <w:szCs w:val="28"/>
          <w:rtl/>
          <w:lang w:val="en-US" w:bidi="ur-PK"/>
        </w:rPr>
        <w:t xml:space="preserve"> (’’</w:t>
      </w:r>
      <w:r w:rsidRPr="00F82070">
        <w:rPr>
          <w:rFonts w:ascii="Jameel Noori Nastaleeq" w:eastAsia="Calibri" w:hAnsi="Jameel Noori Nastaleeq" w:cs="Jameel Noori Nastaleeq"/>
          <w:sz w:val="28"/>
          <w:szCs w:val="28"/>
          <w:rtl/>
          <w:lang w:val="en-US"/>
        </w:rPr>
        <w:t>جابر حاکم نہ ختم ہونے وال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لڑائ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سے بہتر ہے</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بدقسمت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سے گزشتہ چند دہائ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وں</w:t>
      </w:r>
      <w:r w:rsidRPr="00F82070">
        <w:rPr>
          <w:rFonts w:ascii="Jameel Noori Nastaleeq" w:eastAsia="Calibri" w:hAnsi="Jameel Noori Nastaleeq" w:cs="Jameel Noori Nastaleeq"/>
          <w:sz w:val="28"/>
          <w:szCs w:val="28"/>
          <w:rtl/>
          <w:lang w:val="en-US"/>
        </w:rPr>
        <w:t xml:space="preserve">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کھا</w:t>
      </w:r>
      <w:r w:rsidRPr="00F82070">
        <w:rPr>
          <w:rFonts w:ascii="Jameel Noori Nastaleeq" w:eastAsia="Calibri" w:hAnsi="Jameel Noori Nastaleeq" w:cs="Jameel Noori Nastaleeq"/>
          <w:sz w:val="28"/>
          <w:szCs w:val="28"/>
          <w:rtl/>
          <w:lang w:val="en-US"/>
        </w:rPr>
        <w:t xml:space="preserve"> گ</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w:t>
      </w:r>
      <w:r w:rsidRPr="00F82070">
        <w:rPr>
          <w:rFonts w:ascii="Jameel Noori Nastaleeq" w:eastAsia="Calibri" w:hAnsi="Jameel Noori Nastaleeq" w:cs="Jameel Noori Nastaleeq"/>
          <w:sz w:val="28"/>
          <w:szCs w:val="28"/>
          <w:rtl/>
          <w:lang w:val="en-US"/>
        </w:rPr>
        <w:t xml:space="preserve"> کہ کچھ</w:t>
      </w:r>
      <w:r w:rsidRPr="00F82070">
        <w:rPr>
          <w:rFonts w:ascii="Jameel Noori Nastaleeq" w:eastAsia="Calibri" w:hAnsi="Jameel Noori Nastaleeq" w:cs="Jameel Noori Nastaleeq" w:hint="cs"/>
          <w:sz w:val="28"/>
          <w:szCs w:val="28"/>
          <w:rtl/>
          <w:lang w:val="en-US"/>
        </w:rPr>
        <w:t xml:space="preserve"> انتہا</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w:t>
      </w:r>
      <w:r w:rsidRPr="00F82070">
        <w:rPr>
          <w:rFonts w:ascii="Jameel Noori Nastaleeq" w:eastAsia="Calibri" w:hAnsi="Jameel Noori Nastaleeq" w:cs="Jameel Noori Nastaleeq"/>
          <w:sz w:val="28"/>
          <w:szCs w:val="28"/>
          <w:rtl/>
          <w:lang w:val="en-US"/>
        </w:rPr>
        <w:t>پسند عناصر</w:t>
      </w:r>
      <w:r w:rsidRPr="00F82070">
        <w:rPr>
          <w:rFonts w:ascii="Jameel Noori Nastaleeq" w:eastAsia="Calibri" w:hAnsi="Jameel Noori Nastaleeq" w:cs="Jameel Noori Nastaleeq" w:hint="cs"/>
          <w:sz w:val="28"/>
          <w:szCs w:val="28"/>
          <w:rtl/>
          <w:lang w:val="en-US"/>
        </w:rPr>
        <w:t xml:space="preserve"> ریاستی ادراوں كے خلاف </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 xml:space="preserve"> مسلح  اقدام اور تصادم </w:t>
      </w:r>
      <w:r w:rsidRPr="00F82070">
        <w:rPr>
          <w:rFonts w:ascii="Jameel Noori Nastaleeq" w:eastAsia="Calibri" w:hAnsi="Jameel Noori Nastaleeq" w:cs="Jameel Noori Nastaleeq"/>
          <w:sz w:val="28"/>
          <w:szCs w:val="28"/>
          <w:rtl/>
          <w:lang w:val="en-US"/>
        </w:rPr>
        <w:t>کا باعث بن</w:t>
      </w:r>
      <w:r w:rsidRPr="00F82070">
        <w:rPr>
          <w:rFonts w:ascii="Jameel Noori Nastaleeq" w:eastAsia="Calibri" w:hAnsi="Jameel Noori Nastaleeq" w:cs="Jameel Noori Nastaleeq" w:hint="cs"/>
          <w:sz w:val="28"/>
          <w:szCs w:val="28"/>
          <w:rtl/>
          <w:lang w:val="en-US"/>
        </w:rPr>
        <w:t>تے</w:t>
      </w:r>
      <w:r w:rsidRPr="00F82070">
        <w:rPr>
          <w:rFonts w:ascii="Jameel Noori Nastaleeq" w:eastAsia="Calibri" w:hAnsi="Jameel Noori Nastaleeq" w:cs="Jameel Noori Nastaleeq"/>
          <w:sz w:val="28"/>
          <w:szCs w:val="28"/>
          <w:rtl/>
          <w:lang w:val="en-US"/>
        </w:rPr>
        <w:t xml:space="preserve">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نت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جتاً</w:t>
      </w:r>
      <w:r w:rsidRPr="00F82070">
        <w:rPr>
          <w:rFonts w:ascii="Jameel Noori Nastaleeq" w:eastAsia="Calibri" w:hAnsi="Jameel Noori Nastaleeq" w:cs="Jameel Noori Nastaleeq"/>
          <w:sz w:val="28"/>
          <w:szCs w:val="28"/>
          <w:rtl/>
          <w:lang w:val="en-US"/>
        </w:rPr>
        <w:t xml:space="preserve"> 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است</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w:t>
      </w:r>
      <w:r w:rsidRPr="00F82070">
        <w:rPr>
          <w:rFonts w:ascii="Jameel Noori Nastaleeq" w:eastAsia="Calibri" w:hAnsi="Jameel Noori Nastaleeq" w:cs="Jameel Noori Nastaleeq" w:hint="cs"/>
          <w:sz w:val="28"/>
          <w:szCs w:val="28"/>
          <w:rtl/>
          <w:lang w:val="en-US"/>
        </w:rPr>
        <w:t>حاكمیت كمزور ہوجاتی ہے اور</w:t>
      </w:r>
      <w:r w:rsidRPr="00F82070">
        <w:rPr>
          <w:rFonts w:ascii="Jameel Noori Nastaleeq" w:eastAsia="Calibri" w:hAnsi="Jameel Noori Nastaleeq" w:cs="Jameel Noori Nastaleeq"/>
          <w:sz w:val="28"/>
          <w:szCs w:val="28"/>
          <w:rtl/>
          <w:lang w:val="en-US"/>
        </w:rPr>
        <w:t xml:space="preserve"> مع</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شت</w:t>
      </w:r>
      <w:r w:rsidRPr="00F82070">
        <w:rPr>
          <w:rFonts w:ascii="Jameel Noori Nastaleeq" w:eastAsia="Calibri" w:hAnsi="Jameel Noori Nastaleeq" w:cs="Jameel Noori Nastaleeq"/>
          <w:sz w:val="28"/>
          <w:szCs w:val="28"/>
          <w:rtl/>
          <w:lang w:val="en-US"/>
        </w:rPr>
        <w:t xml:space="preserve"> بر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طرح متاثر ہو جات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ہے۔ آج کے دور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مضبوط مع</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شت</w:t>
      </w:r>
      <w:r w:rsidRPr="00F82070">
        <w:rPr>
          <w:rFonts w:ascii="Jameel Noori Nastaleeq" w:eastAsia="Calibri" w:hAnsi="Jameel Noori Nastaleeq" w:cs="Jameel Noori Nastaleeq"/>
          <w:sz w:val="28"/>
          <w:szCs w:val="28"/>
          <w:rtl/>
          <w:lang w:val="en-US"/>
        </w:rPr>
        <w:t xml:space="preserve"> طاقت کا مظہر ہوت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ہے</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جن ممالک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داخل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امن و امان ہو</w:t>
      </w:r>
      <w:r w:rsidRPr="00F82070">
        <w:rPr>
          <w:rFonts w:ascii="Jameel Noori Nastaleeq" w:eastAsia="Calibri" w:hAnsi="Jameel Noori Nastaleeq" w:cs="Jameel Noori Nastaleeq" w:hint="cs"/>
          <w:sz w:val="28"/>
          <w:szCs w:val="28"/>
          <w:rtl/>
          <w:lang w:val="en-US"/>
        </w:rPr>
        <w:t>،</w:t>
      </w:r>
      <w:r w:rsidRPr="00F82070">
        <w:rPr>
          <w:rFonts w:ascii="Jameel Noori Nastaleeq" w:eastAsia="Calibri" w:hAnsi="Jameel Noori Nastaleeq" w:cs="Jameel Noori Nastaleeq"/>
          <w:sz w:val="28"/>
          <w:szCs w:val="28"/>
          <w:rtl/>
          <w:lang w:val="en-US"/>
        </w:rPr>
        <w:t xml:space="preserve"> وہاں پر باہر سے سرما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کار</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آت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ہے۔ دولت گردش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ہوت</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ہے اور عوام خوشحال ہوتے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کن</w:t>
      </w:r>
      <w:r w:rsidRPr="00F82070">
        <w:rPr>
          <w:rFonts w:ascii="Jameel Noori Nastaleeq" w:eastAsia="Calibri" w:hAnsi="Jameel Noori Nastaleeq" w:cs="Jameel Noori Nastaleeq"/>
          <w:sz w:val="28"/>
          <w:szCs w:val="28"/>
          <w:rtl/>
          <w:lang w:val="en-US"/>
        </w:rPr>
        <w:t xml:space="preserve"> داخل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بدامن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وجہ سے باہر سے سرما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آنا تو دور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بات ملک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کار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اپنا سرما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ان ممالک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لگاتے 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جہاں پر داخل</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امن و امان ہو۔ ک</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ونکہ</w:t>
      </w:r>
      <w:r w:rsidRPr="00F82070">
        <w:rPr>
          <w:rFonts w:ascii="Jameel Noori Nastaleeq" w:eastAsia="Calibri" w:hAnsi="Jameel Noori Nastaleeq" w:cs="Jameel Noori Nastaleeq"/>
          <w:sz w:val="28"/>
          <w:szCs w:val="28"/>
          <w:rtl/>
          <w:lang w:val="en-US"/>
        </w:rPr>
        <w:t xml:space="preserve"> کوئ</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بھ</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سرما</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ہ</w:t>
      </w:r>
      <w:r w:rsidRPr="00F82070">
        <w:rPr>
          <w:rFonts w:ascii="Jameel Noori Nastaleeq" w:eastAsia="Calibri" w:hAnsi="Jameel Noori Nastaleeq" w:cs="Jameel Noori Nastaleeq"/>
          <w:sz w:val="28"/>
          <w:szCs w:val="28"/>
          <w:rtl/>
          <w:lang w:val="en-US"/>
        </w:rPr>
        <w:t xml:space="preserve"> کار اپن</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sz w:val="28"/>
          <w:szCs w:val="28"/>
          <w:rtl/>
          <w:lang w:val="en-US"/>
        </w:rPr>
        <w:t xml:space="preserve"> دولت کو غ</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ر</w:t>
      </w:r>
      <w:r w:rsidRPr="00F82070">
        <w:rPr>
          <w:rFonts w:ascii="Jameel Noori Nastaleeq" w:eastAsia="Calibri" w:hAnsi="Jameel Noori Nastaleeq" w:cs="Jameel Noori Nastaleeq"/>
          <w:sz w:val="28"/>
          <w:szCs w:val="28"/>
          <w:rtl/>
          <w:lang w:val="en-US"/>
        </w:rPr>
        <w:t xml:space="preserve"> محفوظ ملک م</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w:t>
      </w:r>
      <w:r w:rsidRPr="00F82070">
        <w:rPr>
          <w:rFonts w:ascii="Jameel Noori Nastaleeq" w:eastAsia="Calibri" w:hAnsi="Jameel Noori Nastaleeq" w:cs="Jameel Noori Nastaleeq"/>
          <w:sz w:val="28"/>
          <w:szCs w:val="28"/>
          <w:rtl/>
          <w:lang w:val="en-US"/>
        </w:rPr>
        <w:t xml:space="preserve"> انو</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سٹ نہ</w:t>
      </w:r>
      <w:r w:rsidRPr="00F82070">
        <w:rPr>
          <w:rFonts w:ascii="Jameel Noori Nastaleeq" w:eastAsia="Calibri" w:hAnsi="Jameel Noori Nastaleeq" w:cs="Jameel Noori Nastaleeq" w:hint="cs"/>
          <w:sz w:val="28"/>
          <w:szCs w:val="28"/>
          <w:rtl/>
          <w:lang w:val="en-US"/>
        </w:rPr>
        <w:t>ی</w:t>
      </w:r>
      <w:r w:rsidRPr="00F82070">
        <w:rPr>
          <w:rFonts w:ascii="Jameel Noori Nastaleeq" w:eastAsia="Calibri" w:hAnsi="Jameel Noori Nastaleeq" w:cs="Jameel Noori Nastaleeq" w:hint="eastAsia"/>
          <w:sz w:val="28"/>
          <w:szCs w:val="28"/>
          <w:rtl/>
          <w:lang w:val="en-US"/>
        </w:rPr>
        <w:t>ں کرتا</w:t>
      </w:r>
      <w:r w:rsidRPr="00F82070">
        <w:rPr>
          <w:rFonts w:ascii="Jameel Noori Nastaleeq" w:eastAsia="Calibri" w:hAnsi="Jameel Noori Nastaleeq" w:cs="Jameel Noori Nastaleeq"/>
          <w:sz w:val="28"/>
          <w:szCs w:val="28"/>
          <w:rtl/>
          <w:lang w:val="en-US"/>
        </w:rPr>
        <w:t>۔</w:t>
      </w:r>
    </w:p>
    <w:p w:rsidR="00F82070" w:rsidRPr="00F82070" w:rsidRDefault="00F82070" w:rsidP="00F82070">
      <w:pPr>
        <w:bidi/>
        <w:spacing w:after="0" w:line="276" w:lineRule="auto"/>
        <w:jc w:val="both"/>
        <w:rPr>
          <w:rFonts w:ascii="Jameel Noori Nastaleeq" w:eastAsia="Calibri" w:hAnsi="Jameel Noori Nastaleeq" w:cs="Jameel Noori Nastaleeq"/>
          <w:sz w:val="28"/>
          <w:szCs w:val="28"/>
          <w:lang w:val="en-US" w:bidi="ur-PK"/>
        </w:rPr>
      </w:pPr>
      <w:bookmarkStart w:id="5" w:name="_Hlk177717598"/>
      <w:r w:rsidRPr="00F82070">
        <w:rPr>
          <w:rFonts w:ascii="Jameel Noori Nastaleeq" w:eastAsia="Calibri" w:hAnsi="Jameel Noori Nastaleeq" w:cs="Jameel Noori Nastaleeq"/>
          <w:sz w:val="28"/>
          <w:szCs w:val="28"/>
          <w:rtl/>
          <w:lang w:val="en-US" w:bidi="ur-PK"/>
        </w:rPr>
        <w:t xml:space="preserve">امام زین العابدین </w:t>
      </w:r>
      <w:r w:rsidRPr="00F82070">
        <w:rPr>
          <w:rFonts w:ascii="Jameel Noori Nastaleeq" w:eastAsia="Calibri" w:hAnsi="Jameel Noori Nastaleeq" w:cs="Jameel Noori Nastaleeq"/>
          <w:sz w:val="28"/>
          <w:szCs w:val="28"/>
          <w:lang w:val="en-US" w:bidi="ur-PK"/>
        </w:rPr>
        <w:t></w:t>
      </w:r>
      <w:r w:rsidRPr="00F82070">
        <w:rPr>
          <w:rFonts w:ascii="Jameel Noori Nastaleeq" w:eastAsia="Calibri" w:hAnsi="Jameel Noori Nastaleeq" w:cs="Jameel Noori Nastaleeq"/>
          <w:sz w:val="28"/>
          <w:szCs w:val="28"/>
          <w:rtl/>
          <w:lang w:val="en-US" w:bidi="ur-PK"/>
        </w:rPr>
        <w:t xml:space="preserve">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اسوہ حسنہ سے ہم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درس ملتا ہے کہ باوجود اس کے کہ ہر عام و خاص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ہمدرد</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آپ کے ساتھ تھ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کن</w:t>
      </w:r>
      <w:r w:rsidRPr="00F82070">
        <w:rPr>
          <w:rFonts w:ascii="Jameel Noori Nastaleeq" w:eastAsia="Calibri" w:hAnsi="Jameel Noori Nastaleeq" w:cs="Jameel Noori Nastaleeq"/>
          <w:sz w:val="28"/>
          <w:szCs w:val="28"/>
          <w:rtl/>
          <w:lang w:val="en-US" w:bidi="ur-PK"/>
        </w:rPr>
        <w:t xml:space="preserve"> پھر بھ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آپ نے حاکم وقت کے خلاف مسلح جدو جہد اخت</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ار</w:t>
      </w:r>
      <w:r w:rsidRPr="00F82070">
        <w:rPr>
          <w:rFonts w:ascii="Jameel Noori Nastaleeq" w:eastAsia="Calibri" w:hAnsi="Jameel Noori Nastaleeq" w:cs="Jameel Noori Nastaleeq"/>
          <w:sz w:val="28"/>
          <w:szCs w:val="28"/>
          <w:rtl/>
          <w:lang w:val="en-US" w:bidi="ur-PK"/>
        </w:rPr>
        <w:t xml:space="preserve">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hint="cs"/>
          <w:sz w:val="28"/>
          <w:szCs w:val="28"/>
          <w:rtl/>
          <w:lang w:val="en-US" w:bidi="ur-PK"/>
        </w:rPr>
        <w:t xml:space="preserve"> بلكہ</w:t>
      </w:r>
      <w:r w:rsidRPr="00F82070">
        <w:rPr>
          <w:rFonts w:ascii="Jameel Noori Nastaleeq" w:eastAsia="Calibri" w:hAnsi="Jameel Noori Nastaleeq" w:cs="Jameel Noori Nastaleeq"/>
          <w:sz w:val="28"/>
          <w:szCs w:val="28"/>
          <w:rtl/>
          <w:lang w:val="en-US" w:bidi="ur-PK"/>
        </w:rPr>
        <w:t xml:space="preserve"> موعظہ حسنہ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پال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س</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 xml:space="preserve"> پر عمل پ</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را</w:t>
      </w:r>
      <w:r w:rsidRPr="00F82070">
        <w:rPr>
          <w:rFonts w:ascii="Jameel Noori Nastaleeq" w:eastAsia="Calibri" w:hAnsi="Jameel Noori Nastaleeq" w:cs="Jameel Noori Nastaleeq"/>
          <w:sz w:val="28"/>
          <w:szCs w:val="28"/>
          <w:rtl/>
          <w:lang w:val="en-US" w:bidi="ur-PK"/>
        </w:rPr>
        <w:t>تھے۔ 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ونکہ</w:t>
      </w:r>
      <w:r w:rsidRPr="00F82070">
        <w:rPr>
          <w:rFonts w:ascii="Jameel Noori Nastaleeq" w:eastAsia="Calibri" w:hAnsi="Jameel Noori Nastaleeq" w:cs="Jameel Noori Nastaleeq"/>
          <w:sz w:val="28"/>
          <w:szCs w:val="28"/>
          <w:rtl/>
          <w:lang w:val="en-US" w:bidi="ur-PK"/>
        </w:rPr>
        <w:t xml:space="preserve"> آپ جان چکے تھے کہ اقتدار کے 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وانوں</w:t>
      </w:r>
      <w:r w:rsidRPr="00F82070">
        <w:rPr>
          <w:rFonts w:ascii="Jameel Noori Nastaleeq" w:eastAsia="Calibri" w:hAnsi="Jameel Noori Nastaleeq" w:cs="Jameel Noori Nastaleeq"/>
          <w:sz w:val="28"/>
          <w:szCs w:val="28"/>
          <w:rtl/>
          <w:lang w:val="en-US" w:bidi="ur-PK"/>
        </w:rPr>
        <w:t xml:space="preserve">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sz w:val="28"/>
          <w:szCs w:val="28"/>
          <w:rtl/>
          <w:lang w:val="en-US" w:bidi="ur-PK"/>
        </w:rPr>
        <w:t>ں ب</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ٹھے</w:t>
      </w:r>
      <w:r w:rsidRPr="00F82070">
        <w:rPr>
          <w:rFonts w:ascii="Jameel Noori Nastaleeq" w:eastAsia="Calibri" w:hAnsi="Jameel Noori Nastaleeq" w:cs="Jameel Noori Nastaleeq"/>
          <w:sz w:val="28"/>
          <w:szCs w:val="28"/>
          <w:rtl/>
          <w:lang w:val="en-US" w:bidi="ur-PK"/>
        </w:rPr>
        <w:t xml:space="preserve"> افراد کو مسلح جدو جہد کے ذر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عے</w:t>
      </w:r>
      <w:r w:rsidRPr="00F82070">
        <w:rPr>
          <w:rFonts w:ascii="Jameel Noori Nastaleeq" w:eastAsia="Calibri" w:hAnsi="Jameel Noori Nastaleeq" w:cs="Jameel Noori Nastaleeq"/>
          <w:sz w:val="28"/>
          <w:szCs w:val="28"/>
          <w:rtl/>
          <w:lang w:val="en-US" w:bidi="ur-PK"/>
        </w:rPr>
        <w:t xml:space="preserve"> قابو کرنے سے خون خرابا کے سوا کچھ نہ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w:t>
      </w:r>
      <w:r w:rsidRPr="00F82070">
        <w:rPr>
          <w:rFonts w:ascii="Jameel Noori Nastaleeq" w:eastAsia="Calibri" w:hAnsi="Jameel Noori Nastaleeq" w:cs="Jameel Noori Nastaleeq"/>
          <w:sz w:val="28"/>
          <w:szCs w:val="28"/>
          <w:rtl/>
          <w:lang w:val="en-US" w:bidi="ur-PK"/>
        </w:rPr>
        <w:t xml:space="preserve"> ملتا۔ک</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ونکہ</w:t>
      </w:r>
      <w:r w:rsidRPr="00F82070">
        <w:rPr>
          <w:rFonts w:ascii="Jameel Noori Nastaleeq" w:eastAsia="Calibri" w:hAnsi="Jameel Noori Nastaleeq" w:cs="Jameel Noori Nastaleeq"/>
          <w:sz w:val="28"/>
          <w:szCs w:val="28"/>
          <w:rtl/>
          <w:lang w:val="en-US" w:bidi="ur-PK"/>
        </w:rPr>
        <w:t xml:space="preserve"> مسلح جدو جہد کے لئے طاقت کے توازن کا ہونا شرط ہے اور </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ہ</w:t>
      </w:r>
      <w:r w:rsidRPr="00F82070">
        <w:rPr>
          <w:rFonts w:ascii="Jameel Noori Nastaleeq" w:eastAsia="Calibri" w:hAnsi="Jameel Noori Nastaleeq" w:cs="Jameel Noori Nastaleeq"/>
          <w:sz w:val="28"/>
          <w:szCs w:val="28"/>
          <w:rtl/>
          <w:lang w:val="en-US" w:bidi="ur-PK"/>
        </w:rPr>
        <w:t xml:space="preserve"> توازن دو 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استوں</w:t>
      </w:r>
      <w:r w:rsidRPr="00F82070">
        <w:rPr>
          <w:rFonts w:ascii="Jameel Noori Nastaleeq" w:eastAsia="Calibri" w:hAnsi="Jameel Noori Nastaleeq" w:cs="Jameel Noori Nastaleeq"/>
          <w:sz w:val="28"/>
          <w:szCs w:val="28"/>
          <w:rtl/>
          <w:lang w:val="en-US" w:bidi="ur-PK"/>
        </w:rPr>
        <w:t xml:space="preserve"> کے ماب</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تو ممکن ہے ل</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کن</w:t>
      </w:r>
      <w:r w:rsidRPr="00F82070">
        <w:rPr>
          <w:rFonts w:ascii="Jameel Noori Nastaleeq" w:eastAsia="Calibri" w:hAnsi="Jameel Noori Nastaleeq" w:cs="Jameel Noori Nastaleeq"/>
          <w:sz w:val="28"/>
          <w:szCs w:val="28"/>
          <w:rtl/>
          <w:lang w:val="en-US" w:bidi="ur-PK"/>
        </w:rPr>
        <w:t xml:space="preserve"> رعا</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w:t>
      </w:r>
      <w:r w:rsidRPr="00F82070">
        <w:rPr>
          <w:rFonts w:ascii="Jameel Noori Nastaleeq" w:eastAsia="Calibri" w:hAnsi="Jameel Noori Nastaleeq" w:cs="Jameel Noori Nastaleeq"/>
          <w:sz w:val="28"/>
          <w:szCs w:val="28"/>
          <w:rtl/>
          <w:lang w:val="en-US" w:bidi="ur-PK"/>
        </w:rPr>
        <w:t xml:space="preserve"> اور ر</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است</w:t>
      </w:r>
      <w:r w:rsidRPr="00F82070">
        <w:rPr>
          <w:rFonts w:ascii="Jameel Noori Nastaleeq" w:eastAsia="Calibri" w:hAnsi="Jameel Noori Nastaleeq" w:cs="Jameel Noori Nastaleeq"/>
          <w:sz w:val="28"/>
          <w:szCs w:val="28"/>
          <w:rtl/>
          <w:lang w:val="en-US" w:bidi="ur-PK"/>
        </w:rPr>
        <w:t xml:space="preserve"> کے ماب</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ن</w:t>
      </w:r>
      <w:r w:rsidRPr="00F82070">
        <w:rPr>
          <w:rFonts w:ascii="Jameel Noori Nastaleeq" w:eastAsia="Calibri" w:hAnsi="Jameel Noori Nastaleeq" w:cs="Jameel Noori Nastaleeq"/>
          <w:sz w:val="28"/>
          <w:szCs w:val="28"/>
          <w:rtl/>
          <w:lang w:val="en-US" w:bidi="ur-PK"/>
        </w:rPr>
        <w:t xml:space="preserve"> ناممکنات م</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 سے ہ</w:t>
      </w:r>
      <w:r w:rsidRPr="00F82070">
        <w:rPr>
          <w:rFonts w:ascii="Jameel Noori Nastaleeq" w:eastAsia="Calibri" w:hAnsi="Jameel Noori Nastaleeq" w:cs="Jameel Noori Nastaleeq" w:hint="cs"/>
          <w:sz w:val="28"/>
          <w:szCs w:val="28"/>
          <w:rtl/>
          <w:lang w:val="en-US" w:bidi="ur-PK"/>
        </w:rPr>
        <w:t>ی</w:t>
      </w:r>
      <w:r w:rsidRPr="00F82070">
        <w:rPr>
          <w:rFonts w:ascii="Jameel Noori Nastaleeq" w:eastAsia="Calibri" w:hAnsi="Jameel Noori Nastaleeq" w:cs="Jameel Noori Nastaleeq" w:hint="eastAsia"/>
          <w:sz w:val="28"/>
          <w:szCs w:val="28"/>
          <w:rtl/>
          <w:lang w:val="en-US" w:bidi="ur-PK"/>
        </w:rPr>
        <w:t>ں </w:t>
      </w:r>
      <w:r w:rsidRPr="00F82070">
        <w:rPr>
          <w:rFonts w:ascii="Jameel Noori Nastaleeq" w:eastAsia="Calibri" w:hAnsi="Jameel Noori Nastaleeq" w:cs="Jameel Noori Nastaleeq"/>
          <w:sz w:val="28"/>
          <w:szCs w:val="28"/>
          <w:rtl/>
          <w:lang w:val="en-US" w:bidi="ur-PK"/>
        </w:rPr>
        <w:t>۔</w:t>
      </w:r>
      <w:bookmarkEnd w:id="5"/>
    </w:p>
    <w:p w:rsidR="001054CD" w:rsidRPr="00F82070" w:rsidRDefault="00B70D0D" w:rsidP="00F82070">
      <w:pPr>
        <w:bidi/>
        <w:spacing w:after="0" w:line="276" w:lineRule="auto"/>
        <w:jc w:val="mediumKashida"/>
        <w:rPr>
          <w:rFonts w:ascii="Calisto MT" w:eastAsia="@MingLiU_MSCS-ExtB" w:hAnsi="Calisto MT" w:cs="Arial"/>
          <w:b/>
          <w:bCs/>
          <w:sz w:val="28"/>
          <w:szCs w:val="28"/>
          <w:rtl/>
          <w:lang w:val="en-US" w:bidi="ur-PK"/>
        </w:rPr>
      </w:pPr>
      <w:r>
        <w:rPr>
          <w:rFonts w:ascii="Calisto MT" w:eastAsia="@MingLiU_MSCS-ExtB" w:hAnsi="Calisto MT" w:cs="Arial" w:hint="cs"/>
          <w:b/>
          <w:bCs/>
          <w:sz w:val="28"/>
          <w:szCs w:val="28"/>
          <w:rtl/>
          <w:lang w:val="en-US" w:bidi="ur-PK"/>
        </w:rPr>
        <w:t xml:space="preserve">حوالہ </w:t>
      </w:r>
      <w:r w:rsidR="00F82070" w:rsidRPr="00F82070">
        <w:rPr>
          <w:rFonts w:ascii="Calisto MT" w:eastAsia="@MingLiU_MSCS-ExtB" w:hAnsi="Calisto MT" w:cs="Arial" w:hint="cs"/>
          <w:b/>
          <w:bCs/>
          <w:sz w:val="28"/>
          <w:szCs w:val="28"/>
          <w:rtl/>
          <w:lang w:val="en-US" w:bidi="ur-PK"/>
        </w:rPr>
        <w:t>جات</w:t>
      </w:r>
    </w:p>
    <w:sectPr w:rsidR="001054CD" w:rsidRPr="00F82070" w:rsidSect="00C6377A">
      <w:headerReference w:type="default" r:id="rId11"/>
      <w:footerReference w:type="default" r:id="rId12"/>
      <w:type w:val="continuous"/>
      <w:pgSz w:w="11907" w:h="16839" w:code="9"/>
      <w:pgMar w:top="1440" w:right="1440" w:bottom="1440" w:left="1440" w:header="720" w:footer="720" w:gutter="0"/>
      <w:pgNumType w:start="6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3B7" w:rsidRDefault="007C73B7" w:rsidP="006D35E5">
      <w:pPr>
        <w:spacing w:after="0" w:line="240" w:lineRule="auto"/>
      </w:pPr>
      <w:r>
        <w:separator/>
      </w:r>
    </w:p>
  </w:endnote>
  <w:endnote w:type="continuationSeparator" w:id="0">
    <w:p w:rsidR="007C73B7" w:rsidRDefault="007C73B7" w:rsidP="006D35E5">
      <w:pPr>
        <w:spacing w:after="0" w:line="240" w:lineRule="auto"/>
      </w:pPr>
      <w:r>
        <w:continuationSeparator/>
      </w:r>
    </w:p>
  </w:endnote>
  <w:endnote w:id="1">
    <w:p w:rsidR="00F82070" w:rsidRDefault="00F82070" w:rsidP="00F82070">
      <w:pPr>
        <w:pStyle w:val="EndnoteText"/>
        <w:bidi/>
        <w:jc w:val="both"/>
        <w:rPr>
          <w:rFonts w:ascii="Jameel Noori Nastaleeq" w:hAnsi="Jameel Noori Nastaleeq" w:cs="Jameel Noori Nastaleeq"/>
          <w:sz w:val="28"/>
          <w:szCs w:val="28"/>
          <w:rtl/>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sidRPr="00C60315">
        <w:rPr>
          <w:rFonts w:ascii="Jameel Noori Nastaleeq" w:hAnsi="Jameel Noori Nastaleeq" w:cs="Jameel Noori Nastaleeq" w:hint="cs"/>
          <w:sz w:val="28"/>
          <w:szCs w:val="28"/>
          <w:rtl/>
        </w:rPr>
        <w:t xml:space="preserve">ابن </w:t>
      </w:r>
      <w:r>
        <w:rPr>
          <w:rFonts w:ascii="Jameel Noori Nastaleeq" w:hAnsi="Jameel Noori Nastaleeq" w:cs="Jameel Noori Nastaleeq" w:hint="cs"/>
          <w:sz w:val="28"/>
          <w:szCs w:val="28"/>
          <w:rtl/>
        </w:rPr>
        <w:t xml:space="preserve"> سعد</w:t>
      </w:r>
      <w:r w:rsidRPr="00C60315">
        <w:rPr>
          <w:rFonts w:ascii="Jameel Noori Nastaleeq" w:hAnsi="Jameel Noori Nastaleeq" w:cs="Jameel Noori Nastaleeq" w:hint="cs"/>
          <w:sz w:val="28"/>
          <w:szCs w:val="28"/>
          <w:rtl/>
        </w:rPr>
        <w:t xml:space="preserve">، </w:t>
      </w:r>
      <w:r w:rsidRPr="000C013D">
        <w:rPr>
          <w:rFonts w:ascii="Jameel Noori Nastaleeq" w:hAnsi="Jameel Noori Nastaleeq" w:cs="Jameel Noori Nastaleeq"/>
          <w:sz w:val="28"/>
          <w:szCs w:val="28"/>
          <w:rtl/>
        </w:rPr>
        <w:t>الطبقات الكبرى</w:t>
      </w:r>
      <w:r w:rsidRPr="00C60315">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 xml:space="preserve">  باب: </w:t>
      </w:r>
      <w:r w:rsidRPr="00C75C92">
        <w:rPr>
          <w:rFonts w:ascii="Jameel Noori Nastaleeq" w:hAnsi="Jameel Noori Nastaleeq" w:cs="Jameel Noori Nastaleeq"/>
          <w:sz w:val="28"/>
          <w:szCs w:val="28"/>
          <w:rtl/>
        </w:rPr>
        <w:t>بَقِيَّةُ الطبقة الثانية من التابعين</w:t>
      </w:r>
      <w:r>
        <w:rPr>
          <w:rFonts w:ascii="Jameel Noori Nastaleeq" w:hAnsi="Jameel Noori Nastaleeq" w:cs="Jameel Noori Nastaleeq" w:hint="cs"/>
          <w:sz w:val="28"/>
          <w:szCs w:val="28"/>
          <w:rtl/>
        </w:rPr>
        <w:t>،</w:t>
      </w:r>
      <w:r w:rsidRPr="00C75C92">
        <w:rPr>
          <w:rFonts w:ascii="Jameel Noori Nastaleeq" w:hAnsi="Jameel Noori Nastaleeq" w:cs="Jameel Noori Nastaleeq"/>
          <w:sz w:val="28"/>
          <w:szCs w:val="28"/>
        </w:rPr>
        <w:t>]</w:t>
      </w:r>
      <w:r w:rsidRPr="00C75C92">
        <w:rPr>
          <w:rFonts w:ascii="Jameel Noori Nastaleeq" w:hAnsi="Jameel Noori Nastaleeq" w:cs="Jameel Noori Nastaleeq"/>
          <w:sz w:val="28"/>
          <w:szCs w:val="28"/>
          <w:rtl/>
        </w:rPr>
        <w:t>من الم</w:t>
      </w:r>
      <w:r>
        <w:rPr>
          <w:rFonts w:ascii="Jameel Noori Nastaleeq" w:hAnsi="Jameel Noori Nastaleeq" w:cs="Jameel Noori Nastaleeq" w:hint="cs"/>
          <w:sz w:val="28"/>
          <w:szCs w:val="28"/>
          <w:rtl/>
        </w:rPr>
        <w:t>ہ</w:t>
      </w:r>
      <w:r w:rsidRPr="00C75C92">
        <w:rPr>
          <w:rFonts w:ascii="Jameel Noori Nastaleeq" w:hAnsi="Jameel Noori Nastaleeq" w:cs="Jameel Noori Nastaleeq"/>
          <w:sz w:val="28"/>
          <w:szCs w:val="28"/>
          <w:rtl/>
        </w:rPr>
        <w:t>اجرين</w:t>
      </w:r>
      <w:r w:rsidRPr="00C75C92">
        <w:rPr>
          <w:rFonts w:ascii="Jameel Noori Nastaleeq" w:hAnsi="Jameel Noori Nastaleeq" w:cs="Jameel Noori Nastaleeq"/>
          <w:sz w:val="28"/>
          <w:szCs w:val="28"/>
        </w:rPr>
        <w:t>[</w:t>
      </w:r>
      <w:r>
        <w:rPr>
          <w:rFonts w:ascii="Jameel Noori Nastaleeq" w:hAnsi="Jameel Noori Nastaleeq" w:cs="Jameel Noori Nastaleeq" w:hint="cs"/>
          <w:sz w:val="28"/>
          <w:szCs w:val="28"/>
          <w:rtl/>
        </w:rPr>
        <w:t xml:space="preserve">   ۷۵۵-</w:t>
      </w:r>
      <w:r w:rsidRPr="00C75C92">
        <w:rPr>
          <w:rFonts w:ascii="Jameel Noori Nastaleeq" w:hAnsi="Jameel Noori Nastaleeq" w:cs="Jameel Noori Nastaleeq"/>
          <w:sz w:val="28"/>
          <w:szCs w:val="28"/>
          <w:rtl/>
        </w:rPr>
        <w:t>علي بن الْحُسَيْنِ</w:t>
      </w:r>
      <w:r>
        <w:rPr>
          <w:rFonts w:ascii="Jameel Noori Nastaleeq" w:hAnsi="Jameel Noori Nastaleeq" w:cs="Jameel Noori Nastaleeq" w:hint="cs"/>
          <w:sz w:val="28"/>
          <w:szCs w:val="28"/>
          <w:rtl/>
        </w:rPr>
        <w:t xml:space="preserve">  ، </w:t>
      </w:r>
      <w:r w:rsidRPr="00C60315">
        <w:rPr>
          <w:rFonts w:ascii="Jameel Noori Nastaleeq" w:hAnsi="Jameel Noori Nastaleeq" w:cs="Jameel Noori Nastaleeq" w:hint="cs"/>
          <w:sz w:val="28"/>
          <w:szCs w:val="28"/>
          <w:rtl/>
        </w:rPr>
        <w:t xml:space="preserve">ج </w:t>
      </w:r>
      <w:r>
        <w:rPr>
          <w:rFonts w:ascii="Jameel Noori Nastaleeq" w:hAnsi="Jameel Noori Nastaleeq" w:cs="Jameel Noori Nastaleeq" w:hint="cs"/>
          <w:sz w:val="28"/>
          <w:szCs w:val="28"/>
          <w:rtl/>
        </w:rPr>
        <w:t>۵</w:t>
      </w:r>
      <w:r w:rsidRPr="00C60315">
        <w:rPr>
          <w:rFonts w:ascii="Jameel Noori Nastaleeq" w:hAnsi="Jameel Noori Nastaleeq" w:cs="Jameel Noori Nastaleeq" w:hint="cs"/>
          <w:sz w:val="28"/>
          <w:szCs w:val="28"/>
          <w:rtl/>
        </w:rPr>
        <w:t xml:space="preserve">، ص </w:t>
      </w:r>
      <w:r>
        <w:rPr>
          <w:rFonts w:ascii="Jameel Noori Nastaleeq" w:hAnsi="Jameel Noori Nastaleeq" w:cs="Jameel Noori Nastaleeq" w:hint="cs"/>
          <w:sz w:val="28"/>
          <w:szCs w:val="28"/>
          <w:rtl/>
        </w:rPr>
        <w:t>۱۶۳</w:t>
      </w:r>
      <w:r w:rsidRPr="00C60315">
        <w:rPr>
          <w:rFonts w:ascii="Jameel Noori Nastaleeq" w:hAnsi="Jameel Noori Nastaleeq" w:cs="Jameel Noori Nastaleeq" w:hint="cs"/>
          <w:sz w:val="28"/>
          <w:szCs w:val="28"/>
          <w:rtl/>
        </w:rPr>
        <w:t>،</w:t>
      </w:r>
    </w:p>
    <w:p w:rsidR="00F82070" w:rsidRPr="008708BE" w:rsidRDefault="00F82070" w:rsidP="00F82070">
      <w:pPr>
        <w:pStyle w:val="EndnoteText"/>
        <w:bidi/>
        <w:jc w:val="both"/>
        <w:rPr>
          <w:rFonts w:ascii="Jameel Noori Nastaleeq" w:hAnsi="Jameel Noori Nastaleeq" w:cs="Jameel Noori Nastaleeq"/>
          <w:sz w:val="28"/>
          <w:szCs w:val="28"/>
          <w:rtl/>
        </w:rPr>
      </w:pPr>
      <w:r w:rsidRPr="00C60315">
        <w:rPr>
          <w:rFonts w:ascii="Jameel Noori Nastaleeq" w:hAnsi="Jameel Noori Nastaleeq" w:cs="Jameel Noori Nastaleeq" w:hint="cs"/>
          <w:sz w:val="28"/>
          <w:szCs w:val="28"/>
          <w:rtl/>
        </w:rPr>
        <w:t xml:space="preserve"> </w:t>
      </w:r>
      <w:r w:rsidRPr="00A47D0F">
        <w:rPr>
          <w:rFonts w:ascii="Jameel Noori Nastaleeq" w:hAnsi="Jameel Noori Nastaleeq" w:cs="Jameel Noori Nastaleeq"/>
          <w:sz w:val="28"/>
          <w:szCs w:val="28"/>
          <w:rtl/>
        </w:rPr>
        <w:t>دار الكتب العلمية - بيروت</w:t>
      </w:r>
      <w:r w:rsidRPr="00C60315">
        <w:rPr>
          <w:rFonts w:ascii="Jameel Noori Nastaleeq" w:hAnsi="Jameel Noori Nastaleeq" w:cs="Jameel Noori Nastaleeq"/>
          <w:sz w:val="28"/>
          <w:szCs w:val="28"/>
          <w:rtl/>
        </w:rPr>
        <w:t xml:space="preserve">،  </w:t>
      </w:r>
      <w:r w:rsidRPr="00C60315">
        <w:rPr>
          <w:rFonts w:ascii="Jameel Noori Nastaleeq" w:hAnsi="Jameel Noori Nastaleeq" w:cs="Jameel Noori Nastaleeq" w:hint="cs"/>
          <w:sz w:val="28"/>
          <w:szCs w:val="28"/>
          <w:rtl/>
        </w:rPr>
        <w:t>۱۹۹</w:t>
      </w:r>
      <w:r>
        <w:rPr>
          <w:rFonts w:ascii="Jameel Noori Nastaleeq" w:hAnsi="Jameel Noori Nastaleeq" w:cs="Jameel Noori Nastaleeq" w:hint="cs"/>
          <w:sz w:val="28"/>
          <w:szCs w:val="28"/>
          <w:rtl/>
        </w:rPr>
        <w:t>۰</w:t>
      </w:r>
    </w:p>
  </w:endnote>
  <w:endnote w:id="2">
    <w:p w:rsidR="00F82070" w:rsidRDefault="00F82070" w:rsidP="00F82070">
      <w:pPr>
        <w:pStyle w:val="EndnoteText"/>
        <w:bidi/>
        <w:jc w:val="both"/>
        <w:rPr>
          <w:rtl/>
          <w:lang w:bidi="ur-PK"/>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sidRPr="00420FF5">
        <w:rPr>
          <w:rFonts w:ascii="Jameel Noori Nastaleeq" w:hAnsi="Jameel Noori Nastaleeq" w:cs="Jameel Noori Nastaleeq" w:hint="cs"/>
          <w:sz w:val="28"/>
          <w:szCs w:val="28"/>
          <w:rtl/>
        </w:rPr>
        <w:t xml:space="preserve">ابن جریر الطبری، </w:t>
      </w:r>
      <w:r w:rsidRPr="00420FF5">
        <w:rPr>
          <w:rFonts w:ascii="Jameel Noori Nastaleeq" w:hAnsi="Jameel Noori Nastaleeq" w:cs="Jameel Noori Nastaleeq"/>
          <w:sz w:val="28"/>
          <w:szCs w:val="28"/>
          <w:rtl/>
        </w:rPr>
        <w:t>تاريخ الطبري</w:t>
      </w:r>
      <w:r w:rsidRPr="00420FF5">
        <w:rPr>
          <w:rFonts w:ascii="Jameel Noori Nastaleeq" w:hAnsi="Jameel Noori Nastaleeq" w:cs="Jameel Noori Nastaleeq" w:hint="cs"/>
          <w:sz w:val="28"/>
          <w:szCs w:val="28"/>
          <w:rtl/>
        </w:rPr>
        <w:t>،</w:t>
      </w:r>
      <w:r>
        <w:rPr>
          <w:rFonts w:ascii="Jameel Noori Nastaleeq" w:hAnsi="Jameel Noori Nastaleeq" w:cs="Jameel Noori Nastaleeq" w:hint="cs"/>
          <w:sz w:val="28"/>
          <w:szCs w:val="28"/>
          <w:rtl/>
        </w:rPr>
        <w:t xml:space="preserve"> </w:t>
      </w:r>
      <w:r w:rsidRPr="00420FF5">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 xml:space="preserve"> با ب: </w:t>
      </w:r>
      <w:r w:rsidRPr="001E674F">
        <w:rPr>
          <w:rFonts w:ascii="Jameel Noori Nastaleeq" w:hAnsi="Jameel Noori Nastaleeq" w:cs="Jameel Noori Nastaleeq"/>
          <w:sz w:val="28"/>
          <w:szCs w:val="28"/>
          <w:rtl/>
        </w:rPr>
        <w:t>سن</w:t>
      </w:r>
      <w:r>
        <w:rPr>
          <w:rFonts w:ascii="Jameel Noori Nastaleeq" w:hAnsi="Jameel Noori Nastaleeq" w:cs="Jameel Noori Nastaleeq" w:hint="cs"/>
          <w:sz w:val="28"/>
          <w:szCs w:val="28"/>
          <w:rtl/>
        </w:rPr>
        <w:t xml:space="preserve">ة </w:t>
      </w:r>
      <w:r w:rsidRPr="001E674F">
        <w:rPr>
          <w:rFonts w:ascii="Jameel Noori Nastaleeq" w:hAnsi="Jameel Noori Nastaleeq" w:cs="Jameel Noori Nastaleeq"/>
          <w:sz w:val="28"/>
          <w:szCs w:val="28"/>
          <w:rtl/>
        </w:rPr>
        <w:t xml:space="preserve">ست وثلاثين  </w:t>
      </w:r>
      <w:r>
        <w:rPr>
          <w:rFonts w:ascii="Jameel Noori Nastaleeq" w:hAnsi="Jameel Noori Nastaleeq" w:cs="Jameel Noori Nastaleeq" w:hint="cs"/>
          <w:sz w:val="28"/>
          <w:szCs w:val="28"/>
          <w:rtl/>
        </w:rPr>
        <w:t>،</w:t>
      </w:r>
      <w:r w:rsidRPr="001E674F">
        <w:rPr>
          <w:rFonts w:ascii="Jameel Noori Nastaleeq" w:hAnsi="Jameel Noori Nastaleeq" w:cs="Jameel Noori Nastaleeq"/>
          <w:sz w:val="28"/>
          <w:szCs w:val="28"/>
          <w:rtl/>
        </w:rPr>
        <w:t>عدد قتلى الجمل</w:t>
      </w:r>
      <w:r>
        <w:rPr>
          <w:rFonts w:ascii="Jameel Noori Nastaleeq" w:hAnsi="Jameel Noori Nastaleeq" w:cs="Jameel Noori Nastaleeq" w:hint="cs"/>
          <w:sz w:val="28"/>
          <w:szCs w:val="28"/>
          <w:rtl/>
        </w:rPr>
        <w:t>،</w:t>
      </w:r>
      <w:r w:rsidRPr="001E674F">
        <w:rPr>
          <w:rFonts w:ascii="Jameel Noori Nastaleeq" w:hAnsi="Jameel Noori Nastaleeq" w:cs="Jameel Noori Nastaleeq" w:hint="cs"/>
          <w:sz w:val="28"/>
          <w:szCs w:val="28"/>
          <w:rtl/>
        </w:rPr>
        <w:t xml:space="preserve"> </w:t>
      </w:r>
      <w:r w:rsidRPr="00420FF5">
        <w:rPr>
          <w:rFonts w:ascii="Jameel Noori Nastaleeq" w:hAnsi="Jameel Noori Nastaleeq" w:cs="Jameel Noori Nastaleeq" w:hint="cs"/>
          <w:sz w:val="28"/>
          <w:szCs w:val="28"/>
          <w:rtl/>
        </w:rPr>
        <w:t xml:space="preserve">ج ۴، ص ۵۳۹، </w:t>
      </w:r>
      <w:r w:rsidRPr="00420FF5">
        <w:rPr>
          <w:rFonts w:ascii="Jameel Noori Nastaleeq" w:hAnsi="Jameel Noori Nastaleeq" w:cs="Jameel Noori Nastaleeq"/>
          <w:sz w:val="28"/>
          <w:szCs w:val="28"/>
          <w:rtl/>
        </w:rPr>
        <w:t xml:space="preserve">دار التراث </w:t>
      </w:r>
      <w:r>
        <w:rPr>
          <w:rFonts w:ascii="Jameel Noori Nastaleeq" w:hAnsi="Jameel Noori Nastaleeq" w:cs="Jameel Noori Nastaleeq"/>
          <w:sz w:val="28"/>
          <w:szCs w:val="28"/>
          <w:rtl/>
        </w:rPr>
        <w:t>–</w:t>
      </w:r>
      <w:r w:rsidRPr="00420FF5">
        <w:rPr>
          <w:rFonts w:ascii="Jameel Noori Nastaleeq" w:hAnsi="Jameel Noori Nastaleeq" w:cs="Jameel Noori Nastaleeq"/>
          <w:sz w:val="28"/>
          <w:szCs w:val="28"/>
          <w:rtl/>
        </w:rPr>
        <w:t xml:space="preserve"> بيروت</w:t>
      </w:r>
      <w:r>
        <w:rPr>
          <w:rFonts w:ascii="Jameel Noori Nastaleeq" w:hAnsi="Jameel Noori Nastaleeq" w:cs="Jameel Noori Nastaleeq" w:hint="cs"/>
          <w:sz w:val="28"/>
          <w:szCs w:val="28"/>
          <w:rtl/>
        </w:rPr>
        <w:t>، ۱۹۶۸</w:t>
      </w:r>
    </w:p>
  </w:endnote>
  <w:endnote w:id="3">
    <w:p w:rsidR="00F82070" w:rsidRPr="00F224D7" w:rsidRDefault="00F82070" w:rsidP="00F82070">
      <w:pPr>
        <w:bidi/>
        <w:spacing w:after="0"/>
        <w:jc w:val="both"/>
        <w:rPr>
          <w:rFonts w:ascii="Jameel Noori Nastaleeq" w:hAnsi="Jameel Noori Nastaleeq" w:cs="Jameel Noori Nastaleeq"/>
          <w:sz w:val="28"/>
          <w:szCs w:val="28"/>
          <w:rtl/>
          <w:lang w:bidi="ur-PK"/>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Pr>
          <w:rFonts w:ascii="Jameel Noori Nastaleeq" w:hAnsi="Jameel Noori Nastaleeq" w:cs="Jameel Noori Nastaleeq" w:hint="cs"/>
          <w:sz w:val="28"/>
          <w:szCs w:val="28"/>
          <w:rtl/>
        </w:rPr>
        <w:t xml:space="preserve">عبد العزیز </w:t>
      </w:r>
      <w:r w:rsidRPr="00764A5B">
        <w:rPr>
          <w:rFonts w:ascii="Jameel Noori Nastaleeq" w:hAnsi="Jameel Noori Nastaleeq" w:cs="Jameel Noori Nastaleeq"/>
          <w:sz w:val="28"/>
          <w:szCs w:val="28"/>
          <w:rtl/>
        </w:rPr>
        <w:t>فر</w:t>
      </w:r>
      <w:r>
        <w:rPr>
          <w:rFonts w:ascii="Jameel Noori Nastaleeq" w:hAnsi="Jameel Noori Nastaleeq" w:cs="Jameel Noori Nastaleeq" w:hint="cs"/>
          <w:sz w:val="28"/>
          <w:szCs w:val="28"/>
          <w:rtl/>
        </w:rPr>
        <w:t>ہا</w:t>
      </w:r>
      <w:r w:rsidRPr="00764A5B">
        <w:rPr>
          <w:rFonts w:ascii="Jameel Noori Nastaleeq" w:hAnsi="Jameel Noori Nastaleeq" w:cs="Jameel Noori Nastaleeq"/>
          <w:sz w:val="28"/>
          <w:szCs w:val="28"/>
          <w:rtl/>
        </w:rPr>
        <w:t>ري</w:t>
      </w:r>
      <w:r>
        <w:rPr>
          <w:rFonts w:ascii="Jameel Noori Nastaleeq" w:hAnsi="Jameel Noori Nastaleeq" w:cs="Jameel Noori Nastaleeq" w:hint="cs"/>
          <w:sz w:val="28"/>
          <w:szCs w:val="28"/>
          <w:rtl/>
        </w:rPr>
        <w:t xml:space="preserve">، </w:t>
      </w:r>
      <w:r w:rsidRPr="00764A5B">
        <w:rPr>
          <w:rFonts w:ascii="Jameel Noori Nastaleeq" w:hAnsi="Jameel Noori Nastaleeq" w:cs="Jameel Noori Nastaleeq"/>
          <w:sz w:val="28"/>
          <w:szCs w:val="28"/>
          <w:rtl/>
        </w:rPr>
        <w:t>النبراس</w:t>
      </w:r>
      <w:r>
        <w:rPr>
          <w:rFonts w:ascii="Jameel Noori Nastaleeq" w:hAnsi="Jameel Noori Nastaleeq" w:cs="Jameel Noori Nastaleeq" w:hint="cs"/>
          <w:sz w:val="28"/>
          <w:szCs w:val="28"/>
          <w:rtl/>
        </w:rPr>
        <w:t xml:space="preserve"> شرح شرح العقائد النسفیہ</w:t>
      </w:r>
      <w:r w:rsidRPr="00764A5B">
        <w:rPr>
          <w:rFonts w:ascii="Jameel Noori Nastaleeq" w:hAnsi="Jameel Noori Nastaleeq" w:cs="Jameel Noori Nastaleeq"/>
          <w:sz w:val="28"/>
          <w:szCs w:val="28"/>
          <w:rtl/>
        </w:rPr>
        <w:t>، ص ٦٥٠</w:t>
      </w:r>
      <w:r>
        <w:rPr>
          <w:rFonts w:ascii="Jameel Noori Nastaleeq" w:hAnsi="Jameel Noori Nastaleeq" w:cs="Jameel Noori Nastaleeq" w:hint="cs"/>
          <w:sz w:val="28"/>
          <w:szCs w:val="28"/>
          <w:rtl/>
        </w:rPr>
        <w:t>، دار یاسین۔  استنبول ۔تركی، ۲۰۰۹</w:t>
      </w:r>
    </w:p>
  </w:endnote>
  <w:endnote w:id="4">
    <w:p w:rsidR="00F82070" w:rsidRPr="005B56D4" w:rsidRDefault="00F82070" w:rsidP="00F82070">
      <w:pPr>
        <w:pStyle w:val="EndnoteText"/>
        <w:bidi/>
        <w:jc w:val="both"/>
        <w:rPr>
          <w:rFonts w:ascii="Jameel Noori Nastaleeq" w:hAnsi="Jameel Noori Nastaleeq" w:cs="Jameel Noori Nastaleeq"/>
          <w:sz w:val="28"/>
          <w:szCs w:val="28"/>
          <w:rtl/>
        </w:rPr>
      </w:pPr>
      <w:r>
        <w:rPr>
          <w:rStyle w:val="EndnoteReference"/>
        </w:rPr>
        <w:endnoteRef/>
      </w:r>
      <w:r>
        <w:rPr>
          <w:rFonts w:hint="cs"/>
          <w:rtl/>
        </w:rPr>
        <w:t xml:space="preserve"> </w:t>
      </w:r>
      <w:r>
        <w:rPr>
          <w:rFonts w:ascii="Jameel Noori Nastaleeq" w:hAnsi="Jameel Noori Nastaleeq" w:cs="Jameel Noori Nastaleeq" w:hint="cs"/>
          <w:sz w:val="28"/>
          <w:szCs w:val="28"/>
          <w:rtl/>
        </w:rPr>
        <w:t xml:space="preserve">- </w:t>
      </w:r>
      <w:r>
        <w:t xml:space="preserve"> </w:t>
      </w:r>
      <w:r w:rsidRPr="00A67EC7">
        <w:rPr>
          <w:rFonts w:ascii="Jameel Noori Nastaleeq" w:hAnsi="Jameel Noori Nastaleeq" w:cs="Jameel Noori Nastaleeq" w:hint="cs"/>
          <w:sz w:val="28"/>
          <w:szCs w:val="28"/>
          <w:rtl/>
        </w:rPr>
        <w:t xml:space="preserve">ابن كثیر، </w:t>
      </w:r>
      <w:r w:rsidRPr="00A67EC7">
        <w:rPr>
          <w:rFonts w:ascii="Jameel Noori Nastaleeq" w:hAnsi="Jameel Noori Nastaleeq" w:cs="Jameel Noori Nastaleeq"/>
          <w:sz w:val="28"/>
          <w:szCs w:val="28"/>
          <w:rtl/>
        </w:rPr>
        <w:t>البداية والنهاية</w:t>
      </w:r>
      <w:r w:rsidRPr="00A67EC7">
        <w:rPr>
          <w:rFonts w:ascii="Jameel Noori Nastaleeq" w:hAnsi="Jameel Noori Nastaleeq" w:cs="Jameel Noori Nastaleeq" w:hint="cs"/>
          <w:sz w:val="28"/>
          <w:szCs w:val="28"/>
          <w:rtl/>
        </w:rPr>
        <w:t>،</w:t>
      </w:r>
      <w:r>
        <w:rPr>
          <w:rFonts w:ascii="Jameel Noori Nastaleeq" w:hAnsi="Jameel Noori Nastaleeq" w:cs="Jameel Noori Nastaleeq" w:hint="cs"/>
          <w:sz w:val="28"/>
          <w:szCs w:val="28"/>
          <w:rtl/>
        </w:rPr>
        <w:t xml:space="preserve"> باب:  </w:t>
      </w:r>
      <w:r w:rsidRPr="00C419F0">
        <w:rPr>
          <w:rFonts w:ascii="Jameel Noori Nastaleeq" w:hAnsi="Jameel Noori Nastaleeq" w:cs="Jameel Noori Nastaleeq"/>
          <w:sz w:val="28"/>
          <w:szCs w:val="28"/>
          <w:rtl/>
        </w:rPr>
        <w:t>سنة خمسين من الهجرة</w:t>
      </w:r>
      <w:r>
        <w:rPr>
          <w:rFonts w:ascii="Jameel Noori Nastaleeq" w:hAnsi="Jameel Noori Nastaleeq" w:cs="Jameel Noori Nastaleeq" w:hint="cs"/>
          <w:sz w:val="28"/>
          <w:szCs w:val="28"/>
          <w:rtl/>
        </w:rPr>
        <w:t>،دار السعادۃ۔قاہرہ</w:t>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rPr>
        <w:t xml:space="preserve">  </w:t>
      </w:r>
      <w:r w:rsidRPr="00FE64A9">
        <w:rPr>
          <w:rFonts w:ascii="Jameel Noori Nastaleeq" w:hAnsi="Jameel Noori Nastaleeq" w:cs="Jameel Noori Nastaleeq"/>
          <w:sz w:val="28"/>
          <w:szCs w:val="28"/>
          <w:rtl/>
        </w:rPr>
        <w:t>،ج:</w:t>
      </w:r>
      <w:r>
        <w:rPr>
          <w:rFonts w:ascii="Jameel Noori Nastaleeq" w:hAnsi="Jameel Noori Nastaleeq" w:cs="Jameel Noori Nastaleeq" w:hint="cs"/>
          <w:sz w:val="28"/>
          <w:szCs w:val="28"/>
          <w:rtl/>
        </w:rPr>
        <w:t>۱۱</w:t>
      </w:r>
      <w:r w:rsidRPr="00FE64A9">
        <w:rPr>
          <w:rFonts w:ascii="Jameel Noori Nastaleeq" w:hAnsi="Jameel Noori Nastaleeq" w:cs="Jameel Noori Nastaleeq"/>
          <w:sz w:val="28"/>
          <w:szCs w:val="28"/>
          <w:rtl/>
        </w:rPr>
        <w:t>،ص:</w:t>
      </w:r>
      <w:r>
        <w:rPr>
          <w:rFonts w:ascii="Jameel Noori Nastaleeq" w:hAnsi="Jameel Noori Nastaleeq" w:cs="Jameel Noori Nastaleeq" w:hint="cs"/>
          <w:sz w:val="28"/>
          <w:szCs w:val="28"/>
          <w:rtl/>
        </w:rPr>
        <w:t>۲۱۳</w:t>
      </w:r>
      <w:r w:rsidRPr="00FE64A9">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 </w:t>
      </w:r>
      <w:r w:rsidRPr="005A54A4">
        <w:rPr>
          <w:rFonts w:ascii="Jameel Noori Nastaleeq" w:hAnsi="Jameel Noori Nastaleeq" w:cs="Jameel Noori Nastaleeq"/>
          <w:sz w:val="28"/>
          <w:szCs w:val="28"/>
          <w:rtl/>
        </w:rPr>
        <w:t>بغ</w:t>
      </w:r>
      <w:r w:rsidRPr="005A54A4">
        <w:rPr>
          <w:rFonts w:ascii="Jameel Noori Nastaleeq" w:hAnsi="Jameel Noori Nastaleeq" w:cs="Jameel Noori Nastaleeq" w:hint="cs"/>
          <w:sz w:val="28"/>
          <w:szCs w:val="28"/>
          <w:rtl/>
        </w:rPr>
        <w:t>ی</w:t>
      </w:r>
      <w:r w:rsidRPr="005A54A4">
        <w:rPr>
          <w:rFonts w:ascii="Jameel Noori Nastaleeq" w:hAnsi="Jameel Noori Nastaleeq" w:cs="Jameel Noori Nastaleeq" w:hint="eastAsia"/>
          <w:sz w:val="28"/>
          <w:szCs w:val="28"/>
          <w:rtl/>
        </w:rPr>
        <w:t>ر</w:t>
      </w:r>
      <w:r w:rsidRPr="005A54A4">
        <w:rPr>
          <w:rFonts w:ascii="Jameel Noori Nastaleeq" w:hAnsi="Jameel Noori Nastaleeq" w:cs="Jameel Noori Nastaleeq"/>
          <w:sz w:val="28"/>
          <w:szCs w:val="28"/>
          <w:rtl/>
        </w:rPr>
        <w:t xml:space="preserve"> ِسِنِ اشاعت</w:t>
      </w:r>
    </w:p>
  </w:endnote>
  <w:endnote w:id="5">
    <w:p w:rsidR="00F82070" w:rsidRPr="009C1D45" w:rsidRDefault="00F82070" w:rsidP="00F82070">
      <w:pPr>
        <w:pStyle w:val="EndnoteText"/>
        <w:bidi/>
        <w:rPr>
          <w:rFonts w:ascii="Jameel Noori Nastaleeq" w:hAnsi="Jameel Noori Nastaleeq" w:cs="Jameel Noori Nastaleeq"/>
          <w:sz w:val="28"/>
          <w:szCs w:val="28"/>
          <w:rtl/>
        </w:rPr>
      </w:pPr>
      <w:r>
        <w:rPr>
          <w:rStyle w:val="EndnoteReference"/>
        </w:rPr>
        <w:endnoteRef/>
      </w:r>
      <w:r>
        <w:t xml:space="preserve"> </w:t>
      </w:r>
      <w:r>
        <w:rPr>
          <w:rFonts w:hint="cs"/>
          <w:rtl/>
          <w:lang w:bidi="ur-PK"/>
        </w:rPr>
        <w:t xml:space="preserve">- </w:t>
      </w:r>
      <w:r w:rsidRPr="009C1D45">
        <w:rPr>
          <w:rFonts w:ascii="Jameel Noori Nastaleeq" w:hAnsi="Jameel Noori Nastaleeq" w:cs="Jameel Noori Nastaleeq" w:hint="cs"/>
          <w:sz w:val="28"/>
          <w:szCs w:val="28"/>
          <w:rtl/>
        </w:rPr>
        <w:t>خورشید ندیم، ’’</w:t>
      </w:r>
      <w:r w:rsidRPr="009C1D45">
        <w:rPr>
          <w:rFonts w:ascii="Jameel Noori Nastaleeq" w:hAnsi="Jameel Noori Nastaleeq" w:cs="Jameel Noori Nastaleeq"/>
          <w:sz w:val="28"/>
          <w:szCs w:val="28"/>
          <w:rtl/>
        </w:rPr>
        <w:t>آج ک</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sz w:val="28"/>
          <w:szCs w:val="28"/>
          <w:rtl/>
        </w:rPr>
        <w:t xml:space="preserve"> س</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hint="eastAsia"/>
          <w:sz w:val="28"/>
          <w:szCs w:val="28"/>
          <w:rtl/>
        </w:rPr>
        <w:t>است</w:t>
      </w:r>
      <w:r w:rsidRPr="009C1D45">
        <w:rPr>
          <w:rFonts w:ascii="Jameel Noori Nastaleeq" w:hAnsi="Jameel Noori Nastaleeq" w:cs="Jameel Noori Nastaleeq"/>
          <w:sz w:val="28"/>
          <w:szCs w:val="28"/>
          <w:rtl/>
        </w:rPr>
        <w:t xml:space="preserve"> اور امام ز</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hint="eastAsia"/>
          <w:sz w:val="28"/>
          <w:szCs w:val="28"/>
          <w:rtl/>
        </w:rPr>
        <w:t>ن</w:t>
      </w:r>
      <w:r w:rsidRPr="009C1D45">
        <w:rPr>
          <w:rFonts w:ascii="Jameel Noori Nastaleeq" w:hAnsi="Jameel Noori Nastaleeq" w:cs="Jameel Noori Nastaleeq"/>
          <w:sz w:val="28"/>
          <w:szCs w:val="28"/>
          <w:rtl/>
        </w:rPr>
        <w:t xml:space="preserve"> العابد</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hint="eastAsia"/>
          <w:sz w:val="28"/>
          <w:szCs w:val="28"/>
          <w:rtl/>
        </w:rPr>
        <w:t>ن</w:t>
      </w:r>
      <w:r w:rsidRPr="009C1D45">
        <w:rPr>
          <w:rFonts w:ascii="Jameel Noori Nastaleeq" w:hAnsi="Jameel Noori Nastaleeq" w:cs="Jameel Noori Nastaleeq"/>
          <w:sz w:val="28"/>
          <w:szCs w:val="28"/>
          <w:rtl/>
        </w:rPr>
        <w:t xml:space="preserve"> ؓ</w:t>
      </w:r>
      <w:r w:rsidRPr="009C1D45">
        <w:rPr>
          <w:rFonts w:ascii="Jameel Noori Nastaleeq" w:hAnsi="Jameel Noori Nastaleeq" w:cs="Jameel Noori Nastaleeq" w:hint="cs"/>
          <w:sz w:val="28"/>
          <w:szCs w:val="28"/>
          <w:rtl/>
        </w:rPr>
        <w:t xml:space="preserve">‘‘ روزنامہ  دنیا، ۲۳ مئی ۲۰۲۳، </w:t>
      </w:r>
    </w:p>
    <w:p w:rsidR="00F82070" w:rsidRDefault="00F82070" w:rsidP="00F82070">
      <w:pPr>
        <w:pStyle w:val="EndnoteText"/>
        <w:bidi/>
        <w:rPr>
          <w:rtl/>
          <w:lang w:bidi="ur-PK"/>
        </w:rPr>
      </w:pPr>
      <w:r>
        <w:rPr>
          <w:rFonts w:hint="cs"/>
          <w:rtl/>
          <w:lang w:bidi="ur-PK"/>
        </w:rPr>
        <w:t xml:space="preserve"> </w:t>
      </w:r>
      <w:hyperlink r:id="rId1" w:history="1">
        <w:r w:rsidRPr="00BE6963">
          <w:rPr>
            <w:rStyle w:val="Hyperlink"/>
            <w:lang w:bidi="ur-PK"/>
          </w:rPr>
          <w:t>https://dunya.com.pk/index.php/author/khursheed-nadeem/2023-05-13/43892/17880073</w:t>
        </w:r>
      </w:hyperlink>
    </w:p>
  </w:endnote>
  <w:endnote w:id="6">
    <w:p w:rsidR="00F82070" w:rsidRPr="00B452C4" w:rsidRDefault="00F82070" w:rsidP="00F82070">
      <w:pPr>
        <w:pStyle w:val="EndnoteText"/>
        <w:bidi/>
        <w:jc w:val="both"/>
        <w:rPr>
          <w:rFonts w:ascii="Jameel Noori Nastaleeq" w:hAnsi="Jameel Noori Nastaleeq" w:cs="Jameel Noori Nastaleeq"/>
          <w:sz w:val="28"/>
          <w:szCs w:val="28"/>
          <w:rtl/>
          <w:lang w:bidi="ur-PK"/>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Pr>
          <w:rFonts w:ascii="Jameel Noori Nastaleeq" w:hAnsi="Jameel Noori Nastaleeq" w:cs="Jameel Noori Nastaleeq" w:hint="cs"/>
          <w:sz w:val="28"/>
          <w:szCs w:val="28"/>
          <w:rtl/>
        </w:rPr>
        <w:t xml:space="preserve">زین العابدین </w:t>
      </w:r>
      <w:r>
        <w:rPr>
          <w:rFonts w:ascii="Jameel Noori Nastaleeq" w:hAnsi="Jameel Noori Nastaleeq" w:cs="Jameel Noori Nastaleeq" w:hint="cs"/>
          <w:sz w:val="28"/>
          <w:szCs w:val="28"/>
        </w:rPr>
        <w:t></w:t>
      </w:r>
      <w:r>
        <w:rPr>
          <w:rFonts w:ascii="Jameel Noori Nastaleeq" w:hAnsi="Jameel Noori Nastaleeq" w:cs="Jameel Noori Nastaleeq" w:hint="cs"/>
          <w:sz w:val="28"/>
          <w:szCs w:val="28"/>
          <w:rtl/>
        </w:rPr>
        <w:t xml:space="preserve"> </w:t>
      </w:r>
      <w:r w:rsidRPr="005A201E">
        <w:rPr>
          <w:rFonts w:ascii="Jameel Noori Nastaleeq" w:hAnsi="Jameel Noori Nastaleeq" w:cs="Jameel Noori Nastaleeq" w:hint="cs"/>
          <w:sz w:val="28"/>
          <w:szCs w:val="28"/>
          <w:rtl/>
        </w:rPr>
        <w:t>،</w:t>
      </w:r>
      <w:r w:rsidRPr="00B452C4">
        <w:rPr>
          <w:rFonts w:ascii="Jameel Noori Nastaleeq" w:hAnsi="Jameel Noori Nastaleeq" w:cs="Jameel Noori Nastaleeq" w:hint="cs"/>
          <w:sz w:val="28"/>
          <w:szCs w:val="28"/>
          <w:rtl/>
        </w:rPr>
        <w:t>رسالة الحقوق</w:t>
      </w:r>
      <w:r>
        <w:rPr>
          <w:rFonts w:ascii="Jameel Noori Nastaleeq" w:hAnsi="Jameel Noori Nastaleeq" w:cs="Jameel Noori Nastaleeq" w:hint="cs"/>
          <w:sz w:val="28"/>
          <w:szCs w:val="28"/>
          <w:rtl/>
        </w:rPr>
        <w:t>،</w:t>
      </w:r>
      <w:r w:rsidRPr="00B452C4">
        <w:rPr>
          <w:rFonts w:ascii="Jameel Noori Nastaleeq" w:hAnsi="Jameel Noori Nastaleeq" w:cs="Jameel Noori Nastaleeq" w:hint="cs"/>
          <w:sz w:val="28"/>
          <w:szCs w:val="28"/>
          <w:rtl/>
        </w:rPr>
        <w:t xml:space="preserve"> ص </w:t>
      </w:r>
      <w:r>
        <w:rPr>
          <w:rFonts w:ascii="Jameel Noori Nastaleeq" w:hAnsi="Jameel Noori Nastaleeq" w:cs="Jameel Noori Nastaleeq" w:hint="cs"/>
          <w:sz w:val="28"/>
          <w:szCs w:val="28"/>
          <w:rtl/>
          <w:lang w:bidi="ur-PK"/>
        </w:rPr>
        <w:t xml:space="preserve"> ۲۴، </w:t>
      </w:r>
      <w:r w:rsidRPr="005A201E">
        <w:rPr>
          <w:rFonts w:ascii="Jameel Noori Nastaleeq" w:hAnsi="Jameel Noori Nastaleeq" w:cs="Jameel Noori Nastaleeq"/>
          <w:sz w:val="28"/>
          <w:szCs w:val="28"/>
          <w:rtl/>
          <w:lang w:bidi="ur-PK"/>
        </w:rPr>
        <w:t>مجموعة النبراس الثقافية</w:t>
      </w:r>
      <w:r>
        <w:rPr>
          <w:rFonts w:ascii="Jameel Noori Nastaleeq" w:hAnsi="Jameel Noori Nastaleeq" w:cs="Jameel Noori Nastaleeq" w:hint="cs"/>
          <w:sz w:val="28"/>
          <w:szCs w:val="28"/>
          <w:rtl/>
          <w:lang w:bidi="ur-PK"/>
        </w:rPr>
        <w:t>۔ عراق، بغیر ِسِنِ اشاعت</w:t>
      </w:r>
    </w:p>
  </w:endnote>
  <w:endnote w:id="7">
    <w:p w:rsidR="00F82070" w:rsidRPr="009C1D45" w:rsidRDefault="00F82070" w:rsidP="00F82070">
      <w:pPr>
        <w:pStyle w:val="EndnoteText"/>
        <w:bidi/>
        <w:rPr>
          <w:rFonts w:ascii="Jameel Noori Nastaleeq" w:hAnsi="Jameel Noori Nastaleeq" w:cs="Jameel Noori Nastaleeq"/>
          <w:sz w:val="28"/>
          <w:szCs w:val="28"/>
          <w:rtl/>
        </w:rPr>
      </w:pPr>
      <w:r>
        <w:rPr>
          <w:rStyle w:val="EndnoteReference"/>
        </w:rPr>
        <w:endnoteRef/>
      </w:r>
      <w:r>
        <w:t xml:space="preserve"> </w:t>
      </w:r>
      <w:r>
        <w:rPr>
          <w:rFonts w:hint="cs"/>
          <w:rtl/>
        </w:rPr>
        <w:t xml:space="preserve">- </w:t>
      </w:r>
      <w:r w:rsidRPr="009C1D45">
        <w:rPr>
          <w:rFonts w:ascii="Jameel Noori Nastaleeq" w:hAnsi="Jameel Noori Nastaleeq" w:cs="Jameel Noori Nastaleeq" w:hint="cs"/>
          <w:sz w:val="28"/>
          <w:szCs w:val="28"/>
          <w:rtl/>
        </w:rPr>
        <w:t>خورشید ندیم، ’’</w:t>
      </w:r>
      <w:r w:rsidRPr="009C1D45">
        <w:rPr>
          <w:rFonts w:ascii="Jameel Noori Nastaleeq" w:hAnsi="Jameel Noori Nastaleeq" w:cs="Jameel Noori Nastaleeq"/>
          <w:sz w:val="28"/>
          <w:szCs w:val="28"/>
          <w:rtl/>
        </w:rPr>
        <w:t>آج ک</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sz w:val="28"/>
          <w:szCs w:val="28"/>
          <w:rtl/>
        </w:rPr>
        <w:t xml:space="preserve"> س</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hint="eastAsia"/>
          <w:sz w:val="28"/>
          <w:szCs w:val="28"/>
          <w:rtl/>
        </w:rPr>
        <w:t>است</w:t>
      </w:r>
      <w:r w:rsidRPr="009C1D45">
        <w:rPr>
          <w:rFonts w:ascii="Jameel Noori Nastaleeq" w:hAnsi="Jameel Noori Nastaleeq" w:cs="Jameel Noori Nastaleeq"/>
          <w:sz w:val="28"/>
          <w:szCs w:val="28"/>
          <w:rtl/>
        </w:rPr>
        <w:t xml:space="preserve"> اور امام ز</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hint="eastAsia"/>
          <w:sz w:val="28"/>
          <w:szCs w:val="28"/>
          <w:rtl/>
        </w:rPr>
        <w:t>ن</w:t>
      </w:r>
      <w:r w:rsidRPr="009C1D45">
        <w:rPr>
          <w:rFonts w:ascii="Jameel Noori Nastaleeq" w:hAnsi="Jameel Noori Nastaleeq" w:cs="Jameel Noori Nastaleeq"/>
          <w:sz w:val="28"/>
          <w:szCs w:val="28"/>
          <w:rtl/>
        </w:rPr>
        <w:t xml:space="preserve"> العابد</w:t>
      </w:r>
      <w:r w:rsidRPr="009C1D45">
        <w:rPr>
          <w:rFonts w:ascii="Jameel Noori Nastaleeq" w:hAnsi="Jameel Noori Nastaleeq" w:cs="Jameel Noori Nastaleeq" w:hint="cs"/>
          <w:sz w:val="28"/>
          <w:szCs w:val="28"/>
          <w:rtl/>
        </w:rPr>
        <w:t>ی</w:t>
      </w:r>
      <w:r w:rsidRPr="009C1D45">
        <w:rPr>
          <w:rFonts w:ascii="Jameel Noori Nastaleeq" w:hAnsi="Jameel Noori Nastaleeq" w:cs="Jameel Noori Nastaleeq" w:hint="eastAsia"/>
          <w:sz w:val="28"/>
          <w:szCs w:val="28"/>
          <w:rtl/>
        </w:rPr>
        <w:t>ن</w:t>
      </w:r>
      <w:r w:rsidRPr="009C1D45">
        <w:rPr>
          <w:rFonts w:ascii="Jameel Noori Nastaleeq" w:hAnsi="Jameel Noori Nastaleeq" w:cs="Jameel Noori Nastaleeq"/>
          <w:sz w:val="28"/>
          <w:szCs w:val="28"/>
          <w:rtl/>
        </w:rPr>
        <w:t xml:space="preserve"> ؓ</w:t>
      </w:r>
      <w:r w:rsidRPr="009C1D45">
        <w:rPr>
          <w:rFonts w:ascii="Jameel Noori Nastaleeq" w:hAnsi="Jameel Noori Nastaleeq" w:cs="Jameel Noori Nastaleeq" w:hint="cs"/>
          <w:sz w:val="28"/>
          <w:szCs w:val="28"/>
          <w:rtl/>
        </w:rPr>
        <w:t xml:space="preserve">‘‘ روزنامہ  دنیا، ۲۳ مئی ۲۰۲۳، </w:t>
      </w:r>
    </w:p>
    <w:p w:rsidR="00F82070" w:rsidRDefault="00F82070" w:rsidP="00F82070">
      <w:pPr>
        <w:pStyle w:val="EndnoteText"/>
        <w:bidi/>
        <w:rPr>
          <w:rtl/>
          <w:lang w:bidi="ur-PK"/>
        </w:rPr>
      </w:pPr>
      <w:r>
        <w:rPr>
          <w:rFonts w:hint="cs"/>
          <w:rtl/>
          <w:lang w:bidi="ur-PK"/>
        </w:rPr>
        <w:t xml:space="preserve"> </w:t>
      </w:r>
      <w:hyperlink r:id="rId2" w:history="1">
        <w:r w:rsidRPr="00BE6963">
          <w:rPr>
            <w:rStyle w:val="Hyperlink"/>
            <w:lang w:bidi="ur-PK"/>
          </w:rPr>
          <w:t>https://dunya.com.pk/index.php/author/khursheed-nadeem/2023-05-13/43892/17880073</w:t>
        </w:r>
      </w:hyperlink>
    </w:p>
  </w:endnote>
  <w:endnote w:id="8">
    <w:p w:rsidR="00F82070" w:rsidRDefault="00F82070" w:rsidP="00F82070">
      <w:pPr>
        <w:pStyle w:val="EndnoteText"/>
        <w:bidi/>
        <w:rPr>
          <w:rtl/>
          <w:lang w:bidi="ur-PK"/>
        </w:rPr>
      </w:pPr>
      <w:r>
        <w:rPr>
          <w:rStyle w:val="EndnoteReference"/>
        </w:rPr>
        <w:endnoteRef/>
      </w:r>
      <w:r>
        <w:t xml:space="preserve"> </w:t>
      </w:r>
      <w:r>
        <w:rPr>
          <w:rFonts w:ascii="Jameel Noori Nastaleeq" w:hAnsi="Jameel Noori Nastaleeq" w:cs="Jameel Noori Nastaleeq" w:hint="cs"/>
          <w:sz w:val="28"/>
          <w:szCs w:val="28"/>
          <w:rtl/>
        </w:rPr>
        <w:t>-</w:t>
      </w:r>
      <w:r>
        <w:rPr>
          <w:rFonts w:hint="cs"/>
          <w:rtl/>
          <w:lang w:bidi="ur-PK"/>
        </w:rPr>
        <w:t xml:space="preserve"> </w:t>
      </w:r>
      <w:r>
        <w:rPr>
          <w:rFonts w:ascii="Jameel Noori Nastaleeq" w:hAnsi="Jameel Noori Nastaleeq" w:cs="Jameel Noori Nastaleeq" w:hint="cs"/>
          <w:sz w:val="28"/>
          <w:szCs w:val="28"/>
          <w:rtl/>
        </w:rPr>
        <w:t xml:space="preserve">زین العابدین </w:t>
      </w:r>
      <w:r>
        <w:rPr>
          <w:rFonts w:ascii="Jameel Noori Nastaleeq" w:hAnsi="Jameel Noori Nastaleeq" w:cs="Jameel Noori Nastaleeq" w:hint="cs"/>
          <w:sz w:val="28"/>
          <w:szCs w:val="28"/>
        </w:rPr>
        <w:t></w:t>
      </w:r>
      <w:r>
        <w:rPr>
          <w:rFonts w:ascii="Jameel Noori Nastaleeq" w:hAnsi="Jameel Noori Nastaleeq" w:cs="Jameel Noori Nastaleeq" w:hint="cs"/>
          <w:sz w:val="28"/>
          <w:szCs w:val="28"/>
          <w:rtl/>
        </w:rPr>
        <w:t xml:space="preserve"> </w:t>
      </w:r>
      <w:r w:rsidRPr="005A201E">
        <w:rPr>
          <w:rFonts w:ascii="Jameel Noori Nastaleeq" w:hAnsi="Jameel Noori Nastaleeq" w:cs="Jameel Noori Nastaleeq" w:hint="cs"/>
          <w:sz w:val="28"/>
          <w:szCs w:val="28"/>
          <w:rtl/>
        </w:rPr>
        <w:t>،</w:t>
      </w:r>
      <w:r w:rsidRPr="00B452C4">
        <w:rPr>
          <w:rFonts w:ascii="Jameel Noori Nastaleeq" w:hAnsi="Jameel Noori Nastaleeq" w:cs="Jameel Noori Nastaleeq" w:hint="cs"/>
          <w:sz w:val="28"/>
          <w:szCs w:val="28"/>
          <w:rtl/>
        </w:rPr>
        <w:t>رسالة الحقوق</w:t>
      </w:r>
      <w:r>
        <w:rPr>
          <w:rFonts w:ascii="Jameel Noori Nastaleeq" w:hAnsi="Jameel Noori Nastaleeq" w:cs="Jameel Noori Nastaleeq" w:hint="cs"/>
          <w:sz w:val="28"/>
          <w:szCs w:val="28"/>
          <w:rtl/>
        </w:rPr>
        <w:t>،</w:t>
      </w:r>
      <w:r w:rsidRPr="00B452C4">
        <w:rPr>
          <w:rFonts w:ascii="Jameel Noori Nastaleeq" w:hAnsi="Jameel Noori Nastaleeq" w:cs="Jameel Noori Nastaleeq" w:hint="cs"/>
          <w:sz w:val="28"/>
          <w:szCs w:val="28"/>
          <w:rtl/>
        </w:rPr>
        <w:t xml:space="preserve"> ص </w:t>
      </w:r>
      <w:r>
        <w:rPr>
          <w:rFonts w:ascii="Jameel Noori Nastaleeq" w:hAnsi="Jameel Noori Nastaleeq" w:cs="Jameel Noori Nastaleeq" w:hint="cs"/>
          <w:sz w:val="28"/>
          <w:szCs w:val="28"/>
          <w:rtl/>
          <w:lang w:bidi="ur-PK"/>
        </w:rPr>
        <w:t xml:space="preserve"> ۲۷، </w:t>
      </w:r>
      <w:r w:rsidRPr="005A201E">
        <w:rPr>
          <w:rFonts w:ascii="Jameel Noori Nastaleeq" w:hAnsi="Jameel Noori Nastaleeq" w:cs="Jameel Noori Nastaleeq"/>
          <w:sz w:val="28"/>
          <w:szCs w:val="28"/>
          <w:rtl/>
          <w:lang w:bidi="ur-PK"/>
        </w:rPr>
        <w:t>مجموعة النبراس الثقافية</w:t>
      </w:r>
      <w:r>
        <w:rPr>
          <w:rFonts w:ascii="Jameel Noori Nastaleeq" w:hAnsi="Jameel Noori Nastaleeq" w:cs="Jameel Noori Nastaleeq" w:hint="cs"/>
          <w:sz w:val="28"/>
          <w:szCs w:val="28"/>
          <w:rtl/>
          <w:lang w:bidi="ur-PK"/>
        </w:rPr>
        <w:t>۔ عراق، بغیر ِسِنِ اشاعت</w:t>
      </w:r>
    </w:p>
  </w:endnote>
  <w:endnote w:id="9">
    <w:p w:rsidR="00F82070" w:rsidRDefault="00F82070" w:rsidP="00F82070">
      <w:pPr>
        <w:pStyle w:val="EndnoteText"/>
        <w:bidi/>
        <w:jc w:val="both"/>
        <w:rPr>
          <w:rtl/>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sidRPr="000F1A2C">
        <w:rPr>
          <w:rFonts w:ascii="Jameel Noori Nastaleeq" w:hAnsi="Jameel Noori Nastaleeq" w:cs="Jameel Noori Nastaleeq"/>
          <w:sz w:val="28"/>
          <w:szCs w:val="28"/>
          <w:rtl/>
        </w:rPr>
        <w:t xml:space="preserve">ابن </w:t>
      </w:r>
      <w:r>
        <w:rPr>
          <w:rFonts w:ascii="Jameel Noori Nastaleeq" w:hAnsi="Jameel Noori Nastaleeq" w:cs="Jameel Noori Nastaleeq" w:hint="cs"/>
          <w:sz w:val="28"/>
          <w:szCs w:val="28"/>
          <w:rtl/>
        </w:rPr>
        <w:t>ہ</w:t>
      </w:r>
      <w:r w:rsidRPr="000F1A2C">
        <w:rPr>
          <w:rFonts w:ascii="Jameel Noori Nastaleeq" w:hAnsi="Jameel Noori Nastaleeq" w:cs="Jameel Noori Nastaleeq"/>
          <w:sz w:val="28"/>
          <w:szCs w:val="28"/>
          <w:rtl/>
        </w:rPr>
        <w:t>شا</w:t>
      </w:r>
      <w:r w:rsidRPr="000F1A2C">
        <w:rPr>
          <w:rFonts w:ascii="Jameel Noori Nastaleeq" w:hAnsi="Jameel Noori Nastaleeq" w:cs="Jameel Noori Nastaleeq" w:hint="cs"/>
          <w:sz w:val="28"/>
          <w:szCs w:val="28"/>
          <w:rtl/>
        </w:rPr>
        <w:t xml:space="preserve">م، </w:t>
      </w:r>
      <w:r w:rsidRPr="000F1A2C">
        <w:rPr>
          <w:rFonts w:ascii="Jameel Noori Nastaleeq" w:hAnsi="Jameel Noori Nastaleeq" w:cs="Jameel Noori Nastaleeq"/>
          <w:sz w:val="28"/>
          <w:szCs w:val="28"/>
          <w:rtl/>
        </w:rPr>
        <w:t>السيرة النبوية</w:t>
      </w:r>
      <w:r w:rsidRPr="000F1A2C">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 xml:space="preserve">  </w:t>
      </w:r>
      <w:r w:rsidRPr="003266CC">
        <w:rPr>
          <w:rFonts w:ascii="Jameel Noori Nastaleeq" w:hAnsi="Jameel Noori Nastaleeq" w:cs="Jameel Noori Nastaleeq"/>
          <w:sz w:val="28"/>
          <w:szCs w:val="28"/>
          <w:rtl/>
        </w:rPr>
        <w:t>(خُطْبَةُ أَبِي بَكْر)</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lang w:bidi="ur-PK"/>
        </w:rPr>
        <w:t xml:space="preserve"> جلد ۲، صفحہ ۶۶۱،   </w:t>
      </w:r>
      <w:r w:rsidRPr="001350B5">
        <w:rPr>
          <w:rFonts w:ascii="Jameel Noori Nastaleeq" w:hAnsi="Jameel Noori Nastaleeq" w:cs="Jameel Noori Nastaleeq"/>
          <w:sz w:val="28"/>
          <w:szCs w:val="28"/>
          <w:rtl/>
          <w:lang w:bidi="ur-PK"/>
        </w:rPr>
        <w:t xml:space="preserve">مطبعة مصطفى البابي الحلبي وأولاده </w:t>
      </w:r>
      <w:r>
        <w:rPr>
          <w:rFonts w:ascii="Jameel Noori Nastaleeq" w:hAnsi="Jameel Noori Nastaleeq" w:cs="Jameel Noori Nastaleeq" w:hint="cs"/>
          <w:sz w:val="28"/>
          <w:szCs w:val="28"/>
          <w:rtl/>
          <w:lang w:bidi="ur-PK"/>
        </w:rPr>
        <w:t xml:space="preserve">، قاہرہ </w:t>
      </w:r>
      <w:r>
        <w:rPr>
          <w:rFonts w:hint="cs"/>
          <w:rtl/>
        </w:rPr>
        <w:t>-</w:t>
      </w:r>
      <w:r>
        <w:rPr>
          <w:rFonts w:ascii="Jameel Noori Nastaleeq" w:hAnsi="Jameel Noori Nastaleeq" w:cs="Jameel Noori Nastaleeq" w:hint="cs"/>
          <w:sz w:val="28"/>
          <w:szCs w:val="28"/>
          <w:rtl/>
          <w:lang w:bidi="ur-PK"/>
        </w:rPr>
        <w:t xml:space="preserve">  </w:t>
      </w:r>
      <w:r w:rsidRPr="001350B5">
        <w:rPr>
          <w:rFonts w:ascii="Jameel Noori Nastaleeq" w:hAnsi="Jameel Noori Nastaleeq" w:cs="Jameel Noori Nastaleeq"/>
          <w:sz w:val="28"/>
          <w:szCs w:val="28"/>
          <w:rtl/>
          <w:lang w:bidi="ur-PK"/>
        </w:rPr>
        <w:t>مصر</w:t>
      </w:r>
      <w:r>
        <w:rPr>
          <w:rFonts w:ascii="Jameel Noori Nastaleeq" w:hAnsi="Jameel Noori Nastaleeq" w:cs="Jameel Noori Nastaleeq" w:hint="cs"/>
          <w:sz w:val="28"/>
          <w:szCs w:val="28"/>
          <w:rtl/>
          <w:lang w:bidi="ur-PK"/>
        </w:rPr>
        <w:t>، ۱۹۵۵</w:t>
      </w:r>
    </w:p>
  </w:endnote>
  <w:endnote w:id="10">
    <w:p w:rsidR="00F82070" w:rsidRDefault="00F82070" w:rsidP="00F82070">
      <w:pPr>
        <w:pStyle w:val="EndnoteText"/>
        <w:bidi/>
        <w:jc w:val="both"/>
        <w:rPr>
          <w:rtl/>
          <w:lang w:bidi="ur-PK"/>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sidRPr="00C31D28">
        <w:rPr>
          <w:rFonts w:ascii="Jameel Noori Nastaleeq" w:hAnsi="Jameel Noori Nastaleeq" w:cs="Jameel Noori Nastaleeq" w:hint="cs"/>
          <w:sz w:val="28"/>
          <w:szCs w:val="28"/>
          <w:rtl/>
          <w:lang w:bidi="ur-PK"/>
        </w:rPr>
        <w:t>بخاری،صحیح بخاری،</w:t>
      </w:r>
      <w:r w:rsidRPr="009A2934">
        <w:rPr>
          <w:rFonts w:ascii="Jameel Noori Nastaleeq" w:hAnsi="Jameel Noori Nastaleeq" w:cs="Jameel Noori Nastaleeq"/>
          <w:sz w:val="28"/>
          <w:szCs w:val="28"/>
          <w:rtl/>
          <w:lang w:bidi="ur-PK"/>
        </w:rPr>
        <w:t xml:space="preserve"> بَابٌ: العَبْدُ رَاعٍ فِي مَالِ سَيِّدِهِ،</w:t>
      </w:r>
      <w:r>
        <w:rPr>
          <w:rFonts w:ascii="Jameel Noori Nastaleeq" w:hAnsi="Jameel Noori Nastaleeq" w:cs="Jameel Noori Nastaleeq" w:hint="cs"/>
          <w:sz w:val="28"/>
          <w:szCs w:val="28"/>
          <w:rtl/>
          <w:lang w:bidi="ur-PK"/>
        </w:rPr>
        <w:t xml:space="preserve"> </w:t>
      </w:r>
      <w:r w:rsidRPr="00C31D28">
        <w:rPr>
          <w:rFonts w:ascii="Jameel Noori Nastaleeq" w:hAnsi="Jameel Noori Nastaleeq" w:cs="Jameel Noori Nastaleeq" w:hint="cs"/>
          <w:sz w:val="28"/>
          <w:szCs w:val="28"/>
          <w:rtl/>
          <w:lang w:bidi="ur-PK"/>
        </w:rPr>
        <w:t xml:space="preserve"> حدیث نمبر </w:t>
      </w:r>
      <w:r>
        <w:rPr>
          <w:rFonts w:ascii="Jameel Noori Nastaleeq" w:hAnsi="Jameel Noori Nastaleeq" w:cs="Jameel Noori Nastaleeq" w:hint="cs"/>
          <w:sz w:val="28"/>
          <w:szCs w:val="28"/>
          <w:rtl/>
          <w:lang w:bidi="ur-PK"/>
        </w:rPr>
        <w:t>۲۴۰۹،  ج ۳  صفحہ ۱۲۰</w:t>
      </w:r>
    </w:p>
  </w:endnote>
  <w:endnote w:id="11">
    <w:p w:rsidR="00F82070" w:rsidRDefault="00F82070" w:rsidP="00F82070">
      <w:pPr>
        <w:pStyle w:val="EndnoteText"/>
        <w:bidi/>
        <w:jc w:val="both"/>
        <w:rPr>
          <w:rtl/>
          <w:lang w:bidi="ur-PK"/>
        </w:rPr>
      </w:pPr>
      <w:r>
        <w:rPr>
          <w:rStyle w:val="EndnoteReference"/>
        </w:rPr>
        <w:endnoteRef/>
      </w:r>
      <w:r>
        <w:t xml:space="preserve"> </w:t>
      </w:r>
      <w:r>
        <w:rPr>
          <w:rFonts w:hint="cs"/>
          <w:rtl/>
        </w:rPr>
        <w:t xml:space="preserve"> </w:t>
      </w:r>
      <w:r>
        <w:rPr>
          <w:rFonts w:ascii="Jameel Noori Nastaleeq" w:hAnsi="Jameel Noori Nastaleeq" w:cs="Jameel Noori Nastaleeq" w:hint="cs"/>
          <w:sz w:val="28"/>
          <w:szCs w:val="28"/>
          <w:rtl/>
        </w:rPr>
        <w:t>-</w:t>
      </w:r>
      <w:r>
        <w:rPr>
          <w:rFonts w:hint="cs"/>
          <w:rtl/>
        </w:rPr>
        <w:t xml:space="preserve"> </w:t>
      </w:r>
      <w:r w:rsidRPr="002B52D5">
        <w:rPr>
          <w:rFonts w:ascii="Jameel Noori Nastaleeq" w:hAnsi="Jameel Noori Nastaleeq" w:cs="Jameel Noori Nastaleeq"/>
          <w:sz w:val="28"/>
          <w:szCs w:val="28"/>
          <w:rtl/>
        </w:rPr>
        <w:t xml:space="preserve">ابن أبي شيبة </w:t>
      </w:r>
      <w:r>
        <w:rPr>
          <w:rFonts w:ascii="Jameel Noori Nastaleeq" w:hAnsi="Jameel Noori Nastaleeq" w:cs="Jameel Noori Nastaleeq" w:hint="cs"/>
          <w:sz w:val="28"/>
          <w:szCs w:val="28"/>
          <w:rtl/>
        </w:rPr>
        <w:t xml:space="preserve">، </w:t>
      </w:r>
      <w:r w:rsidRPr="002B52D5">
        <w:rPr>
          <w:rFonts w:ascii="Jameel Noori Nastaleeq" w:hAnsi="Jameel Noori Nastaleeq" w:cs="Jameel Noori Nastaleeq"/>
          <w:sz w:val="28"/>
          <w:szCs w:val="28"/>
          <w:rtl/>
        </w:rPr>
        <w:t>المصنف</w:t>
      </w:r>
      <w:r>
        <w:rPr>
          <w:rFonts w:ascii="Jameel Noori Nastaleeq" w:hAnsi="Jameel Noori Nastaleeq" w:cs="Jameel Noori Nastaleeq" w:hint="cs"/>
          <w:sz w:val="28"/>
          <w:szCs w:val="28"/>
          <w:rtl/>
        </w:rPr>
        <w:t xml:space="preserve">، </w:t>
      </w:r>
      <w:r w:rsidRPr="002B52D5">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حدیث نمبر ۳۴۴۸۶،  </w:t>
      </w:r>
      <w:r>
        <w:rPr>
          <w:rFonts w:ascii="Jameel Noori Nastaleeq" w:hAnsi="Jameel Noori Nastaleeq" w:cs="Jameel Noori Nastaleeq" w:hint="cs"/>
          <w:sz w:val="28"/>
          <w:szCs w:val="28"/>
          <w:rtl/>
          <w:lang w:bidi="ur-PK"/>
        </w:rPr>
        <w:t xml:space="preserve">ج ۷  صفحہ ۹۹،  </w:t>
      </w:r>
      <w:r w:rsidRPr="003A44D9">
        <w:rPr>
          <w:rFonts w:ascii="Jameel Noori Nastaleeq" w:hAnsi="Jameel Noori Nastaleeq" w:cs="Jameel Noori Nastaleeq"/>
          <w:sz w:val="28"/>
          <w:szCs w:val="28"/>
          <w:rtl/>
          <w:lang w:bidi="ur-PK"/>
        </w:rPr>
        <w:t xml:space="preserve">مكتبة الرشد </w:t>
      </w:r>
      <w:r>
        <w:rPr>
          <w:rFonts w:ascii="Jameel Noori Nastaleeq" w:hAnsi="Jameel Noori Nastaleeq" w:cs="Jameel Noori Nastaleeq"/>
          <w:sz w:val="28"/>
          <w:szCs w:val="28"/>
          <w:rtl/>
          <w:lang w:bidi="ur-PK"/>
        </w:rPr>
        <w:t>–</w:t>
      </w:r>
      <w:r w:rsidRPr="003A44D9">
        <w:rPr>
          <w:rFonts w:ascii="Jameel Noori Nastaleeq" w:hAnsi="Jameel Noori Nastaleeq" w:cs="Jameel Noori Nastaleeq"/>
          <w:sz w:val="28"/>
          <w:szCs w:val="28"/>
          <w:rtl/>
          <w:lang w:bidi="ur-PK"/>
        </w:rPr>
        <w:t xml:space="preserve"> رياض</w:t>
      </w:r>
      <w:r>
        <w:rPr>
          <w:rFonts w:ascii="Jameel Noori Nastaleeq" w:hAnsi="Jameel Noori Nastaleeq" w:cs="Jameel Noori Nastaleeq" w:hint="cs"/>
          <w:sz w:val="28"/>
          <w:szCs w:val="28"/>
          <w:rtl/>
          <w:lang w:bidi="ur-PK"/>
        </w:rPr>
        <w:t xml:space="preserve"> ، ۱۹۸۸</w:t>
      </w:r>
    </w:p>
  </w:endnote>
  <w:endnote w:id="12">
    <w:p w:rsidR="00F82070" w:rsidRPr="00891AB6" w:rsidRDefault="00F82070" w:rsidP="00F82070">
      <w:pPr>
        <w:pStyle w:val="EndnoteText"/>
        <w:bidi/>
        <w:rPr>
          <w:rtl/>
        </w:rPr>
      </w:pPr>
      <w:r>
        <w:rPr>
          <w:rStyle w:val="EndnoteReference"/>
        </w:rPr>
        <w:endnoteRef/>
      </w:r>
      <w:r>
        <w:rPr>
          <w:rFonts w:hint="cs"/>
          <w:rtl/>
        </w:rPr>
        <w:t xml:space="preserve">  </w:t>
      </w:r>
      <w:r>
        <w:rPr>
          <w:rFonts w:ascii="Jameel Noori Nastaleeq" w:hAnsi="Jameel Noori Nastaleeq" w:cs="Jameel Noori Nastaleeq" w:hint="cs"/>
          <w:sz w:val="28"/>
          <w:szCs w:val="28"/>
          <w:rtl/>
        </w:rPr>
        <w:t xml:space="preserve">- </w:t>
      </w:r>
      <w:r>
        <w:t xml:space="preserve"> </w:t>
      </w:r>
      <w:r w:rsidRPr="00BA71C0">
        <w:rPr>
          <w:rFonts w:ascii="Jameel Noori Nastaleeq" w:hAnsi="Jameel Noori Nastaleeq" w:cs="Jameel Noori Nastaleeq"/>
          <w:sz w:val="28"/>
          <w:szCs w:val="28"/>
          <w:rtl/>
          <w:lang w:bidi="ur-PK"/>
        </w:rPr>
        <w:t>الماوردي</w:t>
      </w:r>
      <w:r>
        <w:rPr>
          <w:rFonts w:ascii="Jameel Noori Nastaleeq" w:hAnsi="Jameel Noori Nastaleeq" w:cs="Jameel Noori Nastaleeq" w:hint="cs"/>
          <w:sz w:val="28"/>
          <w:szCs w:val="28"/>
          <w:rtl/>
          <w:lang w:bidi="ur-PK"/>
        </w:rPr>
        <w:t xml:space="preserve">، </w:t>
      </w:r>
      <w:r w:rsidRPr="00891AB6">
        <w:rPr>
          <w:rFonts w:ascii="Jameel Noori Nastaleeq" w:hAnsi="Jameel Noori Nastaleeq" w:cs="Jameel Noori Nastaleeq"/>
          <w:sz w:val="28"/>
          <w:szCs w:val="28"/>
          <w:rtl/>
          <w:lang w:bidi="ur-PK"/>
        </w:rPr>
        <w:t>الأحكام السلطانية</w:t>
      </w:r>
      <w:r>
        <w:rPr>
          <w:rFonts w:ascii="Jameel Noori Nastaleeq" w:hAnsi="Jameel Noori Nastaleeq" w:cs="Jameel Noori Nastaleeq" w:hint="cs"/>
          <w:sz w:val="28"/>
          <w:szCs w:val="28"/>
          <w:rtl/>
          <w:lang w:bidi="ur-PK"/>
        </w:rPr>
        <w:t>،  صفحہ ۴۰،</w:t>
      </w:r>
      <w:r w:rsidRPr="00EB78DC">
        <w:rPr>
          <w:rFonts w:ascii="Jameel Noori Nastaleeq" w:hAnsi="Jameel Noori Nastaleeq" w:cs="Jameel Noori Nastaleeq"/>
          <w:sz w:val="28"/>
          <w:szCs w:val="28"/>
          <w:rtl/>
        </w:rPr>
        <w:t xml:space="preserve"> </w:t>
      </w:r>
      <w:r w:rsidRPr="00694D5D">
        <w:rPr>
          <w:rFonts w:ascii="Jameel Noori Nastaleeq" w:hAnsi="Jameel Noori Nastaleeq" w:cs="Jameel Noori Nastaleeq"/>
          <w:sz w:val="28"/>
          <w:szCs w:val="28"/>
          <w:rtl/>
          <w:lang w:bidi="ur-PK"/>
        </w:rPr>
        <w:t xml:space="preserve">دار الحديث - </w:t>
      </w:r>
      <w:r>
        <w:rPr>
          <w:rFonts w:ascii="Jameel Noori Nastaleeq" w:hAnsi="Jameel Noori Nastaleeq" w:cs="Jameel Noori Nastaleeq" w:hint="cs"/>
          <w:sz w:val="28"/>
          <w:szCs w:val="28"/>
          <w:rtl/>
          <w:lang w:bidi="ur-PK"/>
        </w:rPr>
        <w:t xml:space="preserve">قاہرہ </w:t>
      </w:r>
      <w:r>
        <w:rPr>
          <w:rFonts w:hint="cs"/>
          <w:rtl/>
        </w:rPr>
        <w:t>-</w:t>
      </w:r>
      <w:r>
        <w:rPr>
          <w:rFonts w:ascii="Jameel Noori Nastaleeq" w:hAnsi="Jameel Noori Nastaleeq" w:cs="Jameel Noori Nastaleeq" w:hint="cs"/>
          <w:sz w:val="28"/>
          <w:szCs w:val="28"/>
          <w:rtl/>
          <w:lang w:bidi="ur-PK"/>
        </w:rPr>
        <w:t xml:space="preserve">  </w:t>
      </w:r>
      <w:r w:rsidRPr="001350B5">
        <w:rPr>
          <w:rFonts w:ascii="Jameel Noori Nastaleeq" w:hAnsi="Jameel Noori Nastaleeq" w:cs="Jameel Noori Nastaleeq"/>
          <w:sz w:val="28"/>
          <w:szCs w:val="28"/>
          <w:rtl/>
          <w:lang w:bidi="ur-PK"/>
        </w:rPr>
        <w:t>مصر</w:t>
      </w:r>
      <w:r>
        <w:rPr>
          <w:rFonts w:ascii="Jameel Noori Nastaleeq" w:hAnsi="Jameel Noori Nastaleeq" w:cs="Jameel Noori Nastaleeq" w:hint="cs"/>
          <w:sz w:val="28"/>
          <w:szCs w:val="28"/>
          <w:rtl/>
          <w:lang w:bidi="ur-PK"/>
        </w:rPr>
        <w:t>، بغیر ِسِنِ اشاعت</w:t>
      </w:r>
    </w:p>
  </w:endnote>
  <w:endnote w:id="13">
    <w:p w:rsidR="00F82070" w:rsidRPr="00525FCC" w:rsidRDefault="00F82070" w:rsidP="00F82070">
      <w:pPr>
        <w:pStyle w:val="EndnoteText"/>
        <w:bidi/>
        <w:jc w:val="both"/>
        <w:rPr>
          <w:rFonts w:ascii="Jameel Noori Nastaleeq" w:hAnsi="Jameel Noori Nastaleeq" w:cs="Jameel Noori Nastaleeq"/>
          <w:sz w:val="28"/>
          <w:szCs w:val="28"/>
          <w:rtl/>
          <w:lang w:bidi="ur-PK"/>
        </w:rPr>
      </w:pPr>
      <w:r>
        <w:rPr>
          <w:rStyle w:val="EndnoteReference"/>
        </w:rPr>
        <w:endnoteRef/>
      </w:r>
      <w:r>
        <w:t xml:space="preserve"> </w:t>
      </w:r>
      <w:r>
        <w:rPr>
          <w:rFonts w:ascii="Jameel Noori Nastaleeq" w:hAnsi="Jameel Noori Nastaleeq" w:cs="Jameel Noori Nastaleeq" w:hint="cs"/>
          <w:sz w:val="28"/>
          <w:szCs w:val="28"/>
          <w:rtl/>
        </w:rPr>
        <w:t>-</w:t>
      </w:r>
      <w:r>
        <w:rPr>
          <w:rFonts w:hint="cs"/>
          <w:rtl/>
        </w:rPr>
        <w:t xml:space="preserve"> </w:t>
      </w:r>
      <w:r w:rsidRPr="00C31D28">
        <w:rPr>
          <w:rFonts w:ascii="Jameel Noori Nastaleeq" w:hAnsi="Jameel Noori Nastaleeq" w:cs="Jameel Noori Nastaleeq" w:hint="cs"/>
          <w:sz w:val="28"/>
          <w:szCs w:val="28"/>
          <w:rtl/>
        </w:rPr>
        <w:t>بخاری،صحیح بخاری،</w:t>
      </w:r>
      <w:r w:rsidRPr="006748CD">
        <w:rPr>
          <w:rFonts w:ascii="Jameel Noori Nastaleeq" w:hAnsi="Jameel Noori Nastaleeq" w:cs="Jameel Noori Nastaleeq"/>
          <w:sz w:val="28"/>
          <w:szCs w:val="28"/>
          <w:rtl/>
        </w:rPr>
        <w:t>بَابُ إِمَامَةِ العَبْدِ وَالمَوْلَى،</w:t>
      </w:r>
      <w:r>
        <w:rPr>
          <w:rFonts w:ascii="Jameel Noori Nastaleeq" w:hAnsi="Jameel Noori Nastaleeq" w:cs="Jameel Noori Nastaleeq" w:hint="cs"/>
          <w:sz w:val="28"/>
          <w:szCs w:val="28"/>
          <w:rtl/>
        </w:rPr>
        <w:t xml:space="preserve"> </w:t>
      </w:r>
      <w:r w:rsidRPr="00C31D28">
        <w:rPr>
          <w:rFonts w:ascii="Jameel Noori Nastaleeq" w:hAnsi="Jameel Noori Nastaleeq" w:cs="Jameel Noori Nastaleeq" w:hint="cs"/>
          <w:sz w:val="28"/>
          <w:szCs w:val="28"/>
          <w:rtl/>
        </w:rPr>
        <w:t xml:space="preserve"> حدیث نمبر ۶۹۳</w:t>
      </w:r>
    </w:p>
  </w:endnote>
  <w:endnote w:id="14">
    <w:p w:rsidR="00F82070" w:rsidRPr="00525FCC" w:rsidRDefault="00F82070" w:rsidP="00F82070">
      <w:pPr>
        <w:pStyle w:val="EndnoteText"/>
        <w:bidi/>
        <w:jc w:val="both"/>
        <w:rPr>
          <w:rFonts w:ascii="Jameel Noori Nastaleeq" w:hAnsi="Jameel Noori Nastaleeq" w:cs="Jameel Noori Nastaleeq"/>
          <w:sz w:val="28"/>
          <w:szCs w:val="28"/>
          <w:rtl/>
        </w:rPr>
      </w:pPr>
      <w:r>
        <w:rPr>
          <w:rStyle w:val="EndnoteReference"/>
        </w:rPr>
        <w:endnoteRef/>
      </w:r>
      <w:r>
        <w:t xml:space="preserve"> </w:t>
      </w:r>
      <w:bookmarkStart w:id="4" w:name="_Hlk174818950"/>
      <w:r>
        <w:rPr>
          <w:rFonts w:ascii="Jameel Noori Nastaleeq" w:hAnsi="Jameel Noori Nastaleeq" w:cs="Jameel Noori Nastaleeq" w:hint="cs"/>
          <w:sz w:val="28"/>
          <w:szCs w:val="28"/>
          <w:rtl/>
        </w:rPr>
        <w:t>-</w:t>
      </w:r>
      <w:bookmarkEnd w:id="4"/>
      <w:r>
        <w:rPr>
          <w:rFonts w:ascii="Jameel Noori Nastaleeq" w:hAnsi="Jameel Noori Nastaleeq" w:cs="Jameel Noori Nastaleeq" w:hint="cs"/>
          <w:sz w:val="28"/>
          <w:szCs w:val="28"/>
          <w:rtl/>
        </w:rPr>
        <w:t xml:space="preserve"> </w:t>
      </w:r>
      <w:r w:rsidRPr="00B675DE">
        <w:rPr>
          <w:rFonts w:ascii="Jameel Noori Nastaleeq" w:hAnsi="Jameel Noori Nastaleeq" w:cs="Jameel Noori Nastaleeq"/>
          <w:sz w:val="28"/>
          <w:szCs w:val="28"/>
          <w:rtl/>
        </w:rPr>
        <w:t>مسلم</w:t>
      </w:r>
      <w:r>
        <w:rPr>
          <w:rFonts w:ascii="Jameel Noori Nastaleeq" w:hAnsi="Jameel Noori Nastaleeq" w:cs="Jameel Noori Nastaleeq" w:hint="cs"/>
          <w:sz w:val="28"/>
          <w:szCs w:val="28"/>
          <w:rtl/>
          <w:lang w:bidi="ur-PK"/>
        </w:rPr>
        <w:t>،</w:t>
      </w:r>
      <w:r w:rsidRPr="00B675DE">
        <w:rPr>
          <w:rFonts w:ascii="Jameel Noori Nastaleeq" w:hAnsi="Jameel Noori Nastaleeq" w:cs="Jameel Noori Nastaleeq"/>
          <w:sz w:val="28"/>
          <w:szCs w:val="28"/>
          <w:rtl/>
        </w:rPr>
        <w:t xml:space="preserve"> صحیح مسلم، كتاب الامارہ،   بَابُ الْأَمْرِ بِلُزُومِ الْجَمَاعَةِ عِنْدَ ظُهُورِ الْفِتَنِ وتحذير الدعاة إلى الكفر، حدیث نمبر ۱۸۴۹</w:t>
      </w:r>
    </w:p>
  </w:endnote>
  <w:endnote w:id="15">
    <w:p w:rsidR="00F82070" w:rsidRPr="00BC6277" w:rsidRDefault="00F82070" w:rsidP="00F82070">
      <w:pPr>
        <w:bidi/>
        <w:spacing w:after="0"/>
        <w:jc w:val="both"/>
        <w:rPr>
          <w:rFonts w:ascii="Amiri" w:hAnsi="Amiri" w:cs="Amiri"/>
          <w:rtl/>
          <w:lang w:bidi="ur-PK"/>
        </w:rPr>
      </w:pPr>
      <w:r>
        <w:rPr>
          <w:rStyle w:val="EndnoteReference"/>
        </w:rPr>
        <w:endnoteRef/>
      </w:r>
      <w:r>
        <w:t xml:space="preserve"> </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lang w:bidi="ur-PK"/>
        </w:rPr>
        <w:t xml:space="preserve">علامہ تفتازانی فرماتے ہیں :        </w:t>
      </w:r>
      <w:r>
        <w:rPr>
          <w:rFonts w:ascii="Jameel Noori Nastaleeq" w:hAnsi="Jameel Noori Nastaleeq" w:cs="Jameel Noori Nastaleeq" w:hint="cs"/>
          <w:sz w:val="28"/>
          <w:szCs w:val="28"/>
          <w:rtl/>
        </w:rPr>
        <w:t>"</w:t>
      </w:r>
      <w:r w:rsidRPr="00BC6277">
        <w:rPr>
          <w:rFonts w:ascii="Amiri" w:hAnsi="Amiri" w:cs="Amiri"/>
          <w:rtl/>
          <w:lang w:bidi="ur-PK"/>
        </w:rPr>
        <w:t>ولا ينعزل الإمام بالفسق</w:t>
      </w:r>
      <w:r>
        <w:rPr>
          <w:rFonts w:ascii="Amiri" w:hAnsi="Amiri" w:cs="Amiri" w:hint="cs"/>
          <w:rtl/>
          <w:lang w:bidi="ur-PK"/>
        </w:rPr>
        <w:t>،</w:t>
      </w:r>
      <w:r w:rsidRPr="00BC6277">
        <w:rPr>
          <w:rFonts w:ascii="Amiri" w:hAnsi="Amiri" w:cs="Amiri"/>
          <w:rtl/>
          <w:lang w:bidi="ur-PK"/>
        </w:rPr>
        <w:t xml:space="preserve"> أي: بالخروج عن طاعة الله تعالى</w:t>
      </w:r>
      <w:r>
        <w:rPr>
          <w:rFonts w:ascii="Amiri" w:hAnsi="Amiri" w:cs="Amiri" w:hint="cs"/>
          <w:rtl/>
          <w:lang w:bidi="ur-PK"/>
        </w:rPr>
        <w:t xml:space="preserve">. </w:t>
      </w:r>
      <w:r w:rsidRPr="00BC6277">
        <w:rPr>
          <w:rFonts w:ascii="Amiri" w:hAnsi="Amiri" w:cs="Amiri"/>
          <w:rtl/>
          <w:lang w:bidi="ur-PK"/>
        </w:rPr>
        <w:t>والجور</w:t>
      </w:r>
      <w:r>
        <w:rPr>
          <w:rFonts w:ascii="Amiri" w:hAnsi="Amiri" w:cs="Amiri" w:hint="cs"/>
          <w:rtl/>
          <w:lang w:bidi="ur-PK"/>
        </w:rPr>
        <w:t>،</w:t>
      </w:r>
      <w:r w:rsidRPr="00BC6277">
        <w:rPr>
          <w:rFonts w:ascii="Amiri" w:hAnsi="Amiri" w:cs="Amiri"/>
          <w:rtl/>
          <w:lang w:bidi="ur-PK"/>
        </w:rPr>
        <w:t xml:space="preserve"> أي: الظلم على عباد الله تعالى؛ لأنه قد ظهر الفسق وانتشر الجور من الأيِمَّة والأمراء بعد الخلفاء الراشدين</w:t>
      </w:r>
      <w:r>
        <w:rPr>
          <w:rFonts w:ascii="Amiri" w:hAnsi="Amiri" w:cs="Amiri" w:hint="cs"/>
          <w:rtl/>
          <w:lang w:bidi="ur-PK"/>
        </w:rPr>
        <w:t>،</w:t>
      </w:r>
      <w:r w:rsidRPr="00BC6277">
        <w:rPr>
          <w:rFonts w:ascii="Amiri" w:hAnsi="Amiri" w:cs="Amiri"/>
          <w:rtl/>
          <w:lang w:bidi="ur-PK"/>
        </w:rPr>
        <w:t xml:space="preserve"> والسلف كانوا ينقادون لهم ويقيمون الجمع والأعياد بإذنهم ولا يرون الخروج عليهم؛ ولأنّ العصمة ليست بشرط للإمامة ابتداء فبقاء أولى. وعن الشافعيّ رحمه الله أنّ الإمام ينعزل بالفسق والجور</w:t>
      </w:r>
      <w:r>
        <w:rPr>
          <w:rFonts w:ascii="Amiri" w:hAnsi="Amiri" w:cs="Amiri" w:hint="cs"/>
          <w:rtl/>
          <w:lang w:bidi="ur-PK"/>
        </w:rPr>
        <w:t>،</w:t>
      </w:r>
      <w:r w:rsidRPr="00BC6277">
        <w:rPr>
          <w:rFonts w:ascii="Amiri" w:hAnsi="Amiri" w:cs="Amiri"/>
          <w:rtl/>
          <w:lang w:bidi="ur-PK"/>
        </w:rPr>
        <w:t xml:space="preserve"> وكذا كلّ قاض</w:t>
      </w:r>
      <w:r>
        <w:rPr>
          <w:rFonts w:ascii="Amiri" w:hAnsi="Amiri" w:cs="Amiri" w:hint="cs"/>
          <w:rtl/>
          <w:lang w:bidi="ur-PK"/>
        </w:rPr>
        <w:t>ٍ</w:t>
      </w:r>
      <w:r w:rsidRPr="00BC6277">
        <w:rPr>
          <w:rFonts w:ascii="Amiri" w:hAnsi="Amiri" w:cs="Amiri"/>
          <w:rtl/>
          <w:lang w:bidi="ur-PK"/>
        </w:rPr>
        <w:t xml:space="preserve"> وأمير</w:t>
      </w:r>
      <w:r>
        <w:rPr>
          <w:rFonts w:ascii="Amiri" w:hAnsi="Amiri" w:cs="Amiri" w:hint="cs"/>
          <w:rtl/>
          <w:lang w:bidi="ur-PK"/>
        </w:rPr>
        <w:t>ٍ</w:t>
      </w:r>
      <w:r w:rsidRPr="00BC6277">
        <w:rPr>
          <w:rFonts w:ascii="Amiri" w:hAnsi="Amiri" w:cs="Amiri"/>
          <w:rtl/>
          <w:lang w:bidi="ur-PK"/>
        </w:rPr>
        <w:t>، وأصل المسألة أنّ الفاسق ليس من أهل الولاية</w:t>
      </w:r>
      <w:r>
        <w:rPr>
          <w:rFonts w:ascii="Amiri" w:hAnsi="Amiri" w:cs="Amiri" w:hint="cs"/>
          <w:rtl/>
          <w:lang w:bidi="ur-PK"/>
        </w:rPr>
        <w:t xml:space="preserve"> </w:t>
      </w:r>
      <w:r w:rsidRPr="00BC6277">
        <w:rPr>
          <w:rFonts w:ascii="Amiri" w:hAnsi="Amiri" w:cs="Amiri"/>
          <w:rtl/>
          <w:lang w:bidi="ur-PK"/>
        </w:rPr>
        <w:t>عند الشافعيّ رحمه الله، ل</w:t>
      </w:r>
      <w:r>
        <w:rPr>
          <w:rFonts w:ascii="Amiri" w:hAnsi="Amiri" w:cs="Amiri" w:hint="cs"/>
          <w:rtl/>
          <w:lang w:bidi="ur-PK"/>
        </w:rPr>
        <w:t>أ</w:t>
      </w:r>
      <w:r w:rsidRPr="00BC6277">
        <w:rPr>
          <w:rFonts w:ascii="Amiri" w:hAnsi="Amiri" w:cs="Amiri"/>
          <w:rtl/>
          <w:lang w:bidi="ur-PK"/>
        </w:rPr>
        <w:t>نّه لا ينظر لنفسه فيكف ينظر لغيره، وعند أبي حنيفة رحمه الله هو من أهل الولاية حتى يصحّ للأب الفاسق تزويج ابنته الصغيرة</w:t>
      </w:r>
      <w:r>
        <w:rPr>
          <w:rFonts w:ascii="Amiri" w:hAnsi="Amiri" w:cs="Amiri" w:hint="cs"/>
          <w:rtl/>
          <w:lang w:bidi="ur-PK"/>
        </w:rPr>
        <w:t xml:space="preserve">". </w:t>
      </w:r>
      <w:r w:rsidRPr="00A20143">
        <w:rPr>
          <w:rFonts w:ascii="Jameel Noori Nastaleeq" w:hAnsi="Jameel Noori Nastaleeq" w:cs="Jameel Noori Nastaleeq" w:hint="cs"/>
          <w:sz w:val="28"/>
          <w:szCs w:val="28"/>
          <w:rtl/>
        </w:rPr>
        <w:t xml:space="preserve">تفتازانی، </w:t>
      </w:r>
      <w:r w:rsidRPr="006748CD">
        <w:rPr>
          <w:rFonts w:ascii="Jameel Noori Nastaleeq" w:hAnsi="Jameel Noori Nastaleeq" w:cs="Jameel Noori Nastaleeq" w:hint="cs"/>
          <w:sz w:val="28"/>
          <w:szCs w:val="28"/>
          <w:rtl/>
        </w:rPr>
        <w:t xml:space="preserve">شرح العقائد النسفية </w:t>
      </w:r>
      <w:r>
        <w:rPr>
          <w:rFonts w:ascii="Jameel Noori Nastaleeq" w:hAnsi="Jameel Noori Nastaleeq" w:cs="Jameel Noori Nastaleeq" w:hint="cs"/>
          <w:sz w:val="28"/>
          <w:szCs w:val="28"/>
          <w:rtl/>
        </w:rPr>
        <w:t>،</w:t>
      </w:r>
      <w:r w:rsidRPr="006748CD">
        <w:rPr>
          <w:rFonts w:ascii="Jameel Noori Nastaleeq" w:hAnsi="Jameel Noori Nastaleeq" w:cs="Jameel Noori Nastaleeq" w:hint="cs"/>
          <w:sz w:val="28"/>
          <w:szCs w:val="28"/>
          <w:rtl/>
        </w:rPr>
        <w:t>ص ۳۳۲، دار التقوی، دمشق</w:t>
      </w:r>
      <w:r>
        <w:rPr>
          <w:rFonts w:ascii="Jameel Noori Nastaleeq" w:hAnsi="Jameel Noori Nastaleeq" w:cs="Jameel Noori Nastaleeq" w:hint="cs"/>
          <w:sz w:val="28"/>
          <w:szCs w:val="28"/>
          <w:rtl/>
        </w:rPr>
        <w:t xml:space="preserve"> - </w:t>
      </w:r>
      <w:r w:rsidRPr="006748CD">
        <w:rPr>
          <w:rFonts w:ascii="Jameel Noori Nastaleeq" w:hAnsi="Jameel Noori Nastaleeq" w:cs="Jameel Noori Nastaleeq" w:hint="cs"/>
          <w:sz w:val="28"/>
          <w:szCs w:val="28"/>
          <w:rtl/>
        </w:rPr>
        <w:t>شام، ۲۰۲۰</w:t>
      </w:r>
    </w:p>
    <w:p w:rsidR="00F82070" w:rsidRDefault="00F82070" w:rsidP="00F82070">
      <w:pPr>
        <w:pStyle w:val="EndnoteText"/>
        <w:bidi/>
        <w:jc w:val="both"/>
        <w:rPr>
          <w:rtl/>
          <w:lang w:bidi="ur-P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FGQPC Uthman Taha Naskh">
    <w:altName w:val="Times New Roman"/>
    <w:charset w:val="B2"/>
    <w:family w:val="auto"/>
    <w:pitch w:val="variable"/>
    <w:sig w:usb0="00000000" w:usb1="9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Jameel Noori Nastaleeq">
    <w:panose1 w:val="02000503000000020004"/>
    <w:charset w:val="00"/>
    <w:family w:val="auto"/>
    <w:pitch w:val="variable"/>
    <w:sig w:usb0="80002007" w:usb1="00000000" w:usb2="00000000" w:usb3="00000000" w:csb0="00000041" w:csb1="00000000"/>
  </w:font>
  <w:font w:name="ZakariyaSet">
    <w:panose1 w:val="00000000000000000000"/>
    <w:charset w:val="00"/>
    <w:family w:val="moder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bondiacritic">
    <w:altName w:val="Arial"/>
    <w:panose1 w:val="00000000000000000000"/>
    <w:charset w:val="00"/>
    <w:family w:val="modern"/>
    <w:notTrueType/>
    <w:pitch w:val="variable"/>
    <w:sig w:usb0="00000001" w:usb1="50000048" w:usb2="00000000" w:usb3="00000000" w:csb0="00000111" w:csb1="00000000"/>
  </w:font>
  <w:font w:name="Lotus Linotype">
    <w:altName w:val="Times New Roman"/>
    <w:charset w:val="00"/>
    <w:family w:val="auto"/>
    <w:pitch w:val="variable"/>
    <w:sig w:usb0="00000000" w:usb1="80000000" w:usb2="00000008" w:usb3="00000000" w:csb0="00000043" w:csb1="00000000"/>
  </w:font>
  <w:font w:name="Alvi Nastaleeq">
    <w:altName w:val="Arial"/>
    <w:charset w:val="00"/>
    <w:family w:val="auto"/>
    <w:pitch w:val="variable"/>
    <w:sig w:usb0="80002007" w:usb1="00000000" w:usb2="00000000" w:usb3="00000000" w:csb0="00000041" w:csb1="00000000"/>
  </w:font>
  <w:font w:name="Trad Arabic Bold Unicode">
    <w:altName w:val="Times New Roman"/>
    <w:charset w:val="00"/>
    <w:family w:val="auto"/>
    <w:pitch w:val="variable"/>
    <w:sig w:usb0="00000000" w:usb1="80000000" w:usb2="00000008" w:usb3="00000000" w:csb0="00000041" w:csb1="00000000"/>
  </w:font>
  <w:font w:name="Firoz Unicode">
    <w:altName w:val="Times New Roman"/>
    <w:charset w:val="00"/>
    <w:family w:val="auto"/>
    <w:pitch w:val="variable"/>
    <w:sig w:usb0="00000000" w:usb1="80000000" w:usb2="00000008" w:usb3="00000000" w:csb0="00000041" w:csb1="00000000"/>
  </w:font>
  <w:font w:name="Al_Mushaf">
    <w:altName w:val="Times New Roman"/>
    <w:charset w:val="00"/>
    <w:family w:val="auto"/>
    <w:pitch w:val="variable"/>
    <w:sig w:usb0="00000000"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waa Elsalaf">
    <w:charset w:val="00"/>
    <w:family w:val="auto"/>
    <w:pitch w:val="variable"/>
    <w:sig w:usb0="00002007" w:usb1="80000000" w:usb2="00000008" w:usb3="00000000" w:csb0="00000043" w:csb1="00000000"/>
  </w:font>
  <w:font w:name="MS Sans Serif">
    <w:altName w:val="Times New Roman"/>
    <w:panose1 w:val="00000000000000000000"/>
    <w:charset w:val="00"/>
    <w:family w:val="roman"/>
    <w:notTrueType/>
    <w:pitch w:val="default"/>
  </w:font>
  <w:font w:name="Traditional Naskh">
    <w:altName w:val="Times New Roman"/>
    <w:charset w:val="B2"/>
    <w:family w:val="auto"/>
    <w:pitch w:val="variable"/>
    <w:sig w:usb0="00002000" w:usb1="80002008" w:usb2="0000002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abic Typesetting">
    <w:altName w:val="Courier New"/>
    <w:charset w:val="00"/>
    <w:family w:val="script"/>
    <w:pitch w:val="variable"/>
    <w:sig w:usb0="00000000" w:usb1="80000000" w:usb2="00000008" w:usb3="00000000" w:csb0="000000D3" w:csb1="00000000"/>
  </w:font>
  <w:font w:name="adwa-assalaf">
    <w:altName w:val="Arial"/>
    <w:charset w:val="00"/>
    <w:family w:val="auto"/>
    <w:pitch w:val="variable"/>
    <w:sig w:usb0="00002007" w:usb1="80000000" w:usb2="00000008" w:usb3="00000000" w:csb0="00000043" w:csb1="00000000"/>
  </w:font>
  <w:font w:name="MS Mincho">
    <w:altName w:val="ＭＳ 明朝"/>
    <w:panose1 w:val="02020609040205080304"/>
    <w:charset w:val="80"/>
    <w:family w:val="roman"/>
    <w:notTrueType/>
    <w:pitch w:val="fixed"/>
    <w:sig w:usb0="00000001" w:usb1="08070000" w:usb2="00000010" w:usb3="00000000" w:csb0="00020000" w:csb1="00000000"/>
  </w:font>
  <w:font w:name="Andalus">
    <w:altName w:val="Times New Roman"/>
    <w:charset w:val="00"/>
    <w:family w:val="roman"/>
    <w:pitch w:val="variable"/>
    <w:sig w:usb0="00000000"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Sakkal Majalla">
    <w:charset w:val="00"/>
    <w:family w:val="auto"/>
    <w:pitch w:val="default"/>
  </w:font>
  <w:font w:name="ChaparralPro-Light Regular">
    <w:panose1 w:val="00000000000000000000"/>
    <w:charset w:val="00"/>
    <w:family w:val="auto"/>
    <w:notTrueType/>
    <w:pitch w:val="default"/>
    <w:sig w:usb0="00000003" w:usb1="00000000" w:usb2="00000000" w:usb3="00000000" w:csb0="00000001" w:csb1="00000000"/>
  </w:font>
  <w:font w:name="Gentium">
    <w:altName w:val="Times New Roman"/>
    <w:charset w:val="00"/>
    <w:family w:val="auto"/>
    <w:pitch w:val="variable"/>
    <w:sig w:usb0="00000001" w:usb1="00000003" w:usb2="00000000" w:usb3="00000000" w:csb0="0000001B" w:csb1="00000000"/>
  </w:font>
  <w:font w:name="Gentium Bold">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KFGQPC Uthmanic Script HAFS">
    <w:altName w:val="Times New Roman"/>
    <w:charset w:val="B2"/>
    <w:family w:val="auto"/>
    <w:pitch w:val="variable"/>
    <w:sig w:usb0="00002000" w:usb1="00000000" w:usb2="00000000" w:usb3="00000000" w:csb0="00000040" w:csb1="00000000"/>
  </w:font>
  <w:font w:name="SKR HEAD1">
    <w:charset w:val="B2"/>
    <w:family w:val="auto"/>
    <w:pitch w:val="variable"/>
    <w:sig w:usb0="00002001" w:usb1="00000000" w:usb2="00000000" w:usb3="00000000" w:csb0="00000040" w:csb1="00000000"/>
  </w:font>
  <w:font w:name="ALAWI-3-1">
    <w:charset w:val="B2"/>
    <w:family w:val="auto"/>
    <w:pitch w:val="variable"/>
    <w:sig w:usb0="00002001" w:usb1="00000000" w:usb2="00000000" w:usb3="00000000" w:csb0="00000040" w:csb1="00000000"/>
  </w:font>
  <w:font w:name="AGA Arabesque">
    <w:charset w:val="02"/>
    <w:family w:val="auto"/>
    <w:pitch w:val="variable"/>
    <w:sig w:usb0="00000000" w:usb1="10000000" w:usb2="00000000" w:usb3="00000000" w:csb0="80000000" w:csb1="00000000"/>
  </w:font>
  <w:font w:name="MCS ALMAALIM">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Fanan">
    <w:charset w:val="B2"/>
    <w:family w:val="auto"/>
    <w:pitch w:val="variable"/>
    <w:sig w:usb0="00002001" w:usb1="00000000" w:usb2="00000000" w:usb3="00000000" w:csb0="00000040" w:csb1="00000000"/>
  </w:font>
  <w:font w:name="HeshamNormal">
    <w:charset w:val="B2"/>
    <w:family w:val="auto"/>
    <w:pitch w:val="variable"/>
    <w:sig w:usb0="00002001" w:usb1="00000000" w:usb2="00000000" w:usb3="00000000" w:csb0="00000040" w:csb1="00000000"/>
  </w:font>
  <w:font w:name="Ali-A-Salahadden 1">
    <w:charset w:val="B2"/>
    <w:family w:val="auto"/>
    <w:pitch w:val="variable"/>
    <w:sig w:usb0="00002001" w:usb1="00000000" w:usb2="00000000" w:usb3="00000000" w:csb0="00000040" w:csb1="00000000"/>
  </w:font>
  <w:font w:name="Simplified Arabic">
    <w:altName w:val="Times New Roman"/>
    <w:charset w:val="00"/>
    <w:family w:val="roman"/>
    <w:pitch w:val="variable"/>
    <w:sig w:usb0="00000000" w:usb1="80000000" w:usb2="00000008" w:usb3="00000000" w:csb0="00000041" w:csb1="00000000"/>
  </w:font>
  <w:font w:name="Simplified Arabic Fixed">
    <w:charset w:val="00"/>
    <w:family w:val="modern"/>
    <w:pitch w:val="fixed"/>
    <w:sig w:usb0="00002003" w:usb1="00000000" w:usb2="00000008" w:usb3="00000000" w:csb0="00000041" w:csb1="00000000"/>
  </w:font>
  <w:font w:name="Mudir MT">
    <w:charset w:val="B2"/>
    <w:family w:val="auto"/>
    <w:pitch w:val="variable"/>
    <w:sig w:usb0="00002001" w:usb1="00000000" w:usb2="00000000" w:usb3="00000000" w:csb0="00000040" w:csb1="00000000"/>
  </w:font>
  <w:font w:name="times new roman(arabic)">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New York">
    <w:panose1 w:val="020405030605060203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lvi Lahori Nastaleeq">
    <w:altName w:val="Jameel Noori Nastaleeq"/>
    <w:charset w:val="00"/>
    <w:family w:val="auto"/>
    <w:pitch w:val="variable"/>
    <w:sig w:usb0="00000000" w:usb1="00000000" w:usb2="00000000" w:usb3="00000000" w:csb0="00000041" w:csb1="00000000"/>
  </w:font>
  <w:font w:name="Darussalam Tughray">
    <w:altName w:val="Symbol"/>
    <w:charset w:val="02"/>
    <w:family w:val="swiss"/>
    <w:pitch w:val="variable"/>
    <w:sig w:usb0="00000000" w:usb1="10000000" w:usb2="00000000" w:usb3="00000000" w:csb0="80000000" w:csb1="00000000"/>
  </w:font>
  <w:font w:name="Al Qalam Naqsh">
    <w:charset w:val="00"/>
    <w:family w:val="auto"/>
    <w:pitch w:val="variable"/>
    <w:sig w:usb0="00002007" w:usb1="00000000" w:usb2="00000000" w:usb3="00000000" w:csb0="00000043" w:csb1="00000000"/>
  </w:font>
  <w:font w:name="Al Qalam Quran Publisher">
    <w:charset w:val="00"/>
    <w:family w:val="roman"/>
    <w:pitch w:val="variable"/>
    <w:sig w:usb0="8000202F" w:usb1="8000A04A" w:usb2="00000008" w:usb3="00000000" w:csb0="0000004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2 Muhammadi For Inpage">
    <w:altName w:val="Arabic Typesetting"/>
    <w:charset w:val="00"/>
    <w:family w:val="script"/>
    <w:pitch w:val="variable"/>
    <w:sig w:usb0="00000000" w:usb1="C0000000" w:usb2="00000008" w:usb3="00000000" w:csb0="000000D3" w:csb1="00000000"/>
  </w:font>
  <w:font w:name="Jameel Noori Kasheeda">
    <w:altName w:val="Jameel Noori Nastaleeq"/>
    <w:charset w:val="00"/>
    <w:family w:val="auto"/>
    <w:pitch w:val="variable"/>
    <w:sig w:usb0="00000000" w:usb1="00000000" w:usb2="00000000" w:usb3="00000000" w:csb0="00000041" w:csb1="00000000"/>
  </w:font>
  <w:font w:name="xHasan Madni">
    <w:charset w:val="00"/>
    <w:family w:val="auto"/>
    <w:pitch w:val="variable"/>
    <w:sig w:usb0="00000003" w:usb1="00000000" w:usb2="00000000" w:usb3="00000000" w:csb0="00000001" w:csb1="00000000"/>
  </w:font>
  <w:font w:name="DengXian">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iri">
    <w:altName w:val="Courier New"/>
    <w:charset w:val="00"/>
    <w:family w:val="auto"/>
    <w:pitch w:val="variable"/>
    <w:sig w:usb0="00000000" w:usb1="92002043" w:usb2="00000008" w:usb3="00000000" w:csb0="000000D3" w:csb1="00000000"/>
  </w:font>
  <w:font w:name="MingLiU_HKSCS-ExtB">
    <w:panose1 w:val="02020500000000000000"/>
    <w:charset w:val="88"/>
    <w:family w:val="roman"/>
    <w:pitch w:val="variable"/>
    <w:sig w:usb0="8000002F" w:usb1="0A080008" w:usb2="00000010" w:usb3="00000000" w:csb0="00100001" w:csb1="00000000"/>
  </w:font>
  <w:font w:name="@MingLiU_MSCS-ExtB">
    <w:panose1 w:val="02020500000000000000"/>
    <w:charset w:val="88"/>
    <w:family w:val="roman"/>
    <w:pitch w:val="variable"/>
    <w:sig w:usb0="8000002F" w:usb1="0A080008" w:usb2="00000010" w:usb3="00000000" w:csb0="00100001" w:csb1="00000000"/>
  </w:font>
  <w:font w:name="KFGQPC HAFS Uthmanic Script">
    <w:altName w:val="Times New Roman"/>
    <w:charset w:val="B2"/>
    <w:family w:val="auto"/>
    <w:pitch w:val="variable"/>
    <w:sig w:usb0="00002000" w:usb1="80000000" w:usb2="00000000" w:usb3="00000000" w:csb0="00000040" w:csb1="00000000"/>
  </w:font>
  <w:font w:name="Mega§oft">
    <w:altName w:val="Arial"/>
    <w:panose1 w:val="00000000000000000000"/>
    <w:charset w:val="B2"/>
    <w:family w:val="auto"/>
    <w:notTrueType/>
    <w:pitch w:val="default"/>
    <w:sig w:usb0="00002001" w:usb1="00000000" w:usb2="00000000" w:usb3="00000000" w:csb0="00000040" w:csb1="00000000"/>
  </w:font>
  <w:font w:name="QCF2BSML">
    <w:altName w:val="Times New Roman"/>
    <w:charset w:val="00"/>
    <w:family w:val="auto"/>
    <w:pitch w:val="variable"/>
    <w:sig w:usb0="00000000" w:usb1="90000000" w:usb2="00000008" w:usb3="00000000" w:csb0="80000041" w:csb1="00000000"/>
  </w:font>
  <w:font w:name="Aldhabi">
    <w:charset w:val="00"/>
    <w:family w:val="auto"/>
    <w:pitch w:val="variable"/>
    <w:sig w:usb0="80002007" w:usb1="80000000" w:usb2="00000008" w:usb3="00000000" w:csb0="0000004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65A" w:rsidRPr="0052226B" w:rsidRDefault="001E565A" w:rsidP="00E05E6D">
    <w:pPr>
      <w:pStyle w:val="Footer"/>
      <w:rPr>
        <w:rFonts w:ascii="Bodoni MT" w:hAnsi="Bodoni MT"/>
        <w:i/>
        <w:iCs/>
        <w:sz w:val="20"/>
        <w:szCs w:val="20"/>
      </w:rPr>
    </w:pPr>
    <w:r>
      <w:rPr>
        <w:rFonts w:ascii="Bodoni MT" w:hAnsi="Bodoni MT" w:cs="Aldhabi"/>
        <w:i/>
        <w:iCs/>
        <w:sz w:val="18"/>
        <w:szCs w:val="18"/>
        <w:lang w:val="en-US"/>
      </w:rPr>
      <w:tab/>
    </w:r>
    <w:r>
      <w:rPr>
        <w:rFonts w:ascii="Bodoni MT" w:hAnsi="Bodoni MT" w:cs="Aldhabi"/>
        <w:i/>
        <w:iCs/>
        <w:sz w:val="18"/>
        <w:szCs w:val="18"/>
        <w:lang w:val="en-US"/>
      </w:rPr>
      <w:tab/>
      <w:t>Vol. 04 No. 01</w:t>
    </w:r>
    <w:r w:rsidRPr="0052226B">
      <w:rPr>
        <w:rFonts w:ascii="Bodoni MT" w:hAnsi="Bodoni MT" w:cs="Aldhabi"/>
        <w:i/>
        <w:iCs/>
        <w:sz w:val="18"/>
        <w:szCs w:val="18"/>
        <w:lang w:val="en-US"/>
      </w:rPr>
      <w:t xml:space="preserve">. </w:t>
    </w:r>
    <w:r>
      <w:rPr>
        <w:rFonts w:ascii="Bodoni MT" w:hAnsi="Bodoni MT" w:cs="Aldhabi"/>
        <w:i/>
        <w:iCs/>
        <w:sz w:val="18"/>
        <w:szCs w:val="18"/>
        <w:lang w:val="en-US"/>
      </w:rPr>
      <w:t>July-September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3B7" w:rsidRDefault="007C73B7" w:rsidP="006D35E5">
      <w:pPr>
        <w:spacing w:after="0" w:line="240" w:lineRule="auto"/>
      </w:pPr>
      <w:r>
        <w:separator/>
      </w:r>
    </w:p>
  </w:footnote>
  <w:footnote w:type="continuationSeparator" w:id="0">
    <w:p w:rsidR="007C73B7" w:rsidRDefault="007C73B7" w:rsidP="006D3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525152"/>
      <w:docPartObj>
        <w:docPartGallery w:val="Page Numbers (Top of Page)"/>
        <w:docPartUnique/>
      </w:docPartObj>
    </w:sdtPr>
    <w:sdtEndPr>
      <w:rPr>
        <w:color w:val="7F7F7F" w:themeColor="background1" w:themeShade="7F"/>
        <w:spacing w:val="60"/>
      </w:rPr>
    </w:sdtEndPr>
    <w:sdtContent>
      <w:p w:rsidR="001E565A" w:rsidRDefault="001E565A" w:rsidP="0052226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0A7432" w:rsidRPr="000A7432">
          <w:rPr>
            <w:b/>
            <w:bCs/>
            <w:noProof/>
          </w:rPr>
          <w:t>675</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sidRPr="0052226B">
          <w:rPr>
            <w:b/>
            <w:bCs/>
            <w:color w:val="7F7F7F" w:themeColor="background1" w:themeShade="7F"/>
            <w:spacing w:val="60"/>
            <w:lang w:val="en-US"/>
          </w:rPr>
          <w:t xml:space="preserve">Journal of Religion &amp; Society </w:t>
        </w:r>
        <w:r w:rsidRPr="0052226B">
          <w:rPr>
            <w:b/>
            <w:bCs/>
            <w:i/>
            <w:iCs/>
            <w:color w:val="7F7F7F" w:themeColor="background1" w:themeShade="7F"/>
            <w:spacing w:val="60"/>
            <w:lang w:val="en-US"/>
          </w:rPr>
          <w:t>(J</w:t>
        </w:r>
        <w:r w:rsidRPr="0052226B">
          <w:rPr>
            <w:b/>
            <w:bCs/>
            <w:color w:val="7F7F7F" w:themeColor="background1" w:themeShade="7F"/>
            <w:spacing w:val="60"/>
            <w:lang w:val="en-US"/>
          </w:rPr>
          <w:t>R</w:t>
        </w:r>
        <w:r w:rsidRPr="0052226B">
          <w:rPr>
            <w:b/>
            <w:bCs/>
            <w:i/>
            <w:iCs/>
            <w:color w:val="7F7F7F" w:themeColor="background1" w:themeShade="7F"/>
            <w:spacing w:val="60"/>
            <w:lang w:val="en-US"/>
          </w:rPr>
          <w:t>&amp;S</w:t>
        </w:r>
        <w:r w:rsidRPr="0052226B">
          <w:rPr>
            <w:b/>
            <w:bCs/>
            <w:color w:val="7F7F7F" w:themeColor="background1" w:themeShade="7F"/>
            <w:spacing w:val="60"/>
            <w:lang w:val="en-US"/>
          </w:rPr>
          <w:t>)</w:t>
        </w:r>
      </w:p>
    </w:sdtContent>
  </w:sdt>
  <w:p w:rsidR="001E565A" w:rsidRPr="00633027" w:rsidRDefault="001E565A" w:rsidP="00633027">
    <w:pPr>
      <w:tabs>
        <w:tab w:val="center" w:pos="4320"/>
        <w:tab w:val="right" w:pos="8640"/>
      </w:tabs>
      <w:spacing w:after="0" w:line="240" w:lineRule="auto"/>
      <w:jc w:val="both"/>
      <w:rPr>
        <w:rFonts w:ascii="Garamond" w:hAnsi="Garamond" w:cs="Aldhabi"/>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1"/>
    <w:multiLevelType w:val="singleLevel"/>
    <w:tmpl w:val="9A8A1DFA"/>
    <w:lvl w:ilvl="0">
      <w:start w:val="1"/>
      <w:numFmt w:val="bullet"/>
      <w:pStyle w:val="ListBullet5"/>
      <w:lvlText w:val=""/>
      <w:lvlJc w:val="left"/>
      <w:pPr>
        <w:ind w:left="1530" w:hanging="360"/>
      </w:pPr>
      <w:rPr>
        <w:rFonts w:ascii="Symbol" w:hAnsi="Symbol" w:hint="default"/>
        <w:color w:val="A28E6A"/>
      </w:rPr>
    </w:lvl>
  </w:abstractNum>
  <w:abstractNum w:abstractNumId="3">
    <w:nsid w:val="FFFFFF82"/>
    <w:multiLevelType w:val="singleLevel"/>
    <w:tmpl w:val="4AAC3C4A"/>
    <w:lvl w:ilvl="0">
      <w:start w:val="1"/>
      <w:numFmt w:val="bullet"/>
      <w:pStyle w:val="ListBullet4"/>
      <w:lvlText w:val=""/>
      <w:lvlJc w:val="left"/>
      <w:pPr>
        <w:ind w:left="1080" w:hanging="360"/>
      </w:pPr>
      <w:rPr>
        <w:rFonts w:ascii="Symbol" w:hAnsi="Symbol" w:hint="default"/>
        <w:color w:val="EE8C69"/>
      </w:rPr>
    </w:lvl>
  </w:abstractNum>
  <w:abstractNum w:abstractNumId="4">
    <w:nsid w:val="FFFFFF83"/>
    <w:multiLevelType w:val="singleLevel"/>
    <w:tmpl w:val="3EFA84BC"/>
    <w:lvl w:ilvl="0">
      <w:start w:val="1"/>
      <w:numFmt w:val="bullet"/>
      <w:pStyle w:val="ListBullet3"/>
      <w:lvlText w:val=""/>
      <w:lvlJc w:val="left"/>
      <w:pPr>
        <w:ind w:left="720" w:hanging="360"/>
      </w:pPr>
      <w:rPr>
        <w:rFonts w:ascii="Symbol" w:hAnsi="Symbol" w:hint="default"/>
        <w:color w:val="D34817"/>
      </w:rPr>
    </w:lvl>
  </w:abstractNum>
  <w:abstractNum w:abstractNumId="5">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6">
    <w:nsid w:val="FFFFFF89"/>
    <w:multiLevelType w:val="singleLevel"/>
    <w:tmpl w:val="1CA2C0E0"/>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2A"/>
    <w:multiLevelType w:val="hybridMultilevel"/>
    <w:tmpl w:val="8A91DD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2B"/>
    <w:multiLevelType w:val="hybridMultilevel"/>
    <w:tmpl w:val="9829695F"/>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3AA35EB"/>
    <w:multiLevelType w:val="hybridMultilevel"/>
    <w:tmpl w:val="5A7E03C0"/>
    <w:lvl w:ilvl="0" w:tplc="34C49070">
      <w:start w:val="1"/>
      <w:numFmt w:val="bullet"/>
      <w:pStyle w:val="Numberingstyle"/>
      <w:lvlText w:val=""/>
      <w:lvlJc w:val="left"/>
      <w:pPr>
        <w:ind w:left="72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bidi="ur-PK"/>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F95D06"/>
    <w:multiLevelType w:val="hybridMultilevel"/>
    <w:tmpl w:val="B9F0DE04"/>
    <w:lvl w:ilvl="0" w:tplc="DAB044B2">
      <w:start w:val="1"/>
      <w:numFmt w:val="decimal"/>
      <w:pStyle w:val="numbering12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8A7A72"/>
    <w:multiLevelType w:val="hybridMultilevel"/>
    <w:tmpl w:val="7D12B44C"/>
    <w:lvl w:ilvl="0" w:tplc="8926F1C0">
      <w:start w:val="1"/>
      <w:numFmt w:val="decimal"/>
      <w:pStyle w:val="Numbering123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1762D3"/>
    <w:multiLevelType w:val="hybridMultilevel"/>
    <w:tmpl w:val="B662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2D0E26"/>
    <w:multiLevelType w:val="hybridMultilevel"/>
    <w:tmpl w:val="FE44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86A32"/>
    <w:multiLevelType w:val="hybridMultilevel"/>
    <w:tmpl w:val="1E76E854"/>
    <w:lvl w:ilvl="0" w:tplc="04090009">
      <w:start w:val="1"/>
      <w:numFmt w:val="decimal"/>
      <w:pStyle w:val="TagNumbering"/>
      <w:lvlText w:val="%1."/>
      <w:lvlJc w:val="left"/>
      <w:pPr>
        <w:ind w:left="576" w:hanging="360"/>
      </w:pPr>
      <w:rPr>
        <w:rFonts w:ascii="Calibri" w:hAnsi="Calibri" w:cs="Calibri" w:hint="default"/>
        <w:b w:val="0"/>
        <w:bCs w:val="0"/>
        <w:i w:val="0"/>
        <w:iCs w:val="0"/>
        <w:caps w:val="0"/>
        <w:strike w:val="0"/>
        <w:dstrike w:val="0"/>
        <w:vanish w:val="0"/>
        <w:color w:val="000000"/>
        <w:sz w:val="26"/>
        <w:szCs w:val="26"/>
        <w:vertAlign w:val="baseline"/>
        <w:lang w:val="en-US" w:bidi="ur-PK"/>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2A4A1E74"/>
    <w:multiLevelType w:val="hybridMultilevel"/>
    <w:tmpl w:val="F4842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E3E55"/>
    <w:multiLevelType w:val="hybridMultilevel"/>
    <w:tmpl w:val="09346EDC"/>
    <w:lvl w:ilvl="0" w:tplc="54AA7414">
      <w:start w:val="1"/>
      <w:numFmt w:val="decimal"/>
      <w:pStyle w:val="NumberinginParagraph"/>
      <w:lvlText w:val="%1."/>
      <w:lvlJc w:val="left"/>
      <w:pPr>
        <w:ind w:left="1440" w:hanging="360"/>
      </w:pPr>
      <w:rPr>
        <w:rFonts w:ascii="KFGQPC Uthman Taha Naskh" w:hAnsi="KFGQPC Uthman Taha Naskh" w:cs="KFGQPC Uthman Taha Naskh" w:hint="default"/>
        <w:sz w:val="24"/>
        <w:szCs w:val="24"/>
        <w:lang w:val="en-US"/>
      </w:rPr>
    </w:lvl>
    <w:lvl w:ilvl="1" w:tplc="3148E1B0">
      <w:start w:val="1"/>
      <w:numFmt w:val="arabicAbjad"/>
      <w:lvlText w:val="%2."/>
      <w:lvlJc w:val="left"/>
      <w:pPr>
        <w:ind w:left="2160" w:hanging="360"/>
      </w:pPr>
      <w:rPr>
        <w:rFonts w:hint="default"/>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nsid w:val="4BEC67D5"/>
    <w:multiLevelType w:val="hybridMultilevel"/>
    <w:tmpl w:val="0A9ECDA2"/>
    <w:lvl w:ilvl="0" w:tplc="69CE83E0">
      <w:start w:val="1"/>
      <w:numFmt w:val="decimal"/>
      <w:pStyle w:val="questionofchapter5bol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52598"/>
    <w:multiLevelType w:val="hybridMultilevel"/>
    <w:tmpl w:val="2DEAFA52"/>
    <w:lvl w:ilvl="0" w:tplc="E918D520">
      <w:start w:val="1"/>
      <w:numFmt w:val="decimal"/>
      <w:pStyle w:val="Numbering"/>
      <w:lvlText w:val="%1."/>
      <w:lvlJc w:val="left"/>
      <w:pPr>
        <w:ind w:left="1068" w:hanging="360"/>
      </w:pPr>
      <w:rPr>
        <w:rFonts w:ascii="KFGQPC Uthman Taha Naskh" w:hAnsi="KFGQPC Uthman Taha Naskh" w:cs="KFGQPC Uthman Taha Naskh" w:hint="default"/>
        <w:b w:val="0"/>
        <w:i w:val="0"/>
        <w:sz w:val="28"/>
        <w:szCs w:val="28"/>
      </w:rPr>
    </w:lvl>
    <w:lvl w:ilvl="1" w:tplc="AFFCCC6A">
      <w:start w:val="1"/>
      <w:numFmt w:val="arabicAbjad"/>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1B228C"/>
    <w:multiLevelType w:val="hybridMultilevel"/>
    <w:tmpl w:val="09C2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B390A"/>
    <w:multiLevelType w:val="multilevel"/>
    <w:tmpl w:val="B7E681C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7B9F5D73"/>
    <w:multiLevelType w:val="hybridMultilevel"/>
    <w:tmpl w:val="973E9190"/>
    <w:lvl w:ilvl="0" w:tplc="8A96121A">
      <w:start w:val="1"/>
      <w:numFmt w:val="bullet"/>
      <w:pStyle w:val="zelinumberi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D55586"/>
    <w:multiLevelType w:val="hybridMultilevel"/>
    <w:tmpl w:val="06AEB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11"/>
  </w:num>
  <w:num w:numId="5">
    <w:abstractNumId w:val="21"/>
  </w:num>
  <w:num w:numId="6">
    <w:abstractNumId w:val="17"/>
  </w:num>
  <w:num w:numId="7">
    <w:abstractNumId w:val="14"/>
  </w:num>
  <w:num w:numId="8">
    <w:abstractNumId w:val="4"/>
  </w:num>
  <w:num w:numId="9">
    <w:abstractNumId w:val="3"/>
  </w:num>
  <w:num w:numId="10">
    <w:abstractNumId w:val="2"/>
  </w:num>
  <w:num w:numId="11">
    <w:abstractNumId w:val="18"/>
  </w:num>
  <w:num w:numId="12">
    <w:abstractNumId w:val="16"/>
  </w:num>
  <w:num w:numId="13">
    <w:abstractNumId w:val="5"/>
  </w:num>
  <w:num w:numId="14">
    <w:abstractNumId w:val="1"/>
  </w:num>
  <w:num w:numId="15">
    <w:abstractNumId w:val="0"/>
  </w:num>
  <w:num w:numId="16">
    <w:abstractNumId w:val="8"/>
  </w:num>
  <w:num w:numId="17">
    <w:abstractNumId w:val="7"/>
  </w:num>
  <w:num w:numId="18">
    <w:abstractNumId w:val="15"/>
  </w:num>
  <w:num w:numId="19">
    <w:abstractNumId w:val="12"/>
  </w:num>
  <w:num w:numId="20">
    <w:abstractNumId w:val="22"/>
  </w:num>
  <w:num w:numId="21">
    <w:abstractNumId w:val="20"/>
  </w:num>
  <w:num w:numId="22">
    <w:abstractNumId w:val="13"/>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E5"/>
    <w:rsid w:val="000137EB"/>
    <w:rsid w:val="00023CE5"/>
    <w:rsid w:val="00027E02"/>
    <w:rsid w:val="00030397"/>
    <w:rsid w:val="00050300"/>
    <w:rsid w:val="000A7432"/>
    <w:rsid w:val="000A7883"/>
    <w:rsid w:val="000B1A7C"/>
    <w:rsid w:val="000C4399"/>
    <w:rsid w:val="000D77E6"/>
    <w:rsid w:val="001054CD"/>
    <w:rsid w:val="0011019B"/>
    <w:rsid w:val="00120C23"/>
    <w:rsid w:val="001A0469"/>
    <w:rsid w:val="001A1260"/>
    <w:rsid w:val="001C47B2"/>
    <w:rsid w:val="001C6B71"/>
    <w:rsid w:val="001D2AD9"/>
    <w:rsid w:val="001D383D"/>
    <w:rsid w:val="001E565A"/>
    <w:rsid w:val="001E5F98"/>
    <w:rsid w:val="001E6596"/>
    <w:rsid w:val="00202274"/>
    <w:rsid w:val="00203A16"/>
    <w:rsid w:val="00220AD8"/>
    <w:rsid w:val="00226173"/>
    <w:rsid w:val="0023650D"/>
    <w:rsid w:val="00251778"/>
    <w:rsid w:val="00262448"/>
    <w:rsid w:val="0026631C"/>
    <w:rsid w:val="00276C40"/>
    <w:rsid w:val="0029331C"/>
    <w:rsid w:val="002A6249"/>
    <w:rsid w:val="002B019B"/>
    <w:rsid w:val="002B772A"/>
    <w:rsid w:val="002D4DC6"/>
    <w:rsid w:val="002D51E3"/>
    <w:rsid w:val="002F49BD"/>
    <w:rsid w:val="003140E6"/>
    <w:rsid w:val="00322EA6"/>
    <w:rsid w:val="00342042"/>
    <w:rsid w:val="00343E7C"/>
    <w:rsid w:val="00355066"/>
    <w:rsid w:val="00363D6C"/>
    <w:rsid w:val="00372A66"/>
    <w:rsid w:val="00375BDB"/>
    <w:rsid w:val="003775FD"/>
    <w:rsid w:val="003B0F31"/>
    <w:rsid w:val="003F0510"/>
    <w:rsid w:val="003F5BC1"/>
    <w:rsid w:val="003F700E"/>
    <w:rsid w:val="0041243D"/>
    <w:rsid w:val="00427E46"/>
    <w:rsid w:val="004363CF"/>
    <w:rsid w:val="00443ABD"/>
    <w:rsid w:val="00457CD6"/>
    <w:rsid w:val="00465F84"/>
    <w:rsid w:val="00471FDB"/>
    <w:rsid w:val="004734E7"/>
    <w:rsid w:val="00495186"/>
    <w:rsid w:val="004A4DF9"/>
    <w:rsid w:val="004B3490"/>
    <w:rsid w:val="004B4F41"/>
    <w:rsid w:val="004B514B"/>
    <w:rsid w:val="004E227F"/>
    <w:rsid w:val="004E5663"/>
    <w:rsid w:val="004E7731"/>
    <w:rsid w:val="004F0ABA"/>
    <w:rsid w:val="004F4B38"/>
    <w:rsid w:val="00502441"/>
    <w:rsid w:val="00515F57"/>
    <w:rsid w:val="0052226B"/>
    <w:rsid w:val="00533BCC"/>
    <w:rsid w:val="00536F6F"/>
    <w:rsid w:val="00537C46"/>
    <w:rsid w:val="005520FD"/>
    <w:rsid w:val="00552BFE"/>
    <w:rsid w:val="00573DB6"/>
    <w:rsid w:val="005767E6"/>
    <w:rsid w:val="00583AD6"/>
    <w:rsid w:val="005A0085"/>
    <w:rsid w:val="005B4CCB"/>
    <w:rsid w:val="005C0015"/>
    <w:rsid w:val="005C40DE"/>
    <w:rsid w:val="005C7543"/>
    <w:rsid w:val="005D577D"/>
    <w:rsid w:val="00603EDA"/>
    <w:rsid w:val="006057D0"/>
    <w:rsid w:val="0062049B"/>
    <w:rsid w:val="00626962"/>
    <w:rsid w:val="00633027"/>
    <w:rsid w:val="00652644"/>
    <w:rsid w:val="00682F46"/>
    <w:rsid w:val="00697C54"/>
    <w:rsid w:val="006B3C4A"/>
    <w:rsid w:val="006B6967"/>
    <w:rsid w:val="006C3955"/>
    <w:rsid w:val="006D0E5B"/>
    <w:rsid w:val="006D35E5"/>
    <w:rsid w:val="00710814"/>
    <w:rsid w:val="00720968"/>
    <w:rsid w:val="007415C4"/>
    <w:rsid w:val="007535A7"/>
    <w:rsid w:val="007724D4"/>
    <w:rsid w:val="007942FC"/>
    <w:rsid w:val="00795855"/>
    <w:rsid w:val="007B04EC"/>
    <w:rsid w:val="007C2A77"/>
    <w:rsid w:val="007C73B7"/>
    <w:rsid w:val="007D4B82"/>
    <w:rsid w:val="007E61A9"/>
    <w:rsid w:val="007F41D8"/>
    <w:rsid w:val="00805D38"/>
    <w:rsid w:val="00836DA0"/>
    <w:rsid w:val="00843317"/>
    <w:rsid w:val="008543DE"/>
    <w:rsid w:val="00854883"/>
    <w:rsid w:val="008729F5"/>
    <w:rsid w:val="00883886"/>
    <w:rsid w:val="00886312"/>
    <w:rsid w:val="00886AD0"/>
    <w:rsid w:val="00887168"/>
    <w:rsid w:val="00897624"/>
    <w:rsid w:val="008B50FA"/>
    <w:rsid w:val="008C2CF3"/>
    <w:rsid w:val="009352C0"/>
    <w:rsid w:val="0093655D"/>
    <w:rsid w:val="00960409"/>
    <w:rsid w:val="009A2229"/>
    <w:rsid w:val="009B2507"/>
    <w:rsid w:val="009D1AC9"/>
    <w:rsid w:val="009D26A0"/>
    <w:rsid w:val="00A07D73"/>
    <w:rsid w:val="00A12B24"/>
    <w:rsid w:val="00A449F2"/>
    <w:rsid w:val="00A73159"/>
    <w:rsid w:val="00A92ADE"/>
    <w:rsid w:val="00A93EAE"/>
    <w:rsid w:val="00A950F1"/>
    <w:rsid w:val="00AF4AA3"/>
    <w:rsid w:val="00B302C1"/>
    <w:rsid w:val="00B352CB"/>
    <w:rsid w:val="00B70D0D"/>
    <w:rsid w:val="00B74650"/>
    <w:rsid w:val="00B760E6"/>
    <w:rsid w:val="00BB1421"/>
    <w:rsid w:val="00BB25C7"/>
    <w:rsid w:val="00BC6E28"/>
    <w:rsid w:val="00BE4F65"/>
    <w:rsid w:val="00BF3E2F"/>
    <w:rsid w:val="00BF6871"/>
    <w:rsid w:val="00C03580"/>
    <w:rsid w:val="00C13A7F"/>
    <w:rsid w:val="00C14875"/>
    <w:rsid w:val="00C14A35"/>
    <w:rsid w:val="00C17B8A"/>
    <w:rsid w:val="00C35631"/>
    <w:rsid w:val="00C476BC"/>
    <w:rsid w:val="00C61277"/>
    <w:rsid w:val="00C620EF"/>
    <w:rsid w:val="00C6377A"/>
    <w:rsid w:val="00C65B74"/>
    <w:rsid w:val="00C7538B"/>
    <w:rsid w:val="00C9556E"/>
    <w:rsid w:val="00CA6CD7"/>
    <w:rsid w:val="00CB0B37"/>
    <w:rsid w:val="00CC3CA9"/>
    <w:rsid w:val="00CC4AD7"/>
    <w:rsid w:val="00CD1F27"/>
    <w:rsid w:val="00CD4349"/>
    <w:rsid w:val="00CD5C6D"/>
    <w:rsid w:val="00CE5D01"/>
    <w:rsid w:val="00CF1EC2"/>
    <w:rsid w:val="00CF7CC2"/>
    <w:rsid w:val="00D075D9"/>
    <w:rsid w:val="00D31120"/>
    <w:rsid w:val="00D40B0A"/>
    <w:rsid w:val="00D54B5A"/>
    <w:rsid w:val="00D74AC9"/>
    <w:rsid w:val="00D75070"/>
    <w:rsid w:val="00D845AF"/>
    <w:rsid w:val="00D91FFE"/>
    <w:rsid w:val="00D9485A"/>
    <w:rsid w:val="00D96B59"/>
    <w:rsid w:val="00D97975"/>
    <w:rsid w:val="00DB009F"/>
    <w:rsid w:val="00DB6265"/>
    <w:rsid w:val="00DC6F45"/>
    <w:rsid w:val="00DF3E78"/>
    <w:rsid w:val="00E05E6D"/>
    <w:rsid w:val="00E07E91"/>
    <w:rsid w:val="00E16A8C"/>
    <w:rsid w:val="00E23566"/>
    <w:rsid w:val="00E311C6"/>
    <w:rsid w:val="00E42AC1"/>
    <w:rsid w:val="00E76314"/>
    <w:rsid w:val="00E96AAE"/>
    <w:rsid w:val="00EC0F8B"/>
    <w:rsid w:val="00ED3B6D"/>
    <w:rsid w:val="00EE3A5A"/>
    <w:rsid w:val="00F20C2F"/>
    <w:rsid w:val="00F257AF"/>
    <w:rsid w:val="00F31855"/>
    <w:rsid w:val="00F42259"/>
    <w:rsid w:val="00F54854"/>
    <w:rsid w:val="00F5682D"/>
    <w:rsid w:val="00F63D02"/>
    <w:rsid w:val="00F73D38"/>
    <w:rsid w:val="00F75256"/>
    <w:rsid w:val="00F82070"/>
    <w:rsid w:val="00FA4256"/>
    <w:rsid w:val="00FB38BC"/>
    <w:rsid w:val="00FB5112"/>
    <w:rsid w:val="00FE12B3"/>
    <w:rsid w:val="00FF36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821F5-ED60-4AB4-9EC8-FE5DBC5E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اقوال,ابواب ہیڈنگ,مین ہیڈنگ,بڑی,Subheding,urdu quote"/>
    <w:basedOn w:val="Normal"/>
    <w:next w:val="Normal"/>
    <w:link w:val="Heading1Char"/>
    <w:uiPriority w:val="9"/>
    <w:qFormat/>
    <w:rsid w:val="002F49BD"/>
    <w:pPr>
      <w:keepNext/>
      <w:keepLines/>
      <w:spacing w:before="240" w:after="0"/>
      <w:outlineLvl w:val="0"/>
    </w:pPr>
    <w:rPr>
      <w:rFonts w:ascii="Microsoft YaHei UI Light" w:eastAsia="Times New Roman" w:hAnsi="Microsoft YaHei UI Light" w:cs="Times New Roman"/>
      <w:color w:val="2E74B5"/>
      <w:sz w:val="32"/>
      <w:szCs w:val="32"/>
      <w:lang w:val="en-US"/>
    </w:rPr>
  </w:style>
  <w:style w:type="paragraph" w:styleId="Heading2">
    <w:name w:val="heading 2"/>
    <w:aliases w:val="چھوٹی ہیڈنگ,فصول ہیڈنگ,نارمل ہیڈنگ,چھوٹی,heding,ArabicHeading"/>
    <w:basedOn w:val="Normal"/>
    <w:next w:val="Normal"/>
    <w:link w:val="Heading2Char"/>
    <w:uiPriority w:val="9"/>
    <w:unhideWhenUsed/>
    <w:qFormat/>
    <w:rsid w:val="00C35631"/>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aliases w:val="متن,01-Heading-1,Arabic quote"/>
    <w:basedOn w:val="Normal"/>
    <w:next w:val="Normal"/>
    <w:link w:val="Heading3Char"/>
    <w:uiPriority w:val="9"/>
    <w:unhideWhenUsed/>
    <w:qFormat/>
    <w:rsid w:val="002F49BD"/>
    <w:pPr>
      <w:keepNext/>
      <w:keepLines/>
      <w:spacing w:before="40" w:after="0"/>
      <w:outlineLvl w:val="2"/>
    </w:pPr>
    <w:rPr>
      <w:rFonts w:ascii="Microsoft YaHei UI Light" w:eastAsia="Times New Roman" w:hAnsi="Microsoft YaHei UI Light" w:cs="Times New Roman"/>
      <w:color w:val="1F4D78"/>
      <w:sz w:val="24"/>
      <w:szCs w:val="24"/>
      <w:lang w:val="en-US"/>
    </w:rPr>
  </w:style>
  <w:style w:type="paragraph" w:styleId="Heading4">
    <w:name w:val="heading 4"/>
    <w:aliases w:val="Eng Quotation"/>
    <w:basedOn w:val="Normal"/>
    <w:next w:val="Normal"/>
    <w:link w:val="Heading4Char"/>
    <w:uiPriority w:val="9"/>
    <w:unhideWhenUsed/>
    <w:qFormat/>
    <w:rsid w:val="00DF3E78"/>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unhideWhenUsed/>
    <w:qFormat/>
    <w:rsid w:val="00DF3E78"/>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unhideWhenUsed/>
    <w:qFormat/>
    <w:rsid w:val="00DF3E78"/>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unhideWhenUsed/>
    <w:qFormat/>
    <w:rsid w:val="00DF3E78"/>
    <w:pPr>
      <w:spacing w:after="0"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unhideWhenUsed/>
    <w:qFormat/>
    <w:rsid w:val="00DF3E78"/>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unhideWhenUsed/>
    <w:qFormat/>
    <w:rsid w:val="00DF3E78"/>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رأس صفحة1 Char,رأس صفحة2,Header Char Char1"/>
    <w:basedOn w:val="Normal"/>
    <w:link w:val="HeaderChar"/>
    <w:uiPriority w:val="99"/>
    <w:unhideWhenUsed/>
    <w:rsid w:val="006D35E5"/>
    <w:pPr>
      <w:tabs>
        <w:tab w:val="center" w:pos="4513"/>
        <w:tab w:val="right" w:pos="9026"/>
      </w:tabs>
      <w:spacing w:after="0" w:line="240" w:lineRule="auto"/>
    </w:pPr>
  </w:style>
  <w:style w:type="character" w:customStyle="1" w:styleId="HeaderChar">
    <w:name w:val="Header Char"/>
    <w:aliases w:val="Header Char Char Char,رأس صفحة1 Char Char,رأس صفحة2 Char,Header Char Char1 Char"/>
    <w:basedOn w:val="DefaultParagraphFont"/>
    <w:link w:val="Header"/>
    <w:uiPriority w:val="99"/>
    <w:rsid w:val="006D35E5"/>
  </w:style>
  <w:style w:type="paragraph" w:styleId="Footer">
    <w:name w:val="footer"/>
    <w:basedOn w:val="Normal"/>
    <w:link w:val="FooterChar"/>
    <w:uiPriority w:val="99"/>
    <w:unhideWhenUsed/>
    <w:rsid w:val="006D3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5E5"/>
  </w:style>
  <w:style w:type="table" w:styleId="TableGrid">
    <w:name w:val="Table Grid"/>
    <w:basedOn w:val="TableNormal"/>
    <w:uiPriority w:val="39"/>
    <w:rsid w:val="006D3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1">
    <w:name w:val="List Table 7 Colorful1"/>
    <w:basedOn w:val="TableNormal"/>
    <w:uiPriority w:val="52"/>
    <w:rsid w:val="00FE12B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FE12B3"/>
    <w:rPr>
      <w:color w:val="6BA9DA" w:themeColor="hyperlink"/>
      <w:u w:val="single"/>
    </w:rPr>
  </w:style>
  <w:style w:type="table" w:customStyle="1" w:styleId="ListTable1Light-Accent31">
    <w:name w:val="List Table 1 Light - Accent 31"/>
    <w:basedOn w:val="TableNormal"/>
    <w:uiPriority w:val="46"/>
    <w:rsid w:val="005222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3E0" w:themeColor="accent3" w:themeTint="99"/>
        </w:tcBorders>
      </w:tcPr>
    </w:tblStylePr>
    <w:tblStylePr w:type="lastRow">
      <w:rPr>
        <w:b/>
        <w:bCs/>
      </w:rPr>
      <w:tblPr/>
      <w:tcPr>
        <w:tcBorders>
          <w:top w:val="single" w:sz="4" w:space="0" w:color="92C3E0" w:themeColor="accent3" w:themeTint="99"/>
        </w:tcBorders>
      </w:tcPr>
    </w:tblStylePr>
    <w:tblStylePr w:type="firstCol">
      <w:rPr>
        <w:b/>
        <w:bCs/>
      </w:rPr>
    </w:tblStylePr>
    <w:tblStylePr w:type="lastCol">
      <w:rPr>
        <w:b/>
        <w:bCs/>
      </w:rPr>
    </w:tblStylePr>
    <w:tblStylePr w:type="band1Vert">
      <w:tblPr/>
      <w:tcPr>
        <w:shd w:val="clear" w:color="auto" w:fill="DAEBF4" w:themeFill="accent3" w:themeFillTint="33"/>
      </w:tcPr>
    </w:tblStylePr>
    <w:tblStylePr w:type="band1Horz">
      <w:tblPr/>
      <w:tcPr>
        <w:shd w:val="clear" w:color="auto" w:fill="DAEBF4" w:themeFill="accent3" w:themeFillTint="33"/>
      </w:tcPr>
    </w:tblStylePr>
  </w:style>
  <w:style w:type="table" w:customStyle="1" w:styleId="GridTable7Colorful-Accent31">
    <w:name w:val="Grid Table 7 Colorful - Accent 31"/>
    <w:basedOn w:val="TableNormal"/>
    <w:uiPriority w:val="52"/>
    <w:rsid w:val="0052226B"/>
    <w:pPr>
      <w:spacing w:after="0" w:line="240" w:lineRule="auto"/>
    </w:pPr>
    <w:rPr>
      <w:color w:val="2D76A2" w:themeColor="accent3" w:themeShade="BF"/>
    </w:rPr>
    <w:tblPr>
      <w:tblStyleRowBandSize w:val="1"/>
      <w:tblStyleColBandSize w:val="1"/>
      <w:tblInd w:w="0" w:type="dxa"/>
      <w:tblBorders>
        <w:top w:val="single" w:sz="4" w:space="0" w:color="92C3E0" w:themeColor="accent3" w:themeTint="99"/>
        <w:left w:val="single" w:sz="4" w:space="0" w:color="92C3E0" w:themeColor="accent3" w:themeTint="99"/>
        <w:bottom w:val="single" w:sz="4" w:space="0" w:color="92C3E0" w:themeColor="accent3" w:themeTint="99"/>
        <w:right w:val="single" w:sz="4" w:space="0" w:color="92C3E0" w:themeColor="accent3" w:themeTint="99"/>
        <w:insideH w:val="single" w:sz="4" w:space="0" w:color="92C3E0" w:themeColor="accent3" w:themeTint="99"/>
        <w:insideV w:val="single" w:sz="4" w:space="0" w:color="92C3E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F4" w:themeFill="accent3" w:themeFillTint="33"/>
      </w:tcPr>
    </w:tblStylePr>
    <w:tblStylePr w:type="band1Horz">
      <w:tblPr/>
      <w:tcPr>
        <w:shd w:val="clear" w:color="auto" w:fill="DAEBF4" w:themeFill="accent3" w:themeFillTint="33"/>
      </w:tcPr>
    </w:tblStylePr>
    <w:tblStylePr w:type="neCell">
      <w:tblPr/>
      <w:tcPr>
        <w:tcBorders>
          <w:bottom w:val="single" w:sz="4" w:space="0" w:color="92C3E0" w:themeColor="accent3" w:themeTint="99"/>
        </w:tcBorders>
      </w:tcPr>
    </w:tblStylePr>
    <w:tblStylePr w:type="nwCell">
      <w:tblPr/>
      <w:tcPr>
        <w:tcBorders>
          <w:bottom w:val="single" w:sz="4" w:space="0" w:color="92C3E0" w:themeColor="accent3" w:themeTint="99"/>
        </w:tcBorders>
      </w:tcPr>
    </w:tblStylePr>
    <w:tblStylePr w:type="seCell">
      <w:tblPr/>
      <w:tcPr>
        <w:tcBorders>
          <w:top w:val="single" w:sz="4" w:space="0" w:color="92C3E0" w:themeColor="accent3" w:themeTint="99"/>
        </w:tcBorders>
      </w:tcPr>
    </w:tblStylePr>
    <w:tblStylePr w:type="swCell">
      <w:tblPr/>
      <w:tcPr>
        <w:tcBorders>
          <w:top w:val="single" w:sz="4" w:space="0" w:color="92C3E0" w:themeColor="accent3" w:themeTint="99"/>
        </w:tcBorders>
      </w:tcPr>
    </w:tblStylePr>
  </w:style>
  <w:style w:type="table" w:customStyle="1" w:styleId="PlainTable51">
    <w:name w:val="Plain Table 51"/>
    <w:basedOn w:val="TableNormal"/>
    <w:uiPriority w:val="45"/>
    <w:rsid w:val="002B01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aliases w:val="Urdu Text,arbic,2.Arabic,Paragraph,Tag Indient Arabic,arbi q,Urdu Text05,Foot Note,بڑی ہیڈنگ,Regular Text,No Spacing1,Urdu Heading,B Text"/>
    <w:link w:val="NoSpacingChar"/>
    <w:uiPriority w:val="1"/>
    <w:qFormat/>
    <w:rsid w:val="002B019B"/>
    <w:pPr>
      <w:spacing w:after="0" w:line="240" w:lineRule="auto"/>
    </w:pPr>
  </w:style>
  <w:style w:type="table" w:customStyle="1" w:styleId="GridTable41">
    <w:name w:val="Grid Table 41"/>
    <w:basedOn w:val="TableNormal"/>
    <w:uiPriority w:val="49"/>
    <w:rsid w:val="004F0AB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unhideWhenUsed/>
    <w:rsid w:val="00C61277"/>
    <w:pPr>
      <w:spacing w:after="0" w:line="240" w:lineRule="auto"/>
    </w:pPr>
    <w:rPr>
      <w:kern w:val="2"/>
      <w:sz w:val="20"/>
      <w:szCs w:val="20"/>
      <w:lang w:val="en-US"/>
      <w14:ligatures w14:val="standardContextual"/>
    </w:rPr>
  </w:style>
  <w:style w:type="character" w:customStyle="1" w:styleId="EndnoteTextChar">
    <w:name w:val="Endnote Text Char"/>
    <w:basedOn w:val="DefaultParagraphFont"/>
    <w:link w:val="EndnoteText"/>
    <w:uiPriority w:val="99"/>
    <w:rsid w:val="00C61277"/>
    <w:rPr>
      <w:kern w:val="2"/>
      <w:sz w:val="20"/>
      <w:szCs w:val="20"/>
      <w:lang w:val="en-US"/>
      <w14:ligatures w14:val="standardContextual"/>
    </w:rPr>
  </w:style>
  <w:style w:type="character" w:styleId="EndnoteReference">
    <w:name w:val="endnote reference"/>
    <w:basedOn w:val="DefaultParagraphFont"/>
    <w:uiPriority w:val="99"/>
    <w:unhideWhenUsed/>
    <w:rsid w:val="00C61277"/>
    <w:rPr>
      <w:vertAlign w:val="superscript"/>
    </w:rPr>
  </w:style>
  <w:style w:type="paragraph" w:styleId="NormalWeb">
    <w:name w:val="Normal (Web)"/>
    <w:basedOn w:val="Normal"/>
    <w:uiPriority w:val="99"/>
    <w:unhideWhenUsed/>
    <w:rsid w:val="007724D4"/>
    <w:rPr>
      <w:rFonts w:ascii="Times New Roman" w:hAnsi="Times New Roman" w:cs="Times New Roman"/>
      <w:sz w:val="24"/>
      <w:szCs w:val="24"/>
    </w:rPr>
  </w:style>
  <w:style w:type="table" w:customStyle="1" w:styleId="PlainTable11">
    <w:name w:val="Plain Table 11"/>
    <w:basedOn w:val="TableNormal"/>
    <w:uiPriority w:val="41"/>
    <w:rsid w:val="007724D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1, Char,Footnote Text Char Char,Footnote Text Char Char  Char,Footnote Text Char Char  Char Char Char,Footnote Text Char Char  Char Char Char Char,Char,heading 1"/>
    <w:basedOn w:val="Normal"/>
    <w:link w:val="FootnoteTextChar"/>
    <w:uiPriority w:val="99"/>
    <w:unhideWhenUsed/>
    <w:qFormat/>
    <w:rsid w:val="0062049B"/>
    <w:pPr>
      <w:spacing w:after="0" w:line="240" w:lineRule="auto"/>
    </w:pPr>
    <w:rPr>
      <w:sz w:val="20"/>
      <w:szCs w:val="20"/>
    </w:rPr>
  </w:style>
  <w:style w:type="character" w:customStyle="1" w:styleId="FootnoteTextChar">
    <w:name w:val="Footnote Text Char"/>
    <w:aliases w:val="Footnote Text1 Char, Char Char,Footnote Text Char Char Char,Footnote Text Char Char  Char Char,Footnote Text Char Char  Char Char Char Char1,Footnote Text Char Char  Char Char Char Char Char,Char Char,heading 1 Char"/>
    <w:basedOn w:val="DefaultParagraphFont"/>
    <w:link w:val="FootnoteText"/>
    <w:uiPriority w:val="99"/>
    <w:qFormat/>
    <w:rsid w:val="0062049B"/>
    <w:rPr>
      <w:sz w:val="20"/>
      <w:szCs w:val="20"/>
    </w:rPr>
  </w:style>
  <w:style w:type="character" w:styleId="FootnoteReference">
    <w:name w:val="footnote reference"/>
    <w:aliases w:val="IRC Footnote Reference,sub heading,NEWFOOTNOTE,Footnote Reference + AGA Arabesque (رمز)، (لاتيني) ‏16 نقطة،...,Footnote Reference + AGA Arabesque (رمز)،...,footnoot,Footnote Reference1,Footnote Reference2,Footnote Reference11"/>
    <w:basedOn w:val="DefaultParagraphFont"/>
    <w:uiPriority w:val="99"/>
    <w:unhideWhenUsed/>
    <w:qFormat/>
    <w:rsid w:val="0062049B"/>
    <w:rPr>
      <w:vertAlign w:val="superscript"/>
    </w:rPr>
  </w:style>
  <w:style w:type="paragraph" w:customStyle="1" w:styleId="Heading11">
    <w:name w:val="Heading 11"/>
    <w:basedOn w:val="Normal"/>
    <w:next w:val="Normal"/>
    <w:uiPriority w:val="9"/>
    <w:qFormat/>
    <w:rsid w:val="002F49BD"/>
    <w:pPr>
      <w:keepNext/>
      <w:keepLines/>
      <w:spacing w:before="240" w:after="0"/>
      <w:outlineLvl w:val="0"/>
    </w:pPr>
    <w:rPr>
      <w:rFonts w:ascii="Microsoft YaHei UI Light" w:eastAsia="Times New Roman" w:hAnsi="Microsoft YaHei UI Light" w:cs="Times New Roman"/>
      <w:color w:val="2E74B5"/>
      <w:sz w:val="32"/>
      <w:szCs w:val="32"/>
      <w:lang w:val="en-US"/>
    </w:rPr>
  </w:style>
  <w:style w:type="paragraph" w:customStyle="1" w:styleId="Heading31">
    <w:name w:val="Heading 31"/>
    <w:basedOn w:val="Normal"/>
    <w:next w:val="Normal"/>
    <w:unhideWhenUsed/>
    <w:qFormat/>
    <w:rsid w:val="002F49BD"/>
    <w:pPr>
      <w:keepNext/>
      <w:keepLines/>
      <w:spacing w:before="40" w:after="0"/>
      <w:outlineLvl w:val="2"/>
    </w:pPr>
    <w:rPr>
      <w:rFonts w:ascii="Microsoft YaHei UI Light" w:eastAsia="Times New Roman" w:hAnsi="Microsoft YaHei UI Light" w:cs="Times New Roman"/>
      <w:color w:val="1F4D78"/>
      <w:sz w:val="24"/>
      <w:szCs w:val="24"/>
      <w:lang w:val="en-US"/>
    </w:rPr>
  </w:style>
  <w:style w:type="numbering" w:customStyle="1" w:styleId="NoList1">
    <w:name w:val="No List1"/>
    <w:next w:val="NoList"/>
    <w:uiPriority w:val="99"/>
    <w:semiHidden/>
    <w:unhideWhenUsed/>
    <w:rsid w:val="002F49BD"/>
  </w:style>
  <w:style w:type="table" w:customStyle="1" w:styleId="GridTable7Colorful-Accent41">
    <w:name w:val="Grid Table 7 Colorful - Accent 41"/>
    <w:basedOn w:val="TableNormal"/>
    <w:next w:val="GridTable7Colorful-Accent42"/>
    <w:uiPriority w:val="52"/>
    <w:rsid w:val="002F49BD"/>
    <w:pPr>
      <w:spacing w:after="0" w:line="240" w:lineRule="auto"/>
    </w:pPr>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character" w:styleId="Emphasis">
    <w:name w:val="Emphasis"/>
    <w:basedOn w:val="DefaultParagraphFont"/>
    <w:uiPriority w:val="20"/>
    <w:qFormat/>
    <w:rsid w:val="002F49BD"/>
    <w:rPr>
      <w:i/>
      <w:iCs/>
    </w:rPr>
  </w:style>
  <w:style w:type="table" w:customStyle="1" w:styleId="TableGrid1">
    <w:name w:val="Table Grid1"/>
    <w:basedOn w:val="TableNormal"/>
    <w:next w:val="TableGrid"/>
    <w:uiPriority w:val="39"/>
    <w:rsid w:val="002F4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0">
    <w:name w:val="Plain Table 11"/>
    <w:basedOn w:val="TableNormal"/>
    <w:next w:val="PlainTable11"/>
    <w:uiPriority w:val="41"/>
    <w:rsid w:val="002F49BD"/>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link w:val="ListParagraphChar"/>
    <w:uiPriority w:val="34"/>
    <w:qFormat/>
    <w:rsid w:val="002F49BD"/>
    <w:pPr>
      <w:ind w:left="720"/>
      <w:contextualSpacing/>
    </w:pPr>
  </w:style>
  <w:style w:type="table" w:customStyle="1" w:styleId="TableGridLight1">
    <w:name w:val="Table Grid Light1"/>
    <w:basedOn w:val="TableNormal"/>
    <w:next w:val="TableGridLight2"/>
    <w:uiPriority w:val="40"/>
    <w:rsid w:val="002F49BD"/>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5Dark-Accent61">
    <w:name w:val="Grid Table 5 Dark - Accent 61"/>
    <w:basedOn w:val="TableNormal"/>
    <w:next w:val="GridTable5Dark-Accent62"/>
    <w:uiPriority w:val="50"/>
    <w:rsid w:val="002F49B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Heading1Char">
    <w:name w:val="Heading 1 Char"/>
    <w:aliases w:val="اقوال Char,ابواب ہیڈنگ Char,مین ہیڈنگ Char,بڑی Char,Subheding Char,urdu quote Char"/>
    <w:basedOn w:val="DefaultParagraphFont"/>
    <w:link w:val="Heading1"/>
    <w:uiPriority w:val="9"/>
    <w:rsid w:val="002F49BD"/>
    <w:rPr>
      <w:rFonts w:ascii="Microsoft YaHei UI Light" w:eastAsia="Times New Roman" w:hAnsi="Microsoft YaHei UI Light" w:cs="Times New Roman"/>
      <w:color w:val="2E74B5"/>
      <w:sz w:val="32"/>
      <w:szCs w:val="32"/>
      <w:lang w:val="en-US"/>
    </w:rPr>
  </w:style>
  <w:style w:type="character" w:customStyle="1" w:styleId="Heading3Char">
    <w:name w:val="Heading 3 Char"/>
    <w:aliases w:val="متن Char,01-Heading-1 Char,Arabic quote Char"/>
    <w:basedOn w:val="DefaultParagraphFont"/>
    <w:link w:val="Heading3"/>
    <w:uiPriority w:val="9"/>
    <w:rsid w:val="002F49BD"/>
    <w:rPr>
      <w:rFonts w:ascii="Microsoft YaHei UI Light" w:eastAsia="Times New Roman" w:hAnsi="Microsoft YaHei UI Light" w:cs="Times New Roman"/>
      <w:color w:val="1F4D78"/>
      <w:sz w:val="24"/>
      <w:szCs w:val="24"/>
      <w:lang w:val="en-US"/>
    </w:rPr>
  </w:style>
  <w:style w:type="numbering" w:customStyle="1" w:styleId="NoList11">
    <w:name w:val="No List11"/>
    <w:next w:val="NoList"/>
    <w:uiPriority w:val="99"/>
    <w:semiHidden/>
    <w:unhideWhenUsed/>
    <w:rsid w:val="002F49BD"/>
  </w:style>
  <w:style w:type="paragraph" w:customStyle="1" w:styleId="Quote1">
    <w:name w:val="Quote1"/>
    <w:basedOn w:val="Normal"/>
    <w:next w:val="Normal"/>
    <w:uiPriority w:val="29"/>
    <w:qFormat/>
    <w:rsid w:val="002F49BD"/>
    <w:pPr>
      <w:spacing w:before="200"/>
      <w:ind w:left="864" w:right="864"/>
      <w:jc w:val="center"/>
    </w:pPr>
    <w:rPr>
      <w:i/>
      <w:iCs/>
      <w:color w:val="404040"/>
      <w:lang w:val="en-US"/>
    </w:rPr>
  </w:style>
  <w:style w:type="character" w:customStyle="1" w:styleId="QuoteChar">
    <w:name w:val="Quote Char"/>
    <w:aliases w:val="Ar Quot Char"/>
    <w:basedOn w:val="DefaultParagraphFont"/>
    <w:link w:val="Quote"/>
    <w:uiPriority w:val="29"/>
    <w:rsid w:val="002F49BD"/>
    <w:rPr>
      <w:i/>
      <w:iCs/>
      <w:color w:val="404040"/>
      <w:lang w:val="en-US"/>
    </w:rPr>
  </w:style>
  <w:style w:type="character" w:styleId="Strong">
    <w:name w:val="Strong"/>
    <w:basedOn w:val="DefaultParagraphFont"/>
    <w:uiPriority w:val="22"/>
    <w:qFormat/>
    <w:rsid w:val="002F49BD"/>
    <w:rPr>
      <w:b/>
      <w:bCs/>
    </w:rPr>
  </w:style>
  <w:style w:type="character" w:customStyle="1" w:styleId="quot">
    <w:name w:val="quot"/>
    <w:basedOn w:val="DefaultParagraphFont"/>
    <w:rsid w:val="002F49BD"/>
  </w:style>
  <w:style w:type="table" w:customStyle="1" w:styleId="GridTable7Colorful-Accent42">
    <w:name w:val="Grid Table 7 Colorful - Accent 42"/>
    <w:basedOn w:val="TableNormal"/>
    <w:uiPriority w:val="52"/>
    <w:rsid w:val="002F49BD"/>
    <w:pPr>
      <w:spacing w:after="0" w:line="240" w:lineRule="auto"/>
    </w:pPr>
    <w:rPr>
      <w:color w:val="733AA9" w:themeColor="accent4" w:themeShade="BF"/>
    </w:rPr>
    <w:tblPr>
      <w:tblStyleRowBandSize w:val="1"/>
      <w:tblStyleColBandSize w:val="1"/>
      <w:tblInd w:w="0" w:type="dxa"/>
      <w:tblBorders>
        <w:top w:val="single" w:sz="4" w:space="0" w:color="C2A3DF" w:themeColor="accent4" w:themeTint="99"/>
        <w:left w:val="single" w:sz="4" w:space="0" w:color="C2A3DF" w:themeColor="accent4" w:themeTint="99"/>
        <w:bottom w:val="single" w:sz="4" w:space="0" w:color="C2A3DF" w:themeColor="accent4" w:themeTint="99"/>
        <w:right w:val="single" w:sz="4" w:space="0" w:color="C2A3DF" w:themeColor="accent4" w:themeTint="99"/>
        <w:insideH w:val="single" w:sz="4" w:space="0" w:color="C2A3DF" w:themeColor="accent4" w:themeTint="99"/>
        <w:insideV w:val="single" w:sz="4" w:space="0" w:color="C2A3DF"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0F4" w:themeFill="accent4" w:themeFillTint="33"/>
      </w:tcPr>
    </w:tblStylePr>
    <w:tblStylePr w:type="band1Horz">
      <w:tblPr/>
      <w:tcPr>
        <w:shd w:val="clear" w:color="auto" w:fill="EAE0F4" w:themeFill="accent4" w:themeFillTint="33"/>
      </w:tcPr>
    </w:tblStylePr>
    <w:tblStylePr w:type="neCell">
      <w:tblPr/>
      <w:tcPr>
        <w:tcBorders>
          <w:bottom w:val="single" w:sz="4" w:space="0" w:color="C2A3DF" w:themeColor="accent4" w:themeTint="99"/>
        </w:tcBorders>
      </w:tcPr>
    </w:tblStylePr>
    <w:tblStylePr w:type="nwCell">
      <w:tblPr/>
      <w:tcPr>
        <w:tcBorders>
          <w:bottom w:val="single" w:sz="4" w:space="0" w:color="C2A3DF" w:themeColor="accent4" w:themeTint="99"/>
        </w:tcBorders>
      </w:tcPr>
    </w:tblStylePr>
    <w:tblStylePr w:type="seCell">
      <w:tblPr/>
      <w:tcPr>
        <w:tcBorders>
          <w:top w:val="single" w:sz="4" w:space="0" w:color="C2A3DF" w:themeColor="accent4" w:themeTint="99"/>
        </w:tcBorders>
      </w:tcPr>
    </w:tblStylePr>
    <w:tblStylePr w:type="swCell">
      <w:tblPr/>
      <w:tcPr>
        <w:tcBorders>
          <w:top w:val="single" w:sz="4" w:space="0" w:color="C2A3DF" w:themeColor="accent4" w:themeTint="99"/>
        </w:tcBorders>
      </w:tcPr>
    </w:tblStylePr>
  </w:style>
  <w:style w:type="table" w:customStyle="1" w:styleId="TableGridLight2">
    <w:name w:val="Table Grid Light2"/>
    <w:basedOn w:val="TableNormal"/>
    <w:uiPriority w:val="40"/>
    <w:rsid w:val="002F49B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5Dark-Accent62">
    <w:name w:val="Grid Table 5 Dark - Accent 62"/>
    <w:basedOn w:val="TableNormal"/>
    <w:uiPriority w:val="50"/>
    <w:rsid w:val="002F49B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B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9C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9C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9C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9C3C" w:themeFill="accent6"/>
      </w:tcPr>
    </w:tblStylePr>
    <w:tblStylePr w:type="band1Vert">
      <w:tblPr/>
      <w:tcPr>
        <w:shd w:val="clear" w:color="auto" w:fill="F1D7B0" w:themeFill="accent6" w:themeFillTint="66"/>
      </w:tcPr>
    </w:tblStylePr>
    <w:tblStylePr w:type="band1Horz">
      <w:tblPr/>
      <w:tcPr>
        <w:shd w:val="clear" w:color="auto" w:fill="F1D7B0" w:themeFill="accent6" w:themeFillTint="66"/>
      </w:tcPr>
    </w:tblStylePr>
  </w:style>
  <w:style w:type="character" w:customStyle="1" w:styleId="Heading1Char1">
    <w:name w:val="Heading 1 Char1"/>
    <w:aliases w:val="Subheding Char1"/>
    <w:basedOn w:val="DefaultParagraphFont"/>
    <w:uiPriority w:val="9"/>
    <w:rsid w:val="002F49BD"/>
    <w:rPr>
      <w:rFonts w:asciiTheme="majorHAnsi" w:eastAsiaTheme="majorEastAsia" w:hAnsiTheme="majorHAnsi" w:cstheme="majorBidi"/>
      <w:color w:val="77972F" w:themeColor="accent1" w:themeShade="BF"/>
      <w:sz w:val="32"/>
      <w:szCs w:val="32"/>
    </w:rPr>
  </w:style>
  <w:style w:type="character" w:customStyle="1" w:styleId="Heading3Char1">
    <w:name w:val="Heading 3 Char1"/>
    <w:basedOn w:val="DefaultParagraphFont"/>
    <w:uiPriority w:val="9"/>
    <w:semiHidden/>
    <w:rsid w:val="002F49BD"/>
    <w:rPr>
      <w:rFonts w:asciiTheme="majorHAnsi" w:eastAsiaTheme="majorEastAsia" w:hAnsiTheme="majorHAnsi" w:cstheme="majorBidi"/>
      <w:color w:val="4F641F" w:themeColor="accent1" w:themeShade="7F"/>
      <w:sz w:val="24"/>
      <w:szCs w:val="24"/>
    </w:rPr>
  </w:style>
  <w:style w:type="paragraph" w:styleId="Quote">
    <w:name w:val="Quote"/>
    <w:aliases w:val="Ar Quot"/>
    <w:basedOn w:val="Normal"/>
    <w:next w:val="Normal"/>
    <w:link w:val="QuoteChar"/>
    <w:uiPriority w:val="29"/>
    <w:qFormat/>
    <w:rsid w:val="002F49BD"/>
    <w:pPr>
      <w:spacing w:before="200"/>
      <w:ind w:left="864" w:right="864"/>
      <w:jc w:val="center"/>
    </w:pPr>
    <w:rPr>
      <w:i/>
      <w:iCs/>
      <w:color w:val="404040"/>
      <w:lang w:val="en-US"/>
    </w:rPr>
  </w:style>
  <w:style w:type="character" w:customStyle="1" w:styleId="QuoteChar1">
    <w:name w:val="Quote Char1"/>
    <w:basedOn w:val="DefaultParagraphFont"/>
    <w:rsid w:val="002F49BD"/>
    <w:rPr>
      <w:i/>
      <w:iCs/>
      <w:color w:val="404040" w:themeColor="text1" w:themeTint="BF"/>
    </w:rPr>
  </w:style>
  <w:style w:type="paragraph" w:customStyle="1" w:styleId="Heading21">
    <w:name w:val="Heading 21"/>
    <w:basedOn w:val="Normal"/>
    <w:next w:val="Normal"/>
    <w:uiPriority w:val="9"/>
    <w:semiHidden/>
    <w:unhideWhenUsed/>
    <w:qFormat/>
    <w:rsid w:val="00C35631"/>
    <w:pPr>
      <w:keepNext/>
      <w:keepLines/>
      <w:spacing w:before="40" w:after="0"/>
      <w:outlineLvl w:val="1"/>
    </w:pPr>
    <w:rPr>
      <w:rFonts w:ascii="Calibri Light" w:eastAsia="Times New Roman" w:hAnsi="Calibri Light" w:cs="Times New Roman"/>
      <w:color w:val="2E74B5"/>
      <w:sz w:val="26"/>
      <w:szCs w:val="26"/>
      <w:lang w:val="en-US"/>
    </w:rPr>
  </w:style>
  <w:style w:type="numbering" w:customStyle="1" w:styleId="NoList2">
    <w:name w:val="No List2"/>
    <w:next w:val="NoList"/>
    <w:uiPriority w:val="99"/>
    <w:semiHidden/>
    <w:unhideWhenUsed/>
    <w:rsid w:val="00C35631"/>
  </w:style>
  <w:style w:type="character" w:customStyle="1" w:styleId="reference-text">
    <w:name w:val="reference-text"/>
    <w:basedOn w:val="DefaultParagraphFont"/>
    <w:rsid w:val="00C35631"/>
  </w:style>
  <w:style w:type="character" w:customStyle="1" w:styleId="UnresolvedMention1">
    <w:name w:val="Unresolved Mention1"/>
    <w:basedOn w:val="DefaultParagraphFont"/>
    <w:uiPriority w:val="99"/>
    <w:semiHidden/>
    <w:unhideWhenUsed/>
    <w:rsid w:val="00C35631"/>
    <w:rPr>
      <w:color w:val="605E5C"/>
      <w:shd w:val="clear" w:color="auto" w:fill="E1DFDD"/>
    </w:rPr>
  </w:style>
  <w:style w:type="character" w:customStyle="1" w:styleId="Heading2Char">
    <w:name w:val="Heading 2 Char"/>
    <w:aliases w:val="چھوٹی ہیڈنگ Char,فصول ہیڈنگ Char,نارمل ہیڈنگ Char,چھوٹی Char,heding Char,ArabicHeading Char"/>
    <w:basedOn w:val="DefaultParagraphFont"/>
    <w:link w:val="Heading2"/>
    <w:uiPriority w:val="9"/>
    <w:rsid w:val="00C35631"/>
    <w:rPr>
      <w:rFonts w:ascii="Calibri Light" w:eastAsia="Times New Roman" w:hAnsi="Calibri Light" w:cs="Times New Roman"/>
      <w:color w:val="2E74B5"/>
      <w:sz w:val="26"/>
      <w:szCs w:val="26"/>
    </w:rPr>
  </w:style>
  <w:style w:type="character" w:customStyle="1" w:styleId="mw-headline">
    <w:name w:val="mw-headline"/>
    <w:basedOn w:val="DefaultParagraphFont"/>
    <w:rsid w:val="00C35631"/>
  </w:style>
  <w:style w:type="character" w:customStyle="1" w:styleId="Heading2Char1">
    <w:name w:val="Heading 2 Char1"/>
    <w:aliases w:val="heding Char1"/>
    <w:basedOn w:val="DefaultParagraphFont"/>
    <w:uiPriority w:val="9"/>
    <w:semiHidden/>
    <w:rsid w:val="00C35631"/>
    <w:rPr>
      <w:rFonts w:asciiTheme="majorHAnsi" w:eastAsiaTheme="majorEastAsia" w:hAnsiTheme="majorHAnsi" w:cstheme="majorBidi"/>
      <w:color w:val="77972F" w:themeColor="accent1" w:themeShade="BF"/>
      <w:sz w:val="26"/>
      <w:szCs w:val="26"/>
    </w:rPr>
  </w:style>
  <w:style w:type="paragraph" w:customStyle="1" w:styleId="Heading41">
    <w:name w:val="Heading 41"/>
    <w:basedOn w:val="Normal"/>
    <w:next w:val="Normal"/>
    <w:uiPriority w:val="9"/>
    <w:unhideWhenUsed/>
    <w:qFormat/>
    <w:rsid w:val="00DF3E78"/>
    <w:pPr>
      <w:keepNext/>
      <w:keepLines/>
      <w:spacing w:before="40" w:after="0" w:line="256" w:lineRule="auto"/>
      <w:outlineLvl w:val="3"/>
    </w:pPr>
    <w:rPr>
      <w:rFonts w:ascii="Calibri Light" w:eastAsia="Times New Roman" w:hAnsi="Calibri Light" w:cs="Times New Roman"/>
      <w:i/>
      <w:iCs/>
      <w:color w:val="2E74B5"/>
      <w:lang w:val="en-US"/>
    </w:rPr>
  </w:style>
  <w:style w:type="paragraph" w:customStyle="1" w:styleId="Heading51">
    <w:name w:val="Heading 51"/>
    <w:basedOn w:val="Normal"/>
    <w:next w:val="Normal"/>
    <w:uiPriority w:val="9"/>
    <w:unhideWhenUsed/>
    <w:qFormat/>
    <w:rsid w:val="00DF3E78"/>
    <w:pPr>
      <w:keepNext/>
      <w:keepLines/>
      <w:spacing w:before="40" w:after="0" w:line="256" w:lineRule="auto"/>
      <w:outlineLvl w:val="4"/>
    </w:pPr>
    <w:rPr>
      <w:rFonts w:ascii="Calibri Light" w:eastAsia="Times New Roman" w:hAnsi="Calibri Light" w:cs="Times New Roman"/>
      <w:color w:val="2E74B5"/>
      <w:lang w:val="en-US"/>
    </w:rPr>
  </w:style>
  <w:style w:type="paragraph" w:customStyle="1" w:styleId="Heading61">
    <w:name w:val="Heading 61"/>
    <w:basedOn w:val="Normal"/>
    <w:next w:val="Normal"/>
    <w:uiPriority w:val="9"/>
    <w:unhideWhenUsed/>
    <w:qFormat/>
    <w:rsid w:val="00DF3E78"/>
    <w:pPr>
      <w:keepNext/>
      <w:keepLines/>
      <w:spacing w:before="40" w:after="0" w:line="256" w:lineRule="auto"/>
      <w:outlineLvl w:val="5"/>
    </w:pPr>
    <w:rPr>
      <w:rFonts w:ascii="Calibri Light" w:eastAsia="Times New Roman" w:hAnsi="Calibri Light" w:cs="Times New Roman"/>
      <w:color w:val="1F4D78"/>
      <w:lang w:val="en-US"/>
    </w:rPr>
  </w:style>
  <w:style w:type="character" w:customStyle="1" w:styleId="Heading7Char">
    <w:name w:val="Heading 7 Char"/>
    <w:basedOn w:val="DefaultParagraphFont"/>
    <w:link w:val="Heading7"/>
    <w:uiPriority w:val="9"/>
    <w:rsid w:val="00DF3E78"/>
    <w:rPr>
      <w:rFonts w:ascii="Cambria" w:eastAsia="Times New Roman" w:hAnsi="Cambria" w:cs="Times New Roman"/>
      <w:i/>
      <w:iCs/>
      <w:lang w:bidi="en-US"/>
    </w:rPr>
  </w:style>
  <w:style w:type="character" w:customStyle="1" w:styleId="Heading8Char">
    <w:name w:val="Heading 8 Char"/>
    <w:basedOn w:val="DefaultParagraphFont"/>
    <w:link w:val="Heading8"/>
    <w:uiPriority w:val="9"/>
    <w:rsid w:val="00DF3E78"/>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DF3E78"/>
    <w:rPr>
      <w:rFonts w:ascii="Cambria" w:eastAsia="Times New Roman" w:hAnsi="Cambria" w:cs="Times New Roman"/>
      <w:i/>
      <w:iCs/>
      <w:spacing w:val="5"/>
      <w:sz w:val="20"/>
      <w:szCs w:val="20"/>
      <w:lang w:bidi="en-US"/>
    </w:rPr>
  </w:style>
  <w:style w:type="numbering" w:customStyle="1" w:styleId="NoList3">
    <w:name w:val="No List3"/>
    <w:next w:val="NoList"/>
    <w:uiPriority w:val="99"/>
    <w:semiHidden/>
    <w:unhideWhenUsed/>
    <w:rsid w:val="00DF3E78"/>
  </w:style>
  <w:style w:type="character" w:customStyle="1" w:styleId="Heading4Char">
    <w:name w:val="Heading 4 Char"/>
    <w:aliases w:val="Eng Quotation Char"/>
    <w:basedOn w:val="DefaultParagraphFont"/>
    <w:link w:val="Heading4"/>
    <w:uiPriority w:val="9"/>
    <w:rsid w:val="00DF3E78"/>
    <w:rPr>
      <w:rFonts w:ascii="Calibri Light" w:eastAsia="Times New Roman" w:hAnsi="Calibri Light" w:cs="Times New Roman"/>
      <w:i/>
      <w:iCs/>
      <w:color w:val="2E74B5"/>
    </w:rPr>
  </w:style>
  <w:style w:type="character" w:customStyle="1" w:styleId="overflow-hidden">
    <w:name w:val="overflow-hidden"/>
    <w:basedOn w:val="DefaultParagraphFont"/>
    <w:rsid w:val="00DF3E78"/>
  </w:style>
  <w:style w:type="character" w:customStyle="1" w:styleId="Heading5Char">
    <w:name w:val="Heading 5 Char"/>
    <w:basedOn w:val="DefaultParagraphFont"/>
    <w:link w:val="Heading5"/>
    <w:uiPriority w:val="9"/>
    <w:rsid w:val="00DF3E78"/>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DF3E78"/>
    <w:rPr>
      <w:rFonts w:ascii="Calibri Light" w:eastAsia="Times New Roman" w:hAnsi="Calibri Light" w:cs="Times New Roman"/>
      <w:color w:val="1F4D78"/>
    </w:rPr>
  </w:style>
  <w:style w:type="character" w:customStyle="1" w:styleId="FollowedHyperlink1">
    <w:name w:val="FollowedHyperlink1"/>
    <w:basedOn w:val="DefaultParagraphFont"/>
    <w:uiPriority w:val="99"/>
    <w:semiHidden/>
    <w:unhideWhenUsed/>
    <w:rsid w:val="00DF3E78"/>
    <w:rPr>
      <w:color w:val="954F72"/>
      <w:u w:val="single"/>
    </w:rPr>
  </w:style>
  <w:style w:type="paragraph" w:customStyle="1" w:styleId="Arabic">
    <w:name w:val="Arabic"/>
    <w:basedOn w:val="NoSpacing"/>
    <w:link w:val="ArabicChar"/>
    <w:qFormat/>
    <w:rsid w:val="00DF3E78"/>
  </w:style>
  <w:style w:type="character" w:customStyle="1" w:styleId="NoSpacingChar">
    <w:name w:val="No Spacing Char"/>
    <w:aliases w:val="Urdu Text Char,arbic Char,2.Arabic Char,Paragraph Char,Tag Indient Arabic Char,arbi q Char,Urdu Text05 Char,Foot Note Char,بڑی ہیڈنگ Char,Regular Text Char,No Spacing1 Char,Urdu Heading Char,B Text Char"/>
    <w:link w:val="NoSpacing"/>
    <w:rsid w:val="00DF3E78"/>
  </w:style>
  <w:style w:type="character" w:customStyle="1" w:styleId="ArabicChar">
    <w:name w:val="Arabic Char"/>
    <w:link w:val="Arabic"/>
    <w:rsid w:val="00DF3E78"/>
  </w:style>
  <w:style w:type="paragraph" w:customStyle="1" w:styleId="Reference">
    <w:name w:val="Reference"/>
    <w:basedOn w:val="NoSpacing"/>
    <w:link w:val="ReferenceChar"/>
    <w:qFormat/>
    <w:rsid w:val="00DF3E78"/>
  </w:style>
  <w:style w:type="character" w:styleId="CommentReference">
    <w:name w:val="annotation reference"/>
    <w:uiPriority w:val="99"/>
    <w:semiHidden/>
    <w:unhideWhenUsed/>
    <w:rsid w:val="00DF3E78"/>
    <w:rPr>
      <w:sz w:val="16"/>
      <w:szCs w:val="16"/>
    </w:rPr>
  </w:style>
  <w:style w:type="character" w:customStyle="1" w:styleId="ReferenceChar">
    <w:name w:val="Reference Char"/>
    <w:link w:val="Reference"/>
    <w:rsid w:val="00DF3E78"/>
  </w:style>
  <w:style w:type="paragraph" w:styleId="CommentText">
    <w:name w:val="annotation text"/>
    <w:basedOn w:val="Normal"/>
    <w:link w:val="CommentTextChar"/>
    <w:uiPriority w:val="99"/>
    <w:semiHidden/>
    <w:unhideWhenUsed/>
    <w:rsid w:val="00DF3E78"/>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F3E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3E78"/>
    <w:rPr>
      <w:b/>
      <w:bCs/>
    </w:rPr>
  </w:style>
  <w:style w:type="character" w:customStyle="1" w:styleId="CommentSubjectChar">
    <w:name w:val="Comment Subject Char"/>
    <w:basedOn w:val="CommentTextChar"/>
    <w:link w:val="CommentSubject"/>
    <w:uiPriority w:val="99"/>
    <w:semiHidden/>
    <w:rsid w:val="00DF3E78"/>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DF3E78"/>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DF3E78"/>
    <w:rPr>
      <w:rFonts w:ascii="Tahoma" w:eastAsia="Calibri" w:hAnsi="Tahoma" w:cs="Times New Roman"/>
      <w:sz w:val="16"/>
      <w:szCs w:val="16"/>
    </w:rPr>
  </w:style>
  <w:style w:type="paragraph" w:customStyle="1" w:styleId="Translation">
    <w:name w:val="Translation"/>
    <w:basedOn w:val="NoSpacing"/>
    <w:link w:val="TranslationChar"/>
    <w:qFormat/>
    <w:rsid w:val="00DF3E78"/>
  </w:style>
  <w:style w:type="character" w:customStyle="1" w:styleId="TranslationChar">
    <w:name w:val="Translation Char"/>
    <w:link w:val="Translation"/>
    <w:rsid w:val="00DF3E78"/>
  </w:style>
  <w:style w:type="paragraph" w:styleId="TOCHeading">
    <w:name w:val="TOC Heading"/>
    <w:basedOn w:val="Heading1"/>
    <w:next w:val="Normal"/>
    <w:uiPriority w:val="39"/>
    <w:unhideWhenUsed/>
    <w:qFormat/>
    <w:rsid w:val="00DF3E78"/>
    <w:pPr>
      <w:spacing w:before="0" w:line="276" w:lineRule="auto"/>
      <w:outlineLvl w:val="9"/>
    </w:pPr>
    <w:rPr>
      <w:rFonts w:ascii="Cambria" w:hAnsi="Cambria"/>
      <w:color w:val="365F91"/>
      <w:sz w:val="28"/>
      <w:szCs w:val="28"/>
      <w:lang w:eastAsia="ja-JP"/>
    </w:rPr>
  </w:style>
  <w:style w:type="paragraph" w:styleId="TOC2">
    <w:name w:val="toc 2"/>
    <w:basedOn w:val="Normal"/>
    <w:next w:val="Normal"/>
    <w:autoRedefine/>
    <w:uiPriority w:val="39"/>
    <w:unhideWhenUsed/>
    <w:qFormat/>
    <w:rsid w:val="00DF3E78"/>
    <w:pPr>
      <w:spacing w:after="100" w:line="276" w:lineRule="auto"/>
      <w:ind w:left="220"/>
    </w:pPr>
    <w:rPr>
      <w:rFonts w:ascii="Calibri" w:eastAsia="Calibri" w:hAnsi="Calibri" w:cs="Arial"/>
      <w:lang w:val="en-US"/>
    </w:rPr>
  </w:style>
  <w:style w:type="paragraph" w:styleId="TOC1">
    <w:name w:val="toc 1"/>
    <w:basedOn w:val="Normal"/>
    <w:next w:val="Normal"/>
    <w:autoRedefine/>
    <w:uiPriority w:val="39"/>
    <w:unhideWhenUsed/>
    <w:qFormat/>
    <w:rsid w:val="00DF3E78"/>
    <w:pPr>
      <w:tabs>
        <w:tab w:val="right" w:leader="dot" w:pos="8657"/>
      </w:tabs>
      <w:bidi/>
      <w:spacing w:after="100" w:line="276" w:lineRule="auto"/>
      <w:jc w:val="center"/>
    </w:pPr>
    <w:rPr>
      <w:rFonts w:ascii="Calibri" w:eastAsia="Calibri" w:hAnsi="Calibri" w:cs="Arial"/>
      <w:lang w:val="en-US"/>
    </w:rPr>
  </w:style>
  <w:style w:type="paragraph" w:customStyle="1" w:styleId="a">
    <w:name w:val="اقتباس"/>
    <w:basedOn w:val="NoSpacing"/>
    <w:link w:val="Char"/>
    <w:qFormat/>
    <w:rsid w:val="00DF3E78"/>
  </w:style>
  <w:style w:type="character" w:customStyle="1" w:styleId="Char">
    <w:name w:val="اقتباس Char"/>
    <w:link w:val="a"/>
    <w:rsid w:val="00DF3E78"/>
  </w:style>
  <w:style w:type="character" w:customStyle="1" w:styleId="apple-converted-space">
    <w:name w:val="apple-converted-space"/>
    <w:basedOn w:val="DefaultParagraphFont"/>
    <w:rsid w:val="00DF3E78"/>
  </w:style>
  <w:style w:type="character" w:customStyle="1" w:styleId="word">
    <w:name w:val="word"/>
    <w:basedOn w:val="DefaultParagraphFont"/>
    <w:rsid w:val="00DF3E78"/>
  </w:style>
  <w:style w:type="paragraph" w:customStyle="1" w:styleId="a0">
    <w:name w:val="شاعری"/>
    <w:basedOn w:val="NoSpacing"/>
    <w:link w:val="Char0"/>
    <w:qFormat/>
    <w:rsid w:val="00DF3E78"/>
  </w:style>
  <w:style w:type="character" w:customStyle="1" w:styleId="Char0">
    <w:name w:val="شاعری Char"/>
    <w:link w:val="a0"/>
    <w:rsid w:val="00DF3E78"/>
  </w:style>
  <w:style w:type="character" w:styleId="PlaceholderText">
    <w:name w:val="Placeholder Text"/>
    <w:uiPriority w:val="99"/>
    <w:semiHidden/>
    <w:rsid w:val="00DF3E78"/>
    <w:rPr>
      <w:color w:val="808080"/>
    </w:rPr>
  </w:style>
  <w:style w:type="paragraph" w:customStyle="1" w:styleId="Urdu-N">
    <w:name w:val="Urdu-N"/>
    <w:basedOn w:val="Normal"/>
    <w:link w:val="Urdu-NChar"/>
    <w:qFormat/>
    <w:rsid w:val="00DF3E78"/>
    <w:pPr>
      <w:bidi/>
      <w:spacing w:after="120" w:line="480" w:lineRule="exact"/>
      <w:ind w:firstLine="432"/>
      <w:jc w:val="both"/>
    </w:pPr>
    <w:rPr>
      <w:rFonts w:ascii="Garamond" w:eastAsia="Calibri" w:hAnsi="Garamond" w:cs="Jameel Noori Nastaleeq"/>
      <w:spacing w:val="4"/>
      <w:sz w:val="26"/>
      <w:szCs w:val="30"/>
      <w:lang w:val="en-US" w:bidi="ur-PK"/>
    </w:rPr>
  </w:style>
  <w:style w:type="paragraph" w:customStyle="1" w:styleId="Urdu-H1">
    <w:name w:val="Urdu-H1"/>
    <w:basedOn w:val="Heading1"/>
    <w:link w:val="Urdu-H1Char"/>
    <w:uiPriority w:val="99"/>
    <w:qFormat/>
    <w:rsid w:val="00DF3E78"/>
    <w:pPr>
      <w:bidi/>
      <w:spacing w:after="120" w:line="640" w:lineRule="exact"/>
      <w:jc w:val="center"/>
    </w:pPr>
    <w:rPr>
      <w:rFonts w:ascii="Garamond" w:hAnsi="Garamond" w:cs="Jameel Noori Nastaleeq"/>
      <w:b/>
      <w:bCs/>
      <w:color w:val="8064A2"/>
      <w:spacing w:val="4"/>
      <w:sz w:val="40"/>
      <w:szCs w:val="52"/>
      <w:lang w:bidi="ur-PK"/>
    </w:rPr>
  </w:style>
  <w:style w:type="paragraph" w:customStyle="1" w:styleId="Urdu-T">
    <w:name w:val="Urdu-T"/>
    <w:basedOn w:val="Urdu-N"/>
    <w:uiPriority w:val="99"/>
    <w:qFormat/>
    <w:rsid w:val="00DF3E78"/>
    <w:pPr>
      <w:ind w:left="720" w:right="720" w:firstLine="0"/>
    </w:pPr>
  </w:style>
  <w:style w:type="paragraph" w:customStyle="1" w:styleId="Urdu-H2">
    <w:name w:val="Urdu-H2"/>
    <w:basedOn w:val="Urdu-H1"/>
    <w:uiPriority w:val="99"/>
    <w:qFormat/>
    <w:rsid w:val="00DF3E78"/>
    <w:pPr>
      <w:spacing w:line="600" w:lineRule="exact"/>
      <w:jc w:val="left"/>
    </w:pPr>
    <w:rPr>
      <w:sz w:val="36"/>
      <w:szCs w:val="48"/>
    </w:rPr>
  </w:style>
  <w:style w:type="paragraph" w:customStyle="1" w:styleId="Urdu-H3">
    <w:name w:val="Urdu-H3"/>
    <w:basedOn w:val="Urdu-H2"/>
    <w:qFormat/>
    <w:rsid w:val="00DF3E78"/>
    <w:pPr>
      <w:spacing w:line="560" w:lineRule="exact"/>
    </w:pPr>
    <w:rPr>
      <w:sz w:val="32"/>
      <w:szCs w:val="44"/>
    </w:rPr>
  </w:style>
  <w:style w:type="paragraph" w:customStyle="1" w:styleId="Urdu-H4">
    <w:name w:val="Urdu-H4"/>
    <w:basedOn w:val="Urdu-H3"/>
    <w:uiPriority w:val="99"/>
    <w:qFormat/>
    <w:rsid w:val="00DF3E78"/>
    <w:pPr>
      <w:spacing w:line="520" w:lineRule="exact"/>
    </w:pPr>
    <w:rPr>
      <w:sz w:val="28"/>
      <w:szCs w:val="40"/>
      <w:lang w:val="en-GB"/>
    </w:rPr>
  </w:style>
  <w:style w:type="paragraph" w:customStyle="1" w:styleId="Urdu-H5">
    <w:name w:val="Urdu-H5"/>
    <w:basedOn w:val="Urdu-H4"/>
    <w:uiPriority w:val="99"/>
    <w:qFormat/>
    <w:rsid w:val="00DF3E78"/>
    <w:pPr>
      <w:spacing w:line="480" w:lineRule="exact"/>
    </w:pPr>
    <w:rPr>
      <w:szCs w:val="36"/>
    </w:rPr>
  </w:style>
  <w:style w:type="paragraph" w:customStyle="1" w:styleId="Arabic1">
    <w:name w:val="Arabic1"/>
    <w:basedOn w:val="Normal"/>
    <w:uiPriority w:val="99"/>
    <w:qFormat/>
    <w:rsid w:val="00DF3E78"/>
    <w:pPr>
      <w:spacing w:after="120" w:line="480" w:lineRule="exact"/>
      <w:ind w:left="720" w:right="720"/>
      <w:jc w:val="both"/>
    </w:pPr>
    <w:rPr>
      <w:rFonts w:ascii="ZakariyaSet" w:eastAsia="Calibri" w:hAnsi="ZakariyaSet" w:cs="Traditional Arabic"/>
      <w:sz w:val="28"/>
      <w:szCs w:val="34"/>
      <w:lang w:val="en-US"/>
    </w:rPr>
  </w:style>
  <w:style w:type="table" w:customStyle="1" w:styleId="TableGrid2">
    <w:name w:val="Table Grid2"/>
    <w:basedOn w:val="TableNormal"/>
    <w:next w:val="TableGrid"/>
    <w:uiPriority w:val="59"/>
    <w:rsid w:val="00DF3E78"/>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abic30pt1">
    <w:name w:val="arabic30pt1"/>
    <w:basedOn w:val="Normal"/>
    <w:uiPriority w:val="99"/>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uiPriority w:val="99"/>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ch1">
    <w:name w:val="srch1"/>
    <w:rsid w:val="00DF3E78"/>
    <w:rPr>
      <w:rFonts w:ascii="Traditional Arabic" w:hAnsi="Traditional Arabic" w:cs="Traditional Arabic" w:hint="default"/>
      <w:b w:val="0"/>
      <w:bCs w:val="0"/>
      <w:color w:val="E80000"/>
      <w:sz w:val="48"/>
      <w:szCs w:val="48"/>
    </w:rPr>
  </w:style>
  <w:style w:type="character" w:customStyle="1" w:styleId="style11">
    <w:name w:val="style11"/>
    <w:uiPriority w:val="99"/>
    <w:rsid w:val="00DF3E78"/>
    <w:rPr>
      <w:rFonts w:ascii="Traditional Arabic" w:hAnsi="Traditional Arabic" w:cs="Traditional Arabic" w:hint="default"/>
      <w:b w:val="0"/>
      <w:bCs w:val="0"/>
      <w:color w:val="000000"/>
      <w:sz w:val="48"/>
      <w:szCs w:val="48"/>
    </w:rPr>
  </w:style>
  <w:style w:type="paragraph" w:customStyle="1" w:styleId="N1">
    <w:name w:val="N1"/>
    <w:basedOn w:val="Normal"/>
    <w:qFormat/>
    <w:rsid w:val="00DF3E78"/>
    <w:pPr>
      <w:spacing w:after="120" w:line="320" w:lineRule="exact"/>
      <w:ind w:firstLine="288"/>
      <w:jc w:val="both"/>
    </w:pPr>
    <w:rPr>
      <w:rFonts w:ascii="Sabondiacritic" w:eastAsia="Times New Roman" w:hAnsi="Sabondiacritic" w:cs="Lotus Linotype"/>
      <w:sz w:val="24"/>
      <w:szCs w:val="30"/>
      <w:lang w:val="en-US"/>
    </w:rPr>
  </w:style>
  <w:style w:type="paragraph" w:customStyle="1" w:styleId="New-T">
    <w:name w:val="New-T"/>
    <w:basedOn w:val="Normal"/>
    <w:qFormat/>
    <w:rsid w:val="00DF3E78"/>
    <w:pPr>
      <w:bidi/>
      <w:spacing w:after="180" w:line="480" w:lineRule="exact"/>
      <w:ind w:left="720" w:right="720"/>
      <w:jc w:val="both"/>
    </w:pPr>
    <w:rPr>
      <w:rFonts w:ascii="Garamond" w:eastAsia="Calibri" w:hAnsi="Garamond" w:cs="Jameel Noori Nastaleeq"/>
      <w:spacing w:val="6"/>
      <w:kern w:val="32"/>
      <w:sz w:val="24"/>
      <w:szCs w:val="32"/>
      <w:lang w:val="en-US" w:bidi="ur-PK"/>
    </w:rPr>
  </w:style>
  <w:style w:type="paragraph" w:styleId="TOC3">
    <w:name w:val="toc 3"/>
    <w:basedOn w:val="Normal"/>
    <w:next w:val="Normal"/>
    <w:autoRedefine/>
    <w:uiPriority w:val="39"/>
    <w:unhideWhenUsed/>
    <w:qFormat/>
    <w:rsid w:val="00DF3E78"/>
    <w:pPr>
      <w:spacing w:after="100" w:line="276" w:lineRule="auto"/>
      <w:ind w:left="440"/>
    </w:pPr>
    <w:rPr>
      <w:rFonts w:ascii="Calibri" w:eastAsia="Times New Roman" w:hAnsi="Calibri" w:cs="Arial"/>
      <w:lang w:val="en-US"/>
    </w:rPr>
  </w:style>
  <w:style w:type="paragraph" w:styleId="TOC4">
    <w:name w:val="toc 4"/>
    <w:basedOn w:val="Normal"/>
    <w:next w:val="Normal"/>
    <w:autoRedefine/>
    <w:uiPriority w:val="39"/>
    <w:unhideWhenUsed/>
    <w:qFormat/>
    <w:rsid w:val="00DF3E78"/>
    <w:pPr>
      <w:spacing w:after="100" w:line="276" w:lineRule="auto"/>
      <w:ind w:left="660"/>
    </w:pPr>
    <w:rPr>
      <w:rFonts w:ascii="Calibri" w:eastAsia="Times New Roman" w:hAnsi="Calibri" w:cs="Arial"/>
      <w:lang w:val="en-US"/>
    </w:rPr>
  </w:style>
  <w:style w:type="paragraph" w:styleId="TOC5">
    <w:name w:val="toc 5"/>
    <w:basedOn w:val="Normal"/>
    <w:next w:val="Normal"/>
    <w:autoRedefine/>
    <w:uiPriority w:val="39"/>
    <w:unhideWhenUsed/>
    <w:qFormat/>
    <w:rsid w:val="00DF3E78"/>
    <w:pPr>
      <w:spacing w:after="100" w:line="276" w:lineRule="auto"/>
      <w:ind w:left="880"/>
    </w:pPr>
    <w:rPr>
      <w:rFonts w:ascii="Calibri" w:eastAsia="Times New Roman" w:hAnsi="Calibri" w:cs="Arial"/>
      <w:lang w:val="en-US"/>
    </w:rPr>
  </w:style>
  <w:style w:type="paragraph" w:styleId="TOC6">
    <w:name w:val="toc 6"/>
    <w:basedOn w:val="Normal"/>
    <w:next w:val="Normal"/>
    <w:autoRedefine/>
    <w:uiPriority w:val="39"/>
    <w:unhideWhenUsed/>
    <w:qFormat/>
    <w:rsid w:val="00DF3E78"/>
    <w:pPr>
      <w:spacing w:after="100" w:line="276" w:lineRule="auto"/>
      <w:ind w:left="1100"/>
    </w:pPr>
    <w:rPr>
      <w:rFonts w:ascii="Calibri" w:eastAsia="Times New Roman" w:hAnsi="Calibri" w:cs="Arial"/>
      <w:lang w:val="en-US"/>
    </w:rPr>
  </w:style>
  <w:style w:type="paragraph" w:styleId="TOC7">
    <w:name w:val="toc 7"/>
    <w:basedOn w:val="Normal"/>
    <w:next w:val="Normal"/>
    <w:autoRedefine/>
    <w:uiPriority w:val="39"/>
    <w:unhideWhenUsed/>
    <w:qFormat/>
    <w:rsid w:val="00DF3E78"/>
    <w:pPr>
      <w:spacing w:after="100" w:line="276" w:lineRule="auto"/>
      <w:ind w:left="1320"/>
    </w:pPr>
    <w:rPr>
      <w:rFonts w:ascii="Calibri" w:eastAsia="Times New Roman" w:hAnsi="Calibri" w:cs="Arial"/>
      <w:lang w:val="en-US"/>
    </w:rPr>
  </w:style>
  <w:style w:type="paragraph" w:styleId="TOC8">
    <w:name w:val="toc 8"/>
    <w:basedOn w:val="Normal"/>
    <w:next w:val="Normal"/>
    <w:autoRedefine/>
    <w:uiPriority w:val="39"/>
    <w:unhideWhenUsed/>
    <w:qFormat/>
    <w:rsid w:val="00DF3E78"/>
    <w:pPr>
      <w:spacing w:after="100" w:line="276" w:lineRule="auto"/>
      <w:ind w:left="1540"/>
    </w:pPr>
    <w:rPr>
      <w:rFonts w:ascii="Calibri" w:eastAsia="Times New Roman" w:hAnsi="Calibri" w:cs="Arial"/>
      <w:lang w:val="en-US"/>
    </w:rPr>
  </w:style>
  <w:style w:type="paragraph" w:styleId="TOC9">
    <w:name w:val="toc 9"/>
    <w:basedOn w:val="Normal"/>
    <w:next w:val="Normal"/>
    <w:autoRedefine/>
    <w:uiPriority w:val="39"/>
    <w:unhideWhenUsed/>
    <w:qFormat/>
    <w:rsid w:val="00DF3E78"/>
    <w:pPr>
      <w:spacing w:after="100" w:line="276" w:lineRule="auto"/>
      <w:ind w:left="1760"/>
    </w:pPr>
    <w:rPr>
      <w:rFonts w:ascii="Calibri" w:eastAsia="Times New Roman" w:hAnsi="Calibri" w:cs="Arial"/>
      <w:lang w:val="en-US"/>
    </w:rPr>
  </w:style>
  <w:style w:type="paragraph" w:customStyle="1" w:styleId="urdu">
    <w:name w:val="urdu"/>
    <w:basedOn w:val="Normal"/>
    <w:link w:val="urduChar"/>
    <w:qFormat/>
    <w:rsid w:val="00DF3E78"/>
    <w:pPr>
      <w:bidi/>
      <w:spacing w:after="0" w:line="240" w:lineRule="auto"/>
      <w:ind w:firstLine="720"/>
      <w:jc w:val="both"/>
    </w:pPr>
    <w:rPr>
      <w:rFonts w:ascii="Jameel Noori Nastaleeq" w:eastAsia="Alvi Nastaleeq" w:hAnsi="Jameel Noori Nastaleeq" w:cs="Times New Roman"/>
      <w:sz w:val="32"/>
      <w:szCs w:val="32"/>
    </w:rPr>
  </w:style>
  <w:style w:type="character" w:customStyle="1" w:styleId="urduChar">
    <w:name w:val="urdu Char"/>
    <w:link w:val="urdu"/>
    <w:rsid w:val="00DF3E78"/>
    <w:rPr>
      <w:rFonts w:ascii="Jameel Noori Nastaleeq" w:eastAsia="Alvi Nastaleeq" w:hAnsi="Jameel Noori Nastaleeq" w:cs="Times New Roman"/>
      <w:sz w:val="32"/>
      <w:szCs w:val="32"/>
    </w:rPr>
  </w:style>
  <w:style w:type="paragraph" w:customStyle="1" w:styleId="poetry">
    <w:name w:val="poetry"/>
    <w:basedOn w:val="Normal"/>
    <w:link w:val="poetryChar"/>
    <w:qFormat/>
    <w:rsid w:val="00DF3E78"/>
    <w:pPr>
      <w:spacing w:after="100" w:afterAutospacing="1" w:line="240" w:lineRule="auto"/>
      <w:ind w:left="2160" w:right="2160"/>
      <w:contextualSpacing/>
    </w:pPr>
    <w:rPr>
      <w:rFonts w:ascii="Alvi Nastaleeq" w:eastAsia="Alvi Nastaleeq" w:hAnsi="Alvi Nastaleeq" w:cs="Times New Roman"/>
      <w:color w:val="9BBB59"/>
      <w:sz w:val="30"/>
      <w:szCs w:val="30"/>
    </w:rPr>
  </w:style>
  <w:style w:type="character" w:customStyle="1" w:styleId="poetryChar">
    <w:name w:val="poetry Char"/>
    <w:link w:val="poetry"/>
    <w:rsid w:val="00DF3E78"/>
    <w:rPr>
      <w:rFonts w:ascii="Alvi Nastaleeq" w:eastAsia="Alvi Nastaleeq" w:hAnsi="Alvi Nastaleeq" w:cs="Times New Roman"/>
      <w:color w:val="9BBB59"/>
      <w:sz w:val="30"/>
      <w:szCs w:val="30"/>
    </w:rPr>
  </w:style>
  <w:style w:type="paragraph" w:customStyle="1" w:styleId="Footnot">
    <w:name w:val="Footnot"/>
    <w:basedOn w:val="Normal"/>
    <w:link w:val="FootnotChar"/>
    <w:qFormat/>
    <w:rsid w:val="00DF3E78"/>
    <w:pPr>
      <w:bidi/>
      <w:spacing w:after="0" w:line="240" w:lineRule="auto"/>
      <w:jc w:val="both"/>
    </w:pPr>
    <w:rPr>
      <w:rFonts w:ascii="Jameel Noori Nastaleeq" w:eastAsia="Trad Arabic Bold Unicode" w:hAnsi="Jameel Noori Nastaleeq" w:cs="Jameel Noori Nastaleeq"/>
      <w:color w:val="FF0000"/>
      <w:sz w:val="28"/>
      <w:szCs w:val="28"/>
    </w:rPr>
  </w:style>
  <w:style w:type="character" w:customStyle="1" w:styleId="FootnotChar">
    <w:name w:val="Footnot Char"/>
    <w:link w:val="Footnot"/>
    <w:rsid w:val="00DF3E78"/>
    <w:rPr>
      <w:rFonts w:ascii="Jameel Noori Nastaleeq" w:eastAsia="Trad Arabic Bold Unicode" w:hAnsi="Jameel Noori Nastaleeq" w:cs="Jameel Noori Nastaleeq"/>
      <w:color w:val="FF0000"/>
      <w:sz w:val="28"/>
      <w:szCs w:val="28"/>
    </w:rPr>
  </w:style>
  <w:style w:type="paragraph" w:customStyle="1" w:styleId="pershion">
    <w:name w:val="pershion"/>
    <w:basedOn w:val="Translation"/>
    <w:link w:val="pershionChar"/>
    <w:qFormat/>
    <w:rsid w:val="00DF3E78"/>
    <w:pPr>
      <w:bidi/>
      <w:ind w:left="1152" w:right="720"/>
      <w:contextualSpacing/>
      <w:mirrorIndents/>
      <w:jc w:val="both"/>
    </w:pPr>
    <w:rPr>
      <w:rFonts w:ascii="Firoz Unicode" w:eastAsia="Alvi Nastaleeq" w:hAnsi="Firoz Unicode" w:cs="Jameel Noori Nastaleeq"/>
      <w:color w:val="000000"/>
      <w:sz w:val="32"/>
      <w:szCs w:val="32"/>
    </w:rPr>
  </w:style>
  <w:style w:type="character" w:customStyle="1" w:styleId="pershionChar">
    <w:name w:val="pershion Char"/>
    <w:link w:val="pershion"/>
    <w:rsid w:val="00DF3E78"/>
    <w:rPr>
      <w:rFonts w:ascii="Firoz Unicode" w:eastAsia="Alvi Nastaleeq" w:hAnsi="Firoz Unicode" w:cs="Jameel Noori Nastaleeq"/>
      <w:color w:val="000000"/>
      <w:sz w:val="32"/>
      <w:szCs w:val="32"/>
    </w:rPr>
  </w:style>
  <w:style w:type="paragraph" w:styleId="Index1">
    <w:name w:val="index 1"/>
    <w:basedOn w:val="Normal"/>
    <w:next w:val="Normal"/>
    <w:autoRedefine/>
    <w:uiPriority w:val="99"/>
    <w:unhideWhenUsed/>
    <w:rsid w:val="00DF3E78"/>
    <w:pPr>
      <w:tabs>
        <w:tab w:val="right" w:leader="dot" w:pos="4143"/>
      </w:tabs>
      <w:bidi/>
      <w:spacing w:after="0" w:line="240" w:lineRule="auto"/>
      <w:ind w:left="220" w:hanging="220"/>
    </w:pPr>
    <w:rPr>
      <w:rFonts w:ascii="Calibri" w:eastAsia="Calibri" w:hAnsi="Calibri" w:cs="Arial"/>
      <w:lang w:val="en-US"/>
    </w:rPr>
  </w:style>
  <w:style w:type="character" w:styleId="SubtleEmphasis">
    <w:name w:val="Subtle Emphasis"/>
    <w:uiPriority w:val="19"/>
    <w:qFormat/>
    <w:rsid w:val="00DF3E78"/>
    <w:rPr>
      <w:i/>
      <w:iCs/>
      <w:color w:val="808080"/>
    </w:rPr>
  </w:style>
  <w:style w:type="paragraph" w:styleId="ListBullet">
    <w:name w:val="List Bullet"/>
    <w:basedOn w:val="Normal"/>
    <w:uiPriority w:val="99"/>
    <w:unhideWhenUsed/>
    <w:qFormat/>
    <w:rsid w:val="00DF3E78"/>
    <w:pPr>
      <w:numPr>
        <w:numId w:val="1"/>
      </w:numPr>
      <w:spacing w:after="200" w:line="276" w:lineRule="auto"/>
      <w:contextualSpacing/>
    </w:pPr>
    <w:rPr>
      <w:rFonts w:ascii="Calibri" w:eastAsia="Calibri" w:hAnsi="Calibri" w:cs="Arial"/>
      <w:lang w:val="en-US"/>
    </w:rPr>
  </w:style>
  <w:style w:type="paragraph" w:customStyle="1" w:styleId="Mainheading">
    <w:name w:val="Main heading"/>
    <w:basedOn w:val="Heading1"/>
    <w:qFormat/>
    <w:rsid w:val="00DF3E78"/>
    <w:pPr>
      <w:bidi/>
      <w:spacing w:before="0" w:line="240" w:lineRule="auto"/>
      <w:contextualSpacing/>
      <w:jc w:val="center"/>
    </w:pPr>
    <w:rPr>
      <w:rFonts w:ascii="Jameel Noori Nastaleeq" w:eastAsia="Alvi Nastaleeq" w:hAnsi="Jameel Noori Nastaleeq" w:cs="Jameel Noori Nastaleeq"/>
      <w:color w:val="8064A2"/>
      <w:sz w:val="44"/>
      <w:szCs w:val="36"/>
      <w:lang w:bidi="ur-PK"/>
    </w:rPr>
  </w:style>
  <w:style w:type="paragraph" w:customStyle="1" w:styleId="Subheading">
    <w:name w:val="Sub heading"/>
    <w:basedOn w:val="Heading2"/>
    <w:qFormat/>
    <w:rsid w:val="00DF3E78"/>
    <w:pPr>
      <w:bidi/>
      <w:spacing w:before="0" w:line="240" w:lineRule="auto"/>
      <w:contextualSpacing/>
    </w:pPr>
    <w:rPr>
      <w:rFonts w:ascii="Jameel Noori Nastaleeq" w:eastAsia="Alvi Nastaleeq" w:hAnsi="Jameel Noori Nastaleeq" w:cs="Jameel Noori Nastaleeq"/>
      <w:b/>
      <w:bCs/>
      <w:color w:val="auto"/>
      <w:sz w:val="32"/>
      <w:szCs w:val="32"/>
      <w:u w:val="single"/>
      <w:lang w:bidi="ur-PK"/>
    </w:rPr>
  </w:style>
  <w:style w:type="paragraph" w:customStyle="1" w:styleId="Text">
    <w:name w:val="Text"/>
    <w:basedOn w:val="Urdu-N"/>
    <w:qFormat/>
    <w:rsid w:val="00DF3E78"/>
    <w:rPr>
      <w:sz w:val="28"/>
    </w:rPr>
  </w:style>
  <w:style w:type="character" w:styleId="LineNumber">
    <w:name w:val="line number"/>
    <w:uiPriority w:val="99"/>
    <w:semiHidden/>
    <w:unhideWhenUsed/>
    <w:rsid w:val="00DF3E78"/>
  </w:style>
  <w:style w:type="paragraph" w:customStyle="1" w:styleId="MainHeading0">
    <w:name w:val="Main Heading"/>
    <w:basedOn w:val="Urdu-H1"/>
    <w:link w:val="MainHeadingChar"/>
    <w:autoRedefine/>
    <w:qFormat/>
    <w:rsid w:val="00DF3E78"/>
    <w:pPr>
      <w:spacing w:before="0" w:after="0" w:line="240" w:lineRule="auto"/>
      <w:jc w:val="left"/>
    </w:pPr>
    <w:rPr>
      <w:rFonts w:ascii="Jameel Noori Nastaleeq" w:hAnsi="Jameel Noori Nastaleeq"/>
      <w:b w:val="0"/>
      <w:color w:val="000000"/>
      <w:szCs w:val="40"/>
    </w:rPr>
  </w:style>
  <w:style w:type="paragraph" w:customStyle="1" w:styleId="SubHeading0">
    <w:name w:val="Sub Heading"/>
    <w:basedOn w:val="Urdu-H4"/>
    <w:link w:val="SubHeadingChar"/>
    <w:autoRedefine/>
    <w:qFormat/>
    <w:rsid w:val="00DF3E78"/>
    <w:pPr>
      <w:spacing w:before="0" w:after="0"/>
    </w:pPr>
    <w:rPr>
      <w:rFonts w:ascii="Jameel Noori Nastaleeq" w:hAnsi="Jameel Noori Nastaleeq"/>
      <w:bCs w:val="0"/>
      <w:sz w:val="32"/>
      <w:u w:val="single"/>
    </w:rPr>
  </w:style>
  <w:style w:type="paragraph" w:customStyle="1" w:styleId="text0">
    <w:name w:val="text"/>
    <w:basedOn w:val="urdu"/>
    <w:link w:val="textChar"/>
    <w:autoRedefine/>
    <w:qFormat/>
    <w:rsid w:val="00DF3E78"/>
  </w:style>
  <w:style w:type="paragraph" w:customStyle="1" w:styleId="Arabictext">
    <w:name w:val="Arabic text"/>
    <w:basedOn w:val="Arabic1"/>
    <w:autoRedefine/>
    <w:qFormat/>
    <w:rsid w:val="00DF3E78"/>
    <w:pPr>
      <w:bidi/>
      <w:spacing w:line="240" w:lineRule="auto"/>
      <w:ind w:right="864"/>
      <w:jc w:val="left"/>
    </w:pPr>
    <w:rPr>
      <w:rFonts w:ascii="Al_Mushaf" w:hAnsi="Al_Mushaf" w:cs="Al_Mushaf"/>
      <w:sz w:val="32"/>
      <w:szCs w:val="32"/>
      <w:lang w:bidi="ur-PK"/>
    </w:rPr>
  </w:style>
  <w:style w:type="paragraph" w:styleId="DocumentMap">
    <w:name w:val="Document Map"/>
    <w:basedOn w:val="Normal"/>
    <w:link w:val="DocumentMapChar"/>
    <w:uiPriority w:val="99"/>
    <w:semiHidden/>
    <w:unhideWhenUsed/>
    <w:rsid w:val="00DF3E78"/>
    <w:pPr>
      <w:spacing w:after="0" w:line="240" w:lineRule="auto"/>
    </w:pPr>
    <w:rPr>
      <w:rFonts w:ascii="Tahoma" w:eastAsia="Calibri" w:hAnsi="Tahoma" w:cs="Times New Roman"/>
      <w:sz w:val="16"/>
      <w:szCs w:val="16"/>
    </w:rPr>
  </w:style>
  <w:style w:type="character" w:customStyle="1" w:styleId="DocumentMapChar">
    <w:name w:val="Document Map Char"/>
    <w:basedOn w:val="DefaultParagraphFont"/>
    <w:link w:val="DocumentMap"/>
    <w:uiPriority w:val="99"/>
    <w:semiHidden/>
    <w:rsid w:val="00DF3E78"/>
    <w:rPr>
      <w:rFonts w:ascii="Tahoma" w:eastAsia="Calibri" w:hAnsi="Tahoma" w:cs="Times New Roman"/>
      <w:sz w:val="16"/>
      <w:szCs w:val="16"/>
    </w:rPr>
  </w:style>
  <w:style w:type="paragraph" w:customStyle="1" w:styleId="Hawala">
    <w:name w:val="Hawala"/>
    <w:basedOn w:val="Normal"/>
    <w:qFormat/>
    <w:rsid w:val="00DF3E78"/>
    <w:pPr>
      <w:bidi/>
      <w:spacing w:after="200" w:line="240" w:lineRule="auto"/>
    </w:pPr>
    <w:rPr>
      <w:rFonts w:ascii="Jameel Noori Nastaleeq" w:eastAsia="Calibri" w:hAnsi="Jameel Noori Nastaleeq" w:cs="Jameel Noori Nastaleeq"/>
      <w:sz w:val="28"/>
      <w:szCs w:val="28"/>
      <w:lang w:val="en-US"/>
    </w:rPr>
  </w:style>
  <w:style w:type="paragraph" w:customStyle="1" w:styleId="MAINHEADING1">
    <w:name w:val="MAIN HEADING"/>
    <w:basedOn w:val="Heading1"/>
    <w:qFormat/>
    <w:rsid w:val="00DF3E78"/>
    <w:pPr>
      <w:bidi/>
      <w:spacing w:before="0" w:line="240" w:lineRule="auto"/>
      <w:contextualSpacing/>
      <w:jc w:val="center"/>
    </w:pPr>
    <w:rPr>
      <w:rFonts w:ascii="Jameel Noori Nastaleeq" w:eastAsia="Alvi Nastaleeq" w:hAnsi="Jameel Noori Nastaleeq" w:cs="Jameel Noori Nastaleeq"/>
      <w:color w:val="8064A2"/>
      <w:sz w:val="44"/>
      <w:szCs w:val="36"/>
      <w:lang w:bidi="ur-PK"/>
    </w:rPr>
  </w:style>
  <w:style w:type="paragraph" w:customStyle="1" w:styleId="SubHEADING1">
    <w:name w:val="Sub HEADING"/>
    <w:basedOn w:val="Heading2"/>
    <w:qFormat/>
    <w:rsid w:val="00DF3E78"/>
    <w:pPr>
      <w:bidi/>
      <w:spacing w:before="0" w:line="240" w:lineRule="auto"/>
      <w:contextualSpacing/>
    </w:pPr>
    <w:rPr>
      <w:rFonts w:ascii="Jameel Noori Nastaleeq" w:eastAsia="Alvi Nastaleeq" w:hAnsi="Jameel Noori Nastaleeq" w:cs="Jameel Noori Nastaleeq"/>
      <w:b/>
      <w:color w:val="auto"/>
      <w:sz w:val="32"/>
      <w:szCs w:val="32"/>
      <w:u w:val="single"/>
      <w:lang w:bidi="ur-PK"/>
    </w:rPr>
  </w:style>
  <w:style w:type="paragraph" w:customStyle="1" w:styleId="TEXT1">
    <w:name w:val="TEXT"/>
    <w:basedOn w:val="NoSpacing"/>
    <w:qFormat/>
    <w:rsid w:val="00DF3E78"/>
  </w:style>
  <w:style w:type="paragraph" w:customStyle="1" w:styleId="normaldata">
    <w:name w:val="normal data"/>
    <w:basedOn w:val="Normal"/>
    <w:qFormat/>
    <w:rsid w:val="00DF3E78"/>
    <w:pPr>
      <w:bidi/>
      <w:spacing w:after="120" w:line="240" w:lineRule="auto"/>
      <w:ind w:left="284" w:firstLine="720"/>
    </w:pPr>
    <w:rPr>
      <w:rFonts w:ascii="Jameel Noori Nastaleeq" w:eastAsia="Calibri" w:hAnsi="Jameel Noori Nastaleeq" w:cs="Jameel Noori Nastaleeq"/>
      <w:b/>
      <w:bCs/>
      <w:sz w:val="32"/>
      <w:szCs w:val="32"/>
      <w:lang w:val="en-US" w:bidi="ur-PK"/>
    </w:rPr>
  </w:style>
  <w:style w:type="paragraph" w:customStyle="1" w:styleId="heading">
    <w:name w:val="heading"/>
    <w:basedOn w:val="Normal"/>
    <w:qFormat/>
    <w:rsid w:val="00DF3E78"/>
    <w:pPr>
      <w:bidi/>
      <w:spacing w:after="200" w:line="240" w:lineRule="auto"/>
    </w:pPr>
    <w:rPr>
      <w:rFonts w:ascii="Jameel Noori Nastaleeq" w:eastAsia="Calibri" w:hAnsi="Jameel Noori Nastaleeq" w:cs="Jameel Noori Nastaleeq"/>
      <w:b/>
      <w:bCs/>
      <w:sz w:val="40"/>
      <w:szCs w:val="44"/>
      <w:lang w:val="en-US" w:bidi="ur-PK"/>
    </w:rPr>
  </w:style>
  <w:style w:type="paragraph" w:customStyle="1" w:styleId="a1">
    <w:name w:val="ھو الی جا ت ۲"/>
    <w:basedOn w:val="Normal"/>
    <w:qFormat/>
    <w:rsid w:val="00DF3E78"/>
    <w:pPr>
      <w:bidi/>
      <w:spacing w:after="200" w:line="276" w:lineRule="auto"/>
      <w:ind w:left="1152" w:right="1152"/>
      <w:jc w:val="both"/>
    </w:pPr>
    <w:rPr>
      <w:rFonts w:ascii="Jameel Noori Nastaleeq" w:eastAsia="Calibri" w:hAnsi="Jameel Noori Nastaleeq" w:cs="Jameel Noori Nastaleeq"/>
      <w:b/>
      <w:bCs/>
      <w:sz w:val="32"/>
      <w:szCs w:val="32"/>
      <w:lang w:val="en-US" w:bidi="ur-PK"/>
    </w:rPr>
  </w:style>
  <w:style w:type="paragraph" w:styleId="Caption">
    <w:name w:val="caption"/>
    <w:basedOn w:val="Normal"/>
    <w:next w:val="Normal"/>
    <w:uiPriority w:val="35"/>
    <w:unhideWhenUsed/>
    <w:qFormat/>
    <w:rsid w:val="00DF3E78"/>
    <w:pPr>
      <w:spacing w:after="200" w:line="276" w:lineRule="auto"/>
    </w:pPr>
    <w:rPr>
      <w:rFonts w:ascii="Calibri" w:eastAsia="Times New Roman" w:hAnsi="Calibri" w:cs="Arial"/>
      <w:b/>
      <w:bCs/>
      <w:color w:val="943634"/>
      <w:sz w:val="18"/>
      <w:szCs w:val="18"/>
      <w:lang w:val="en-US" w:bidi="en-US"/>
    </w:rPr>
  </w:style>
  <w:style w:type="paragraph" w:styleId="Title">
    <w:name w:val="Title"/>
    <w:aliases w:val="Heading 33,02-Sub Heading"/>
    <w:basedOn w:val="Normal"/>
    <w:next w:val="Normal"/>
    <w:link w:val="TitleChar"/>
    <w:uiPriority w:val="10"/>
    <w:qFormat/>
    <w:rsid w:val="00DF3E78"/>
    <w:pPr>
      <w:pBdr>
        <w:bottom w:val="single" w:sz="4" w:space="1" w:color="auto"/>
      </w:pBdr>
      <w:spacing w:after="200" w:line="240" w:lineRule="auto"/>
      <w:contextualSpacing/>
    </w:pPr>
    <w:rPr>
      <w:rFonts w:ascii="Cambria" w:eastAsia="Times New Roman" w:hAnsi="Cambria" w:cs="Times New Roman"/>
      <w:spacing w:val="5"/>
      <w:sz w:val="52"/>
      <w:szCs w:val="52"/>
      <w:lang w:bidi="en-US"/>
    </w:rPr>
  </w:style>
  <w:style w:type="character" w:customStyle="1" w:styleId="TitleChar">
    <w:name w:val="Title Char"/>
    <w:aliases w:val="Heading 33 Char,02-Sub Heading Char"/>
    <w:basedOn w:val="DefaultParagraphFont"/>
    <w:link w:val="Title"/>
    <w:uiPriority w:val="10"/>
    <w:rsid w:val="00DF3E78"/>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F3E78"/>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DF3E78"/>
    <w:rPr>
      <w:rFonts w:ascii="Cambria" w:eastAsia="Times New Roman" w:hAnsi="Cambria" w:cs="Times New Roman"/>
      <w:i/>
      <w:iCs/>
      <w:spacing w:val="13"/>
      <w:sz w:val="24"/>
      <w:szCs w:val="24"/>
      <w:lang w:bidi="en-US"/>
    </w:rPr>
  </w:style>
  <w:style w:type="paragraph" w:styleId="IntenseQuote">
    <w:name w:val="Intense Quote"/>
    <w:aliases w:val="Eng Quot"/>
    <w:basedOn w:val="Normal"/>
    <w:next w:val="Normal"/>
    <w:link w:val="IntenseQuoteChar"/>
    <w:uiPriority w:val="30"/>
    <w:qFormat/>
    <w:rsid w:val="00DF3E78"/>
    <w:pPr>
      <w:pBdr>
        <w:bottom w:val="single" w:sz="4" w:space="1" w:color="auto"/>
      </w:pBdr>
      <w:spacing w:before="200" w:after="280" w:line="276" w:lineRule="auto"/>
      <w:ind w:left="1008" w:right="1152"/>
      <w:jc w:val="both"/>
    </w:pPr>
    <w:rPr>
      <w:rFonts w:ascii="Calibri" w:eastAsia="Times New Roman" w:hAnsi="Calibri" w:cs="Arial"/>
      <w:b/>
      <w:bCs/>
      <w:i/>
      <w:iCs/>
      <w:lang w:bidi="en-US"/>
    </w:rPr>
  </w:style>
  <w:style w:type="character" w:customStyle="1" w:styleId="IntenseQuoteChar">
    <w:name w:val="Intense Quote Char"/>
    <w:aliases w:val="Eng Quot Char"/>
    <w:basedOn w:val="DefaultParagraphFont"/>
    <w:link w:val="IntenseQuote"/>
    <w:uiPriority w:val="30"/>
    <w:rsid w:val="00DF3E78"/>
    <w:rPr>
      <w:rFonts w:ascii="Calibri" w:eastAsia="Times New Roman" w:hAnsi="Calibri" w:cs="Arial"/>
      <w:b/>
      <w:bCs/>
      <w:i/>
      <w:iCs/>
      <w:lang w:bidi="en-US"/>
    </w:rPr>
  </w:style>
  <w:style w:type="character" w:styleId="IntenseEmphasis">
    <w:name w:val="Intense Emphasis"/>
    <w:uiPriority w:val="21"/>
    <w:qFormat/>
    <w:rsid w:val="00DF3E78"/>
    <w:rPr>
      <w:b/>
      <w:bCs/>
    </w:rPr>
  </w:style>
  <w:style w:type="character" w:styleId="SubtleReference">
    <w:name w:val="Subtle Reference"/>
    <w:uiPriority w:val="31"/>
    <w:qFormat/>
    <w:rsid w:val="00DF3E78"/>
    <w:rPr>
      <w:smallCaps/>
    </w:rPr>
  </w:style>
  <w:style w:type="character" w:styleId="IntenseReference">
    <w:name w:val="Intense Reference"/>
    <w:uiPriority w:val="32"/>
    <w:qFormat/>
    <w:rsid w:val="00DF3E78"/>
    <w:rPr>
      <w:smallCaps/>
      <w:spacing w:val="5"/>
      <w:u w:val="single"/>
    </w:rPr>
  </w:style>
  <w:style w:type="character" w:styleId="BookTitle">
    <w:name w:val="Book Title"/>
    <w:aliases w:val="urdi"/>
    <w:uiPriority w:val="33"/>
    <w:qFormat/>
    <w:rsid w:val="00DF3E78"/>
    <w:rPr>
      <w:i/>
      <w:iCs/>
      <w:smallCaps/>
      <w:spacing w:val="5"/>
    </w:rPr>
  </w:style>
  <w:style w:type="paragraph" w:styleId="HTMLPreformatted">
    <w:name w:val="HTML Preformatted"/>
    <w:basedOn w:val="Normal"/>
    <w:link w:val="HTMLPreformattedChar"/>
    <w:uiPriority w:val="99"/>
    <w:unhideWhenUsed/>
    <w:rsid w:val="00DF3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F3E78"/>
    <w:rPr>
      <w:rFonts w:ascii="Courier New" w:eastAsia="Times New Roman" w:hAnsi="Courier New" w:cs="Times New Roman"/>
      <w:sz w:val="20"/>
      <w:szCs w:val="20"/>
    </w:rPr>
  </w:style>
  <w:style w:type="character" w:customStyle="1" w:styleId="highlight">
    <w:name w:val="highlight"/>
    <w:basedOn w:val="DefaultParagraphFont"/>
    <w:rsid w:val="00DF3E78"/>
  </w:style>
  <w:style w:type="character" w:customStyle="1" w:styleId="hadithsanadcolor">
    <w:name w:val="hadith_sanad_color"/>
    <w:basedOn w:val="DefaultParagraphFont"/>
    <w:rsid w:val="00DF3E78"/>
  </w:style>
  <w:style w:type="character" w:customStyle="1" w:styleId="darood">
    <w:name w:val="darood"/>
    <w:basedOn w:val="DefaultParagraphFont"/>
    <w:rsid w:val="00DF3E78"/>
  </w:style>
  <w:style w:type="character" w:customStyle="1" w:styleId="utakh3">
    <w:name w:val="utakh3"/>
    <w:basedOn w:val="DefaultParagraphFont"/>
    <w:rsid w:val="00DF3E78"/>
  </w:style>
  <w:style w:type="paragraph" w:customStyle="1" w:styleId="a2">
    <w:name w:val="باب فصل"/>
    <w:basedOn w:val="Normal"/>
    <w:link w:val="Char1"/>
    <w:autoRedefine/>
    <w:rsid w:val="00DF3E78"/>
    <w:pPr>
      <w:bidi/>
      <w:spacing w:before="240" w:after="240" w:line="360" w:lineRule="auto"/>
      <w:ind w:left="1440" w:firstLine="720"/>
    </w:pPr>
    <w:rPr>
      <w:rFonts w:ascii="Jameel Noori Nastaleeq" w:eastAsia="Calibri" w:hAnsi="Jameel Noori Nastaleeq" w:cs="Jameel Noori Nastaleeq"/>
      <w:sz w:val="32"/>
      <w:szCs w:val="32"/>
      <w:lang w:val="en-US" w:bidi="ur-PK"/>
    </w:rPr>
  </w:style>
  <w:style w:type="paragraph" w:customStyle="1" w:styleId="a3">
    <w:name w:val="ہیڈینگ"/>
    <w:basedOn w:val="a2"/>
    <w:link w:val="Char2"/>
    <w:autoRedefine/>
    <w:rsid w:val="00DF3E78"/>
    <w:pPr>
      <w:jc w:val="both"/>
    </w:pPr>
    <w:rPr>
      <w:color w:val="000000"/>
    </w:rPr>
  </w:style>
  <w:style w:type="paragraph" w:customStyle="1" w:styleId="a4">
    <w:name w:val="اردو پیرا"/>
    <w:basedOn w:val="a3"/>
    <w:link w:val="Char3"/>
    <w:autoRedefine/>
    <w:rsid w:val="00DF3E78"/>
    <w:pPr>
      <w:ind w:right="288"/>
    </w:pPr>
  </w:style>
  <w:style w:type="paragraph" w:customStyle="1" w:styleId="a5">
    <w:name w:val="حوالہ"/>
    <w:basedOn w:val="a4"/>
    <w:link w:val="Char4"/>
    <w:autoRedefine/>
    <w:rsid w:val="00DF3E78"/>
    <w:pPr>
      <w:jc w:val="right"/>
    </w:pPr>
    <w:rPr>
      <w:sz w:val="24"/>
      <w:szCs w:val="24"/>
    </w:rPr>
  </w:style>
  <w:style w:type="character" w:customStyle="1" w:styleId="Char1">
    <w:name w:val="باب فصل Char"/>
    <w:link w:val="a2"/>
    <w:rsid w:val="00DF3E78"/>
    <w:rPr>
      <w:rFonts w:ascii="Jameel Noori Nastaleeq" w:eastAsia="Calibri" w:hAnsi="Jameel Noori Nastaleeq" w:cs="Jameel Noori Nastaleeq"/>
      <w:sz w:val="32"/>
      <w:szCs w:val="32"/>
      <w:lang w:val="en-US" w:bidi="ur-PK"/>
    </w:rPr>
  </w:style>
  <w:style w:type="character" w:customStyle="1" w:styleId="Char2">
    <w:name w:val="ہیڈینگ Char"/>
    <w:link w:val="a3"/>
    <w:rsid w:val="00DF3E78"/>
    <w:rPr>
      <w:rFonts w:ascii="Jameel Noori Nastaleeq" w:eastAsia="Calibri" w:hAnsi="Jameel Noori Nastaleeq" w:cs="Jameel Noori Nastaleeq"/>
      <w:color w:val="000000"/>
      <w:sz w:val="32"/>
      <w:szCs w:val="32"/>
      <w:lang w:val="en-US" w:bidi="ur-PK"/>
    </w:rPr>
  </w:style>
  <w:style w:type="character" w:customStyle="1" w:styleId="Char3">
    <w:name w:val="اردو پیرا Char"/>
    <w:link w:val="a4"/>
    <w:rsid w:val="00DF3E78"/>
    <w:rPr>
      <w:rFonts w:ascii="Jameel Noori Nastaleeq" w:eastAsia="Calibri" w:hAnsi="Jameel Noori Nastaleeq" w:cs="Jameel Noori Nastaleeq"/>
      <w:color w:val="000000"/>
      <w:sz w:val="32"/>
      <w:szCs w:val="32"/>
      <w:lang w:val="en-US" w:bidi="ur-PK"/>
    </w:rPr>
  </w:style>
  <w:style w:type="paragraph" w:customStyle="1" w:styleId="a6">
    <w:name w:val="عربی پیرا"/>
    <w:basedOn w:val="a5"/>
    <w:link w:val="Char5"/>
    <w:autoRedefine/>
    <w:rsid w:val="00DF3E78"/>
    <w:pPr>
      <w:spacing w:line="276" w:lineRule="auto"/>
      <w:jc w:val="center"/>
    </w:pPr>
    <w:rPr>
      <w:rFonts w:ascii="Arial" w:hAnsi="Arial" w:cs="Arial"/>
      <w:sz w:val="28"/>
      <w:szCs w:val="28"/>
      <w:lang w:bidi="ar-IQ"/>
    </w:rPr>
  </w:style>
  <w:style w:type="paragraph" w:customStyle="1" w:styleId="Style6">
    <w:name w:val="Style6"/>
    <w:basedOn w:val="a6"/>
    <w:link w:val="Style6Char"/>
    <w:rsid w:val="00DF3E78"/>
    <w:rPr>
      <w:rFonts w:ascii="Jameel Noori Nastaleeq" w:hAnsi="Jameel Noori Nastaleeq" w:cs="Jameel Noori Nastaleeq"/>
    </w:rPr>
  </w:style>
  <w:style w:type="character" w:customStyle="1" w:styleId="Char4">
    <w:name w:val="حوالہ Char"/>
    <w:link w:val="a5"/>
    <w:rsid w:val="00DF3E78"/>
    <w:rPr>
      <w:rFonts w:ascii="Jameel Noori Nastaleeq" w:eastAsia="Calibri" w:hAnsi="Jameel Noori Nastaleeq" w:cs="Jameel Noori Nastaleeq"/>
      <w:color w:val="000000"/>
      <w:sz w:val="24"/>
      <w:szCs w:val="24"/>
      <w:lang w:val="en-US" w:bidi="ur-PK"/>
    </w:rPr>
  </w:style>
  <w:style w:type="character" w:customStyle="1" w:styleId="Char5">
    <w:name w:val="عربی پیرا Char"/>
    <w:link w:val="a6"/>
    <w:rsid w:val="00DF3E78"/>
    <w:rPr>
      <w:rFonts w:ascii="Arial" w:eastAsia="Calibri" w:hAnsi="Arial" w:cs="Arial"/>
      <w:color w:val="000000"/>
      <w:sz w:val="28"/>
      <w:szCs w:val="28"/>
      <w:lang w:val="en-US" w:bidi="ar-IQ"/>
    </w:rPr>
  </w:style>
  <w:style w:type="character" w:customStyle="1" w:styleId="Style6Char">
    <w:name w:val="Style6 Char"/>
    <w:link w:val="Style6"/>
    <w:rsid w:val="00DF3E78"/>
    <w:rPr>
      <w:rFonts w:ascii="Jameel Noori Nastaleeq" w:eastAsia="Calibri" w:hAnsi="Jameel Noori Nastaleeq" w:cs="Jameel Noori Nastaleeq"/>
      <w:color w:val="000000"/>
      <w:sz w:val="28"/>
      <w:szCs w:val="28"/>
      <w:lang w:val="en-US" w:bidi="ar-IQ"/>
    </w:rPr>
  </w:style>
  <w:style w:type="paragraph" w:customStyle="1" w:styleId="Style3">
    <w:name w:val="Style3"/>
    <w:basedOn w:val="Normal"/>
    <w:link w:val="Style3Char"/>
    <w:autoRedefine/>
    <w:rsid w:val="00DF3E78"/>
    <w:pPr>
      <w:bidi/>
      <w:spacing w:after="0" w:line="240" w:lineRule="auto"/>
      <w:ind w:firstLine="720"/>
      <w:jc w:val="both"/>
    </w:pPr>
    <w:rPr>
      <w:rFonts w:ascii="Jameel Noori Nastaleeq" w:eastAsia="Calibri" w:hAnsi="Jameel Noori Nastaleeq" w:cs="Jameel Noori Nastaleeq"/>
      <w:sz w:val="36"/>
      <w:szCs w:val="36"/>
      <w:lang w:val="en-US" w:bidi="ur-PK"/>
    </w:rPr>
  </w:style>
  <w:style w:type="character" w:customStyle="1" w:styleId="Style3Char">
    <w:name w:val="Style3 Char"/>
    <w:link w:val="Style3"/>
    <w:rsid w:val="00DF3E78"/>
    <w:rPr>
      <w:rFonts w:ascii="Jameel Noori Nastaleeq" w:eastAsia="Calibri" w:hAnsi="Jameel Noori Nastaleeq" w:cs="Jameel Noori Nastaleeq"/>
      <w:sz w:val="36"/>
      <w:szCs w:val="36"/>
      <w:lang w:val="en-US" w:bidi="ur-PK"/>
    </w:rPr>
  </w:style>
  <w:style w:type="character" w:customStyle="1" w:styleId="apple-tab-span">
    <w:name w:val="apple-tab-span"/>
    <w:rsid w:val="00DF3E78"/>
  </w:style>
  <w:style w:type="character" w:customStyle="1" w:styleId="z-TopofFormChar">
    <w:name w:val="z-Top of Form Char"/>
    <w:link w:val="z-TopofForm"/>
    <w:uiPriority w:val="99"/>
    <w:semiHidden/>
    <w:rsid w:val="00DF3E78"/>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DF3E7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DF3E78"/>
    <w:rPr>
      <w:rFonts w:ascii="Arial" w:hAnsi="Arial" w:cs="Arial"/>
      <w:vanish/>
      <w:sz w:val="16"/>
      <w:szCs w:val="16"/>
    </w:rPr>
  </w:style>
  <w:style w:type="character" w:customStyle="1" w:styleId="z-BottomofFormChar">
    <w:name w:val="z-Bottom of Form Char"/>
    <w:link w:val="z-BottomofForm"/>
    <w:uiPriority w:val="99"/>
    <w:semiHidden/>
    <w:rsid w:val="00DF3E78"/>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DF3E7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DF3E78"/>
    <w:rPr>
      <w:rFonts w:ascii="Arial" w:hAnsi="Arial" w:cs="Arial"/>
      <w:vanish/>
      <w:sz w:val="16"/>
      <w:szCs w:val="16"/>
    </w:rPr>
  </w:style>
  <w:style w:type="character" w:customStyle="1" w:styleId="wpfp-span">
    <w:name w:val="wpfp-span"/>
    <w:rsid w:val="00DF3E78"/>
  </w:style>
  <w:style w:type="paragraph" w:customStyle="1" w:styleId="toctitle">
    <w:name w:val="toc_title"/>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octoggle">
    <w:name w:val="toc_toggle"/>
    <w:rsid w:val="00DF3E78"/>
  </w:style>
  <w:style w:type="paragraph" w:customStyle="1" w:styleId="form-submit">
    <w:name w:val="form-submit"/>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sija-paragraph">
    <w:name w:val="wysija-paragraph"/>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ysija-required">
    <w:name w:val="wysija-required"/>
    <w:rsid w:val="00DF3E78"/>
  </w:style>
  <w:style w:type="character" w:customStyle="1" w:styleId="comment-author-link">
    <w:name w:val="comment-author-link"/>
    <w:rsid w:val="00DF3E78"/>
  </w:style>
  <w:style w:type="character" w:customStyle="1" w:styleId="sora1">
    <w:name w:val="sora1"/>
    <w:rsid w:val="00DF3E78"/>
    <w:rPr>
      <w:rFonts w:ascii="Traditional Arabic" w:hAnsi="Traditional Arabic" w:cs="Traditional Arabic" w:hint="default"/>
      <w:b w:val="0"/>
      <w:bCs w:val="0"/>
      <w:color w:val="008000"/>
      <w:sz w:val="48"/>
      <w:szCs w:val="48"/>
    </w:rPr>
  </w:style>
  <w:style w:type="character" w:customStyle="1" w:styleId="mw-editsection">
    <w:name w:val="mw-editsection"/>
    <w:rsid w:val="00DF3E78"/>
  </w:style>
  <w:style w:type="character" w:customStyle="1" w:styleId="mw-editsection-bracket">
    <w:name w:val="mw-editsection-bracket"/>
    <w:rsid w:val="00DF3E78"/>
  </w:style>
  <w:style w:type="character" w:customStyle="1" w:styleId="mw-cite-backlink">
    <w:name w:val="mw-cite-backlink"/>
    <w:rsid w:val="00DF3E78"/>
  </w:style>
  <w:style w:type="paragraph" w:customStyle="1" w:styleId="Urdu0">
    <w:name w:val="Urdu"/>
    <w:basedOn w:val="Normal"/>
    <w:link w:val="UrduChar0"/>
    <w:qFormat/>
    <w:rsid w:val="00DF3E78"/>
    <w:pPr>
      <w:bidi/>
      <w:ind w:firstLine="720"/>
      <w:jc w:val="both"/>
    </w:pPr>
    <w:rPr>
      <w:rFonts w:ascii="Jameel Noori Nastaleeq" w:eastAsia="Calibri" w:hAnsi="Jameel Noori Nastaleeq" w:cs="Jameel Noori Nastaleeq"/>
      <w:sz w:val="32"/>
      <w:szCs w:val="32"/>
      <w:lang w:val="en-US" w:bidi="ur-PK"/>
    </w:rPr>
  </w:style>
  <w:style w:type="character" w:customStyle="1" w:styleId="UrduChar0">
    <w:name w:val="Urdu Char"/>
    <w:link w:val="Urdu0"/>
    <w:rsid w:val="00DF3E78"/>
    <w:rPr>
      <w:rFonts w:ascii="Jameel Noori Nastaleeq" w:eastAsia="Calibri" w:hAnsi="Jameel Noori Nastaleeq" w:cs="Jameel Noori Nastaleeq"/>
      <w:sz w:val="32"/>
      <w:szCs w:val="32"/>
      <w:lang w:val="en-US" w:bidi="ur-PK"/>
    </w:rPr>
  </w:style>
  <w:style w:type="paragraph" w:customStyle="1" w:styleId="Heading0">
    <w:name w:val="Heading"/>
    <w:basedOn w:val="Normal"/>
    <w:link w:val="HeadingChar"/>
    <w:qFormat/>
    <w:rsid w:val="00DF3E78"/>
    <w:pPr>
      <w:bidi/>
    </w:pPr>
    <w:rPr>
      <w:rFonts w:ascii="Jameel Noori Nastaleeq" w:eastAsia="Calibri" w:hAnsi="Jameel Noori Nastaleeq" w:cs="Jameel Noori Nastaleeq"/>
      <w:b/>
      <w:bCs/>
      <w:sz w:val="32"/>
      <w:szCs w:val="32"/>
      <w:u w:val="single"/>
      <w:lang w:val="en-US" w:bidi="ur-PK"/>
    </w:rPr>
  </w:style>
  <w:style w:type="character" w:customStyle="1" w:styleId="HeadingChar">
    <w:name w:val="Heading Char"/>
    <w:link w:val="Heading0"/>
    <w:rsid w:val="00DF3E78"/>
    <w:rPr>
      <w:rFonts w:ascii="Jameel Noori Nastaleeq" w:eastAsia="Calibri" w:hAnsi="Jameel Noori Nastaleeq" w:cs="Jameel Noori Nastaleeq"/>
      <w:b/>
      <w:bCs/>
      <w:sz w:val="32"/>
      <w:szCs w:val="32"/>
      <w:u w:val="single"/>
      <w:lang w:val="en-US" w:bidi="ur-PK"/>
    </w:rPr>
  </w:style>
  <w:style w:type="paragraph" w:customStyle="1" w:styleId="mark">
    <w:name w:val="mark"/>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rdu-NChar">
    <w:name w:val="Urdu-N Char"/>
    <w:link w:val="Urdu-N"/>
    <w:rsid w:val="00DF3E78"/>
    <w:rPr>
      <w:rFonts w:ascii="Garamond" w:eastAsia="Calibri" w:hAnsi="Garamond" w:cs="Jameel Noori Nastaleeq"/>
      <w:spacing w:val="4"/>
      <w:sz w:val="26"/>
      <w:szCs w:val="30"/>
      <w:lang w:val="en-US" w:bidi="ur-PK"/>
    </w:rPr>
  </w:style>
  <w:style w:type="character" w:customStyle="1" w:styleId="ListParagraphChar">
    <w:name w:val="List Paragraph Char"/>
    <w:link w:val="ListParagraph"/>
    <w:uiPriority w:val="34"/>
    <w:rsid w:val="00DF3E78"/>
  </w:style>
  <w:style w:type="character" w:customStyle="1" w:styleId="cite-accessibility-label">
    <w:name w:val="cite-accessibility-label"/>
    <w:rsid w:val="00DF3E78"/>
  </w:style>
  <w:style w:type="character" w:customStyle="1" w:styleId="tocnumber">
    <w:name w:val="tocnumber"/>
    <w:rsid w:val="00DF3E78"/>
  </w:style>
  <w:style w:type="character" w:customStyle="1" w:styleId="toctext">
    <w:name w:val="toctext"/>
    <w:rsid w:val="00DF3E78"/>
  </w:style>
  <w:style w:type="paragraph" w:customStyle="1" w:styleId="arabic0">
    <w:name w:val="arabic"/>
    <w:basedOn w:val="Normal"/>
    <w:link w:val="arabicChar0"/>
    <w:qFormat/>
    <w:rsid w:val="00DF3E78"/>
    <w:pPr>
      <w:bidi/>
      <w:spacing w:after="200" w:line="276" w:lineRule="auto"/>
      <w:ind w:left="720" w:firstLine="720"/>
    </w:pPr>
    <w:rPr>
      <w:rFonts w:ascii="Al_Mushaf" w:eastAsia="Calibri" w:hAnsi="Al_Mushaf" w:cs="Al_Mushaf"/>
      <w:sz w:val="28"/>
      <w:szCs w:val="32"/>
      <w:lang w:val="en-US" w:bidi="ur-PK"/>
    </w:rPr>
  </w:style>
  <w:style w:type="paragraph" w:customStyle="1" w:styleId="Transhalion">
    <w:name w:val="Transhalion"/>
    <w:basedOn w:val="Normal"/>
    <w:link w:val="TranshalionChar"/>
    <w:qFormat/>
    <w:rsid w:val="00DF3E78"/>
    <w:pPr>
      <w:bidi/>
      <w:spacing w:after="200" w:line="276" w:lineRule="auto"/>
      <w:ind w:left="720" w:firstLine="720"/>
    </w:pPr>
    <w:rPr>
      <w:rFonts w:ascii="Jameel Noori Nastaleeq" w:eastAsia="Calibri" w:hAnsi="Jameel Noori Nastaleeq" w:cs="Jameel Noori Nastaleeq"/>
      <w:sz w:val="28"/>
      <w:szCs w:val="32"/>
      <w:lang w:val="en-US" w:bidi="ur-PK"/>
    </w:rPr>
  </w:style>
  <w:style w:type="character" w:customStyle="1" w:styleId="arabicChar0">
    <w:name w:val="arabic Char"/>
    <w:link w:val="arabic0"/>
    <w:rsid w:val="00DF3E78"/>
    <w:rPr>
      <w:rFonts w:ascii="Al_Mushaf" w:eastAsia="Calibri" w:hAnsi="Al_Mushaf" w:cs="Al_Mushaf"/>
      <w:sz w:val="28"/>
      <w:szCs w:val="32"/>
      <w:lang w:val="en-US" w:bidi="ur-PK"/>
    </w:rPr>
  </w:style>
  <w:style w:type="character" w:customStyle="1" w:styleId="TranshalionChar">
    <w:name w:val="Transhalion Char"/>
    <w:link w:val="Transhalion"/>
    <w:rsid w:val="00DF3E78"/>
    <w:rPr>
      <w:rFonts w:ascii="Jameel Noori Nastaleeq" w:eastAsia="Calibri" w:hAnsi="Jameel Noori Nastaleeq" w:cs="Jameel Noori Nastaleeq"/>
      <w:sz w:val="28"/>
      <w:szCs w:val="32"/>
      <w:lang w:val="en-US" w:bidi="ur-PK"/>
    </w:rPr>
  </w:style>
  <w:style w:type="paragraph" w:customStyle="1" w:styleId="S-H">
    <w:name w:val="S-H"/>
    <w:basedOn w:val="Normal"/>
    <w:link w:val="S-HChar"/>
    <w:rsid w:val="00DF3E78"/>
    <w:pPr>
      <w:bidi/>
      <w:spacing w:after="200" w:line="276" w:lineRule="auto"/>
    </w:pPr>
    <w:rPr>
      <w:rFonts w:ascii="Jameel Noori Nastaleeq" w:eastAsia="Calibri" w:hAnsi="Jameel Noori Nastaleeq" w:cs="Jameel Noori Nastaleeq"/>
      <w:b/>
      <w:bCs/>
      <w:sz w:val="32"/>
      <w:szCs w:val="32"/>
      <w:u w:val="single"/>
      <w:lang w:val="en-US" w:bidi="ur-PK"/>
    </w:rPr>
  </w:style>
  <w:style w:type="character" w:customStyle="1" w:styleId="S-HChar">
    <w:name w:val="S-H Char"/>
    <w:link w:val="S-H"/>
    <w:rsid w:val="00DF3E78"/>
    <w:rPr>
      <w:rFonts w:ascii="Jameel Noori Nastaleeq" w:eastAsia="Calibri" w:hAnsi="Jameel Noori Nastaleeq" w:cs="Jameel Noori Nastaleeq"/>
      <w:b/>
      <w:bCs/>
      <w:sz w:val="32"/>
      <w:szCs w:val="32"/>
      <w:u w:val="single"/>
      <w:lang w:val="en-US" w:bidi="ur-PK"/>
    </w:rPr>
  </w:style>
  <w:style w:type="paragraph" w:customStyle="1" w:styleId="HS">
    <w:name w:val="H.S"/>
    <w:basedOn w:val="S-H"/>
    <w:link w:val="HSChar"/>
    <w:qFormat/>
    <w:rsid w:val="00DF3E78"/>
  </w:style>
  <w:style w:type="character" w:customStyle="1" w:styleId="HSChar">
    <w:name w:val="H.S Char"/>
    <w:link w:val="HS"/>
    <w:rsid w:val="00DF3E78"/>
    <w:rPr>
      <w:rFonts w:ascii="Jameel Noori Nastaleeq" w:eastAsia="Calibri" w:hAnsi="Jameel Noori Nastaleeq" w:cs="Jameel Noori Nastaleeq"/>
      <w:b/>
      <w:bCs/>
      <w:sz w:val="32"/>
      <w:szCs w:val="32"/>
      <w:u w:val="single"/>
      <w:lang w:val="en-US" w:bidi="ur-PK"/>
    </w:rPr>
  </w:style>
  <w:style w:type="character" w:customStyle="1" w:styleId="uChar">
    <w:name w:val="u Char"/>
    <w:link w:val="u"/>
    <w:locked/>
    <w:rsid w:val="00DF3E78"/>
    <w:rPr>
      <w:rFonts w:ascii="Jameel Noori Nastaleeq" w:hAnsi="Jameel Noori Nastaleeq" w:cs="Jameel Noori Nastaleeq"/>
      <w:sz w:val="28"/>
      <w:szCs w:val="28"/>
      <w:lang w:bidi="ur-PK"/>
    </w:rPr>
  </w:style>
  <w:style w:type="paragraph" w:customStyle="1" w:styleId="u">
    <w:name w:val="u"/>
    <w:basedOn w:val="Normal"/>
    <w:link w:val="uChar"/>
    <w:qFormat/>
    <w:rsid w:val="00DF3E78"/>
    <w:pPr>
      <w:bidi/>
      <w:spacing w:after="0" w:line="276" w:lineRule="auto"/>
      <w:ind w:firstLine="720"/>
    </w:pPr>
    <w:rPr>
      <w:rFonts w:ascii="Jameel Noori Nastaleeq" w:hAnsi="Jameel Noori Nastaleeq" w:cs="Jameel Noori Nastaleeq"/>
      <w:sz w:val="28"/>
      <w:szCs w:val="28"/>
      <w:lang w:bidi="ur-PK"/>
    </w:rPr>
  </w:style>
  <w:style w:type="character" w:customStyle="1" w:styleId="index">
    <w:name w:val="index"/>
    <w:rsid w:val="00DF3E78"/>
  </w:style>
  <w:style w:type="character" w:customStyle="1" w:styleId="BalloonTextChar1">
    <w:name w:val="Balloon Text Char1"/>
    <w:uiPriority w:val="99"/>
    <w:semiHidden/>
    <w:rsid w:val="00DF3E78"/>
    <w:rPr>
      <w:rFonts w:ascii="Segoe UI" w:eastAsia="Calibri" w:hAnsi="Segoe UI" w:cs="Segoe UI"/>
      <w:sz w:val="18"/>
      <w:szCs w:val="18"/>
    </w:rPr>
  </w:style>
  <w:style w:type="character" w:customStyle="1" w:styleId="EndnoteTextChar1">
    <w:name w:val="Endnote Text Char1"/>
    <w:uiPriority w:val="99"/>
    <w:semiHidden/>
    <w:rsid w:val="00DF3E78"/>
    <w:rPr>
      <w:rFonts w:ascii="Calibri" w:eastAsia="Calibri" w:hAnsi="Calibri" w:cs="Arial"/>
      <w:sz w:val="20"/>
      <w:szCs w:val="20"/>
    </w:rPr>
  </w:style>
  <w:style w:type="character" w:customStyle="1" w:styleId="DocumentMapChar1">
    <w:name w:val="Document Map Char1"/>
    <w:uiPriority w:val="99"/>
    <w:semiHidden/>
    <w:rsid w:val="00DF3E78"/>
    <w:rPr>
      <w:rFonts w:ascii="Segoe UI" w:eastAsia="Calibri" w:hAnsi="Segoe UI" w:cs="Segoe UI"/>
      <w:sz w:val="16"/>
      <w:szCs w:val="16"/>
    </w:rPr>
  </w:style>
  <w:style w:type="character" w:customStyle="1" w:styleId="uarabic">
    <w:name w:val="uarabic"/>
    <w:rsid w:val="00DF3E78"/>
  </w:style>
  <w:style w:type="character" w:customStyle="1" w:styleId="uarabic5">
    <w:name w:val="uarabic5"/>
    <w:rsid w:val="00DF3E78"/>
  </w:style>
  <w:style w:type="character" w:customStyle="1" w:styleId="red">
    <w:name w:val="red"/>
    <w:rsid w:val="00DF3E78"/>
  </w:style>
  <w:style w:type="character" w:customStyle="1" w:styleId="posted-on">
    <w:name w:val="posted-on"/>
    <w:rsid w:val="00DF3E78"/>
  </w:style>
  <w:style w:type="character" w:customStyle="1" w:styleId="mr-10">
    <w:name w:val="mr-10"/>
    <w:rsid w:val="00DF3E78"/>
  </w:style>
  <w:style w:type="character" w:customStyle="1" w:styleId="post-views">
    <w:name w:val="post-views"/>
    <w:rsid w:val="00DF3E78"/>
  </w:style>
  <w:style w:type="character" w:customStyle="1" w:styleId="m">
    <w:name w:val="m"/>
    <w:rsid w:val="00DF3E78"/>
  </w:style>
  <w:style w:type="character" w:customStyle="1" w:styleId="toctogglespan">
    <w:name w:val="toctogglespan"/>
    <w:rsid w:val="00DF3E78"/>
  </w:style>
  <w:style w:type="character" w:customStyle="1" w:styleId="citation">
    <w:name w:val="citation"/>
    <w:rsid w:val="00DF3E78"/>
  </w:style>
  <w:style w:type="character" w:customStyle="1" w:styleId="z3988">
    <w:name w:val="z3988"/>
    <w:rsid w:val="00DF3E78"/>
  </w:style>
  <w:style w:type="character" w:customStyle="1" w:styleId="reference-accessdate">
    <w:name w:val="reference-accessdate"/>
    <w:rsid w:val="00DF3E78"/>
  </w:style>
  <w:style w:type="character" w:customStyle="1" w:styleId="error">
    <w:name w:val="error"/>
    <w:rsid w:val="00DF3E78"/>
  </w:style>
  <w:style w:type="character" w:customStyle="1" w:styleId="metadata">
    <w:name w:val="metadata"/>
    <w:rsid w:val="00DF3E78"/>
  </w:style>
  <w:style w:type="character" w:customStyle="1" w:styleId="uid">
    <w:name w:val="uid"/>
    <w:rsid w:val="00DF3E78"/>
  </w:style>
  <w:style w:type="character" w:customStyle="1" w:styleId="wb-langlinks-edit">
    <w:name w:val="wb-langlinks-edit"/>
    <w:rsid w:val="00DF3E78"/>
  </w:style>
  <w:style w:type="character" w:customStyle="1" w:styleId="itemauthor">
    <w:name w:val="itemauthor"/>
    <w:rsid w:val="00DF3E78"/>
  </w:style>
  <w:style w:type="character" w:customStyle="1" w:styleId="itemdatecreated">
    <w:name w:val="itemdatecreated"/>
    <w:rsid w:val="00DF3E78"/>
  </w:style>
  <w:style w:type="character" w:customStyle="1" w:styleId="itemtextresizertitle">
    <w:name w:val="itemtextresizertitle"/>
    <w:rsid w:val="00DF3E78"/>
  </w:style>
  <w:style w:type="paragraph" w:customStyle="1" w:styleId="bodytext">
    <w:name w:val="bodytext"/>
    <w:basedOn w:val="Normal"/>
    <w:uiPriority w:val="99"/>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2iqfc">
    <w:name w:val="y2iqfc"/>
    <w:rsid w:val="00DF3E78"/>
  </w:style>
  <w:style w:type="paragraph" w:styleId="BodyText3">
    <w:name w:val="Body Text 3"/>
    <w:basedOn w:val="Normal"/>
    <w:link w:val="BodyText3Char"/>
    <w:uiPriority w:val="99"/>
    <w:unhideWhenUsed/>
    <w:rsid w:val="00DF3E78"/>
    <w:pPr>
      <w:spacing w:after="120" w:line="480" w:lineRule="auto"/>
    </w:pPr>
    <w:rPr>
      <w:rFonts w:ascii="Calibri" w:eastAsia="Times New Roman" w:hAnsi="Calibri" w:cs="Times New Roman"/>
      <w:szCs w:val="16"/>
      <w:lang w:val="en-US"/>
    </w:rPr>
  </w:style>
  <w:style w:type="character" w:customStyle="1" w:styleId="BodyText3Char">
    <w:name w:val="Body Text 3 Char"/>
    <w:basedOn w:val="DefaultParagraphFont"/>
    <w:link w:val="BodyText3"/>
    <w:uiPriority w:val="99"/>
    <w:rsid w:val="00DF3E78"/>
    <w:rPr>
      <w:rFonts w:ascii="Calibri" w:eastAsia="Times New Roman" w:hAnsi="Calibri" w:cs="Times New Roman"/>
      <w:szCs w:val="16"/>
      <w:lang w:val="en-US"/>
    </w:rPr>
  </w:style>
  <w:style w:type="paragraph" w:styleId="BodyTextIndent3">
    <w:name w:val="Body Text Indent 3"/>
    <w:basedOn w:val="Normal"/>
    <w:link w:val="BodyTextIndent3Char"/>
    <w:unhideWhenUsed/>
    <w:rsid w:val="00DF3E78"/>
    <w:pPr>
      <w:spacing w:after="120" w:line="480" w:lineRule="auto"/>
      <w:ind w:left="360"/>
    </w:pPr>
    <w:rPr>
      <w:rFonts w:ascii="Calibri" w:eastAsia="Times New Roman" w:hAnsi="Calibri" w:cs="Times New Roman"/>
      <w:szCs w:val="16"/>
      <w:lang w:val="en-US"/>
    </w:rPr>
  </w:style>
  <w:style w:type="character" w:customStyle="1" w:styleId="BodyTextIndent3Char">
    <w:name w:val="Body Text Indent 3 Char"/>
    <w:basedOn w:val="DefaultParagraphFont"/>
    <w:link w:val="BodyTextIndent3"/>
    <w:rsid w:val="00DF3E78"/>
    <w:rPr>
      <w:rFonts w:ascii="Calibri" w:eastAsia="Times New Roman" w:hAnsi="Calibri" w:cs="Times New Roman"/>
      <w:szCs w:val="16"/>
      <w:lang w:val="en-US"/>
    </w:rPr>
  </w:style>
  <w:style w:type="paragraph" w:styleId="EnvelopeReturn">
    <w:name w:val="envelope return"/>
    <w:basedOn w:val="Normal"/>
    <w:uiPriority w:val="99"/>
    <w:semiHidden/>
    <w:unhideWhenUsed/>
    <w:rsid w:val="00DF3E78"/>
    <w:pPr>
      <w:spacing w:after="0" w:line="240" w:lineRule="auto"/>
    </w:pPr>
    <w:rPr>
      <w:rFonts w:ascii="Cambria" w:eastAsia="Times New Roman" w:hAnsi="Cambria" w:cs="Times New Roman"/>
      <w:szCs w:val="20"/>
      <w:lang w:val="en-US"/>
    </w:rPr>
  </w:style>
  <w:style w:type="character" w:styleId="HTMLCode">
    <w:name w:val="HTML Code"/>
    <w:uiPriority w:val="99"/>
    <w:semiHidden/>
    <w:unhideWhenUsed/>
    <w:rsid w:val="00DF3E78"/>
    <w:rPr>
      <w:rFonts w:ascii="Consolas" w:hAnsi="Consolas"/>
      <w:sz w:val="22"/>
      <w:szCs w:val="20"/>
    </w:rPr>
  </w:style>
  <w:style w:type="character" w:styleId="HTMLKeyboard">
    <w:name w:val="HTML Keyboard"/>
    <w:uiPriority w:val="99"/>
    <w:semiHidden/>
    <w:unhideWhenUsed/>
    <w:rsid w:val="00DF3E78"/>
    <w:rPr>
      <w:rFonts w:ascii="Consolas" w:hAnsi="Consolas"/>
      <w:sz w:val="22"/>
      <w:szCs w:val="20"/>
    </w:rPr>
  </w:style>
  <w:style w:type="character" w:styleId="HTMLTypewriter">
    <w:name w:val="HTML Typewriter"/>
    <w:uiPriority w:val="99"/>
    <w:semiHidden/>
    <w:unhideWhenUsed/>
    <w:rsid w:val="00DF3E78"/>
    <w:rPr>
      <w:rFonts w:ascii="Consolas" w:hAnsi="Consolas"/>
      <w:sz w:val="22"/>
      <w:szCs w:val="20"/>
    </w:rPr>
  </w:style>
  <w:style w:type="paragraph" w:styleId="MacroText">
    <w:name w:val="macro"/>
    <w:link w:val="MacroTextChar"/>
    <w:uiPriority w:val="99"/>
    <w:unhideWhenUsed/>
    <w:rsid w:val="00DF3E78"/>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eastAsia="Times New Roman" w:hAnsi="Consolas" w:cs="Times New Roman"/>
      <w:szCs w:val="20"/>
      <w:lang w:val="en-US"/>
    </w:rPr>
  </w:style>
  <w:style w:type="character" w:customStyle="1" w:styleId="MacroTextChar">
    <w:name w:val="Macro Text Char"/>
    <w:basedOn w:val="DefaultParagraphFont"/>
    <w:link w:val="MacroText"/>
    <w:uiPriority w:val="99"/>
    <w:rsid w:val="00DF3E78"/>
    <w:rPr>
      <w:rFonts w:ascii="Consolas" w:eastAsia="Times New Roman" w:hAnsi="Consolas" w:cs="Times New Roman"/>
      <w:szCs w:val="20"/>
      <w:lang w:val="en-US"/>
    </w:rPr>
  </w:style>
  <w:style w:type="paragraph" w:styleId="PlainText">
    <w:name w:val="Plain Text"/>
    <w:basedOn w:val="Normal"/>
    <w:link w:val="PlainTextChar"/>
    <w:unhideWhenUsed/>
    <w:rsid w:val="00DF3E78"/>
    <w:pPr>
      <w:spacing w:after="0" w:line="240" w:lineRule="auto"/>
    </w:pPr>
    <w:rPr>
      <w:rFonts w:ascii="Consolas" w:eastAsia="Times New Roman" w:hAnsi="Consolas" w:cs="Times New Roman"/>
      <w:szCs w:val="21"/>
      <w:lang w:val="en-US"/>
    </w:rPr>
  </w:style>
  <w:style w:type="character" w:customStyle="1" w:styleId="PlainTextChar">
    <w:name w:val="Plain Text Char"/>
    <w:basedOn w:val="DefaultParagraphFont"/>
    <w:link w:val="PlainText"/>
    <w:rsid w:val="00DF3E78"/>
    <w:rPr>
      <w:rFonts w:ascii="Consolas" w:eastAsia="Times New Roman" w:hAnsi="Consolas" w:cs="Times New Roman"/>
      <w:szCs w:val="21"/>
      <w:lang w:val="en-US"/>
    </w:rPr>
  </w:style>
  <w:style w:type="paragraph" w:styleId="BlockText">
    <w:name w:val="Block Text"/>
    <w:aliases w:val=" Char Char Char1,نص معترض1 Char,نص معترض2, Char Char Char11,Block Quote"/>
    <w:basedOn w:val="Normal"/>
    <w:link w:val="BlockTextChar"/>
    <w:uiPriority w:val="40"/>
    <w:unhideWhenUsed/>
    <w:rsid w:val="00DF3E78"/>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480" w:lineRule="auto"/>
      <w:ind w:left="1152" w:right="1152"/>
    </w:pPr>
    <w:rPr>
      <w:rFonts w:ascii="Calibri" w:eastAsia="Times New Roman" w:hAnsi="Calibri" w:cs="Arial"/>
      <w:i/>
      <w:iCs/>
      <w:color w:val="244061"/>
      <w:sz w:val="24"/>
      <w:szCs w:val="24"/>
      <w:lang w:val="en-US"/>
    </w:rPr>
  </w:style>
  <w:style w:type="character" w:customStyle="1" w:styleId="copies">
    <w:name w:val="copies"/>
    <w:rsid w:val="00DF3E78"/>
  </w:style>
  <w:style w:type="character" w:customStyle="1" w:styleId="w">
    <w:name w:val="w"/>
    <w:rsid w:val="00DF3E78"/>
  </w:style>
  <w:style w:type="character" w:styleId="HTMLCite">
    <w:name w:val="HTML Cite"/>
    <w:uiPriority w:val="99"/>
    <w:semiHidden/>
    <w:unhideWhenUsed/>
    <w:rsid w:val="00DF3E78"/>
    <w:rPr>
      <w:i/>
      <w:iCs/>
    </w:rPr>
  </w:style>
  <w:style w:type="character" w:customStyle="1" w:styleId="nowrap">
    <w:name w:val="nowrap"/>
    <w:rsid w:val="00DF3E78"/>
  </w:style>
  <w:style w:type="character" w:customStyle="1" w:styleId="cs1-ws-icon">
    <w:name w:val="cs1-ws-icon"/>
    <w:rsid w:val="00DF3E78"/>
  </w:style>
  <w:style w:type="character" w:customStyle="1" w:styleId="Style1">
    <w:name w:val="Style1"/>
    <w:uiPriority w:val="1"/>
    <w:qFormat/>
    <w:rsid w:val="00DF3E78"/>
    <w:rPr>
      <w:rFonts w:ascii="Jameel Noori Nastaleeq" w:eastAsia="Adwaa Elsalaf" w:hAnsi="Jameel Noori Nastaleeq"/>
      <w:b/>
      <w:sz w:val="28"/>
    </w:rPr>
  </w:style>
  <w:style w:type="paragraph" w:customStyle="1" w:styleId="libcenterbold2">
    <w:name w:val="libcenterbold2"/>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rentbookname">
    <w:name w:val="current_book_name"/>
    <w:rsid w:val="00DF3E78"/>
  </w:style>
  <w:style w:type="character" w:customStyle="1" w:styleId="currentbookpage">
    <w:name w:val="current_book_page"/>
    <w:rsid w:val="00DF3E78"/>
  </w:style>
  <w:style w:type="character" w:customStyle="1" w:styleId="variablefont">
    <w:name w:val="variable_font"/>
    <w:rsid w:val="00DF3E78"/>
  </w:style>
  <w:style w:type="character" w:customStyle="1" w:styleId="hl">
    <w:name w:val="hl"/>
    <w:rsid w:val="00DF3E78"/>
  </w:style>
  <w:style w:type="paragraph" w:customStyle="1" w:styleId="hawala23ptb">
    <w:name w:val="hawala23ptb"/>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etry-ar28ptb">
    <w:name w:val="poetry-ar28ptb"/>
    <w:basedOn w:val="Normal"/>
    <w:rsid w:val="00DF3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ript-arabic">
    <w:name w:val="script-arabic"/>
    <w:rsid w:val="00DF3E78"/>
  </w:style>
  <w:style w:type="character" w:customStyle="1" w:styleId="arabictext0">
    <w:name w:val="arabictext"/>
    <w:rsid w:val="00DF3E78"/>
  </w:style>
  <w:style w:type="character" w:customStyle="1" w:styleId="Urdu-H1Char">
    <w:name w:val="Urdu-H1 Char"/>
    <w:link w:val="Urdu-H1"/>
    <w:rsid w:val="00DF3E78"/>
    <w:rPr>
      <w:rFonts w:ascii="Garamond" w:eastAsia="Times New Roman" w:hAnsi="Garamond" w:cs="Jameel Noori Nastaleeq"/>
      <w:b/>
      <w:bCs/>
      <w:color w:val="8064A2"/>
      <w:spacing w:val="4"/>
      <w:sz w:val="40"/>
      <w:szCs w:val="52"/>
      <w:lang w:bidi="ur-PK"/>
    </w:rPr>
  </w:style>
  <w:style w:type="character" w:customStyle="1" w:styleId="urdu16pt">
    <w:name w:val="urdu16pt"/>
    <w:rsid w:val="00DF3E78"/>
  </w:style>
  <w:style w:type="paragraph" w:customStyle="1" w:styleId="New-R">
    <w:name w:val="New-R"/>
    <w:basedOn w:val="Normal"/>
    <w:qFormat/>
    <w:rsid w:val="00DF3E78"/>
    <w:pPr>
      <w:bidi/>
      <w:spacing w:after="120" w:line="480" w:lineRule="exact"/>
      <w:ind w:firstLine="432"/>
      <w:jc w:val="both"/>
    </w:pPr>
    <w:rPr>
      <w:rFonts w:ascii="Garamond" w:eastAsia="Calibri" w:hAnsi="Garamond" w:cs="Jameel Noori Nastaleeq"/>
      <w:spacing w:val="6"/>
      <w:kern w:val="32"/>
      <w:sz w:val="24"/>
      <w:szCs w:val="32"/>
      <w:lang w:val="en-US" w:bidi="ur-PK"/>
    </w:rPr>
  </w:style>
  <w:style w:type="character" w:customStyle="1" w:styleId="country-name">
    <w:name w:val="country-name"/>
    <w:rsid w:val="00DF3E78"/>
  </w:style>
  <w:style w:type="paragraph" w:customStyle="1" w:styleId="a7">
    <w:name w:val="متن الإرهاب"/>
    <w:basedOn w:val="Normal"/>
    <w:link w:val="Char6"/>
    <w:rsid w:val="00DF3E78"/>
    <w:pPr>
      <w:autoSpaceDE w:val="0"/>
      <w:autoSpaceDN w:val="0"/>
      <w:bidi/>
      <w:adjustRightInd w:val="0"/>
      <w:spacing w:before="120" w:after="0" w:line="240" w:lineRule="auto"/>
      <w:ind w:firstLine="284"/>
      <w:jc w:val="both"/>
    </w:pPr>
    <w:rPr>
      <w:rFonts w:ascii="MS Sans Serif" w:eastAsia="Times New Roman" w:hAnsi="MS Sans Serif" w:cs="Traditional Naskh"/>
      <w:b/>
      <w:color w:val="000000"/>
      <w:sz w:val="26"/>
      <w:szCs w:val="32"/>
      <w:lang w:val="en-US" w:bidi="ar-EG"/>
    </w:rPr>
  </w:style>
  <w:style w:type="character" w:customStyle="1" w:styleId="Char6">
    <w:name w:val="متن الإرهاب Char"/>
    <w:link w:val="a7"/>
    <w:rsid w:val="00DF3E78"/>
    <w:rPr>
      <w:rFonts w:ascii="MS Sans Serif" w:eastAsia="Times New Roman" w:hAnsi="MS Sans Serif" w:cs="Traditional Naskh"/>
      <w:b/>
      <w:color w:val="000000"/>
      <w:sz w:val="26"/>
      <w:szCs w:val="32"/>
      <w:lang w:val="en-US" w:bidi="ar-EG"/>
    </w:rPr>
  </w:style>
  <w:style w:type="paragraph" w:customStyle="1" w:styleId="New-H1">
    <w:name w:val="New-H1"/>
    <w:basedOn w:val="Heading1"/>
    <w:qFormat/>
    <w:rsid w:val="00DF3E78"/>
    <w:pPr>
      <w:bidi/>
      <w:spacing w:before="180" w:after="120" w:line="880" w:lineRule="exact"/>
      <w:jc w:val="center"/>
    </w:pPr>
    <w:rPr>
      <w:rFonts w:ascii="Garamond" w:eastAsia="SimSun" w:hAnsi="Garamond" w:cs="Jameel Noori Nastaleeq"/>
      <w:color w:val="auto"/>
      <w:spacing w:val="6"/>
      <w:kern w:val="48"/>
      <w:sz w:val="48"/>
      <w:szCs w:val="60"/>
      <w:lang w:bidi="ur-PK"/>
    </w:rPr>
  </w:style>
  <w:style w:type="paragraph" w:customStyle="1" w:styleId="New-H2">
    <w:name w:val="New-H2"/>
    <w:basedOn w:val="New-H1"/>
    <w:qFormat/>
    <w:rsid w:val="00DF3E78"/>
    <w:pPr>
      <w:spacing w:line="720" w:lineRule="exact"/>
      <w:jc w:val="both"/>
    </w:pPr>
    <w:rPr>
      <w:kern w:val="52"/>
      <w:sz w:val="40"/>
      <w:szCs w:val="52"/>
      <w:u w:val="single"/>
    </w:rPr>
  </w:style>
  <w:style w:type="paragraph" w:styleId="BodyText0">
    <w:name w:val="Body Text"/>
    <w:basedOn w:val="Normal"/>
    <w:link w:val="BodyTextChar"/>
    <w:uiPriority w:val="99"/>
    <w:unhideWhenUsed/>
    <w:qFormat/>
    <w:rsid w:val="00DF3E78"/>
    <w:pPr>
      <w:tabs>
        <w:tab w:val="left" w:pos="8211"/>
        <w:tab w:val="right" w:pos="9360"/>
      </w:tabs>
      <w:bidi/>
      <w:spacing w:after="0" w:line="240" w:lineRule="auto"/>
    </w:pPr>
    <w:rPr>
      <w:rFonts w:ascii="Jameel Noori Nastaleeq" w:eastAsia="Times New Roman" w:hAnsi="Jameel Noori Nastaleeq" w:cs="Jameel Noori Nastaleeq"/>
      <w:sz w:val="24"/>
      <w:szCs w:val="24"/>
      <w:lang w:val="en-US"/>
    </w:rPr>
  </w:style>
  <w:style w:type="character" w:customStyle="1" w:styleId="BodyTextChar">
    <w:name w:val="Body Text Char"/>
    <w:basedOn w:val="DefaultParagraphFont"/>
    <w:link w:val="BodyText0"/>
    <w:uiPriority w:val="99"/>
    <w:rsid w:val="00DF3E78"/>
    <w:rPr>
      <w:rFonts w:ascii="Jameel Noori Nastaleeq" w:eastAsia="Times New Roman" w:hAnsi="Jameel Noori Nastaleeq" w:cs="Jameel Noori Nastaleeq"/>
      <w:sz w:val="24"/>
      <w:szCs w:val="24"/>
      <w:lang w:val="en-US"/>
    </w:rPr>
  </w:style>
  <w:style w:type="character" w:customStyle="1" w:styleId="ur-contain">
    <w:name w:val="ur-contain"/>
    <w:rsid w:val="00DF3E78"/>
  </w:style>
  <w:style w:type="character" w:customStyle="1" w:styleId="x193iq5w">
    <w:name w:val="x193iq5w"/>
    <w:rsid w:val="00DF3E78"/>
  </w:style>
  <w:style w:type="paragraph" w:customStyle="1" w:styleId="0-ARH1">
    <w:name w:val="0-AR_H1"/>
    <w:basedOn w:val="Normal"/>
    <w:next w:val="TOCHeading"/>
    <w:autoRedefine/>
    <w:uiPriority w:val="99"/>
    <w:qFormat/>
    <w:rsid w:val="00DF3E78"/>
    <w:pPr>
      <w:spacing w:after="120" w:line="560" w:lineRule="exact"/>
      <w:jc w:val="center"/>
    </w:pPr>
    <w:rPr>
      <w:rFonts w:ascii="Arabic Typesetting" w:eastAsia="Calibri" w:hAnsi="Arabic Typesetting" w:cs="adwa-assalaf"/>
      <w:b/>
      <w:sz w:val="36"/>
      <w:szCs w:val="36"/>
      <w:lang w:val="en-US" w:bidi="ur-PK"/>
    </w:rPr>
  </w:style>
  <w:style w:type="paragraph" w:customStyle="1" w:styleId="0-ARH2">
    <w:name w:val="0-AR_H2"/>
    <w:basedOn w:val="Normal"/>
    <w:next w:val="TOCHeading"/>
    <w:autoRedefine/>
    <w:uiPriority w:val="99"/>
    <w:qFormat/>
    <w:rsid w:val="00DF3E78"/>
    <w:pPr>
      <w:bidi/>
      <w:spacing w:after="0" w:line="700" w:lineRule="exact"/>
      <w:outlineLvl w:val="1"/>
    </w:pPr>
    <w:rPr>
      <w:rFonts w:ascii="adwa-assalaf" w:eastAsia="Calibri" w:hAnsi="adwa-assalaf" w:cs="Arabic Typesetting"/>
      <w:bCs/>
      <w:color w:val="7030A0"/>
      <w:sz w:val="32"/>
      <w:szCs w:val="36"/>
      <w:lang w:val="en-US" w:bidi="fa-IR"/>
    </w:rPr>
  </w:style>
  <w:style w:type="paragraph" w:customStyle="1" w:styleId="0-ARQoute">
    <w:name w:val="0-AR_Qoute"/>
    <w:basedOn w:val="Normal"/>
    <w:link w:val="0-ARQouteChar"/>
    <w:autoRedefine/>
    <w:qFormat/>
    <w:rsid w:val="00DF3E78"/>
    <w:pPr>
      <w:bidi/>
      <w:spacing w:after="0" w:line="560" w:lineRule="exact"/>
      <w:ind w:left="1152" w:right="1152" w:firstLine="18"/>
      <w:contextualSpacing/>
      <w:jc w:val="both"/>
    </w:pPr>
    <w:rPr>
      <w:rFonts w:ascii="Arabic Typesetting" w:eastAsia="Calibri" w:hAnsi="Arabic Typesetting" w:cs="Arabic Typesetting"/>
      <w:color w:val="E36C0A"/>
      <w:sz w:val="28"/>
      <w:szCs w:val="32"/>
      <w:lang w:val="en-US"/>
    </w:rPr>
  </w:style>
  <w:style w:type="character" w:customStyle="1" w:styleId="0-ARQouteChar">
    <w:name w:val="0-AR_Qoute Char"/>
    <w:link w:val="0-ARQoute"/>
    <w:rsid w:val="00DF3E78"/>
    <w:rPr>
      <w:rFonts w:ascii="Arabic Typesetting" w:eastAsia="Calibri" w:hAnsi="Arabic Typesetting" w:cs="Arabic Typesetting"/>
      <w:color w:val="E36C0A"/>
      <w:sz w:val="28"/>
      <w:szCs w:val="32"/>
      <w:lang w:val="en-US"/>
    </w:rPr>
  </w:style>
  <w:style w:type="paragraph" w:customStyle="1" w:styleId="0-ARReg">
    <w:name w:val="0-AR_Reg"/>
    <w:basedOn w:val="Normal"/>
    <w:link w:val="0-ARRegChar"/>
    <w:autoRedefine/>
    <w:qFormat/>
    <w:rsid w:val="00DF3E78"/>
    <w:pPr>
      <w:bidi/>
      <w:spacing w:after="120" w:line="560" w:lineRule="exact"/>
      <w:ind w:firstLine="720"/>
      <w:jc w:val="both"/>
    </w:pPr>
    <w:rPr>
      <w:rFonts w:ascii="adwa-assalaf" w:eastAsia="Calibri" w:hAnsi="adwa-assalaf" w:cs="Arabic Typesetting"/>
      <w:color w:val="00B050"/>
      <w:sz w:val="28"/>
      <w:szCs w:val="32"/>
      <w:lang w:val="en-US" w:bidi="ur-PK"/>
    </w:rPr>
  </w:style>
  <w:style w:type="character" w:customStyle="1" w:styleId="0-ARRegChar">
    <w:name w:val="0-AR_Reg Char"/>
    <w:link w:val="0-ARReg"/>
    <w:rsid w:val="00DF3E78"/>
    <w:rPr>
      <w:rFonts w:ascii="adwa-assalaf" w:eastAsia="Calibri" w:hAnsi="adwa-assalaf" w:cs="Arabic Typesetting"/>
      <w:color w:val="00B050"/>
      <w:sz w:val="28"/>
      <w:szCs w:val="32"/>
      <w:lang w:val="en-US" w:bidi="ur-PK"/>
    </w:rPr>
  </w:style>
  <w:style w:type="paragraph" w:customStyle="1" w:styleId="Arabicqutation">
    <w:name w:val="Arabic qutation"/>
    <w:basedOn w:val="Normal"/>
    <w:link w:val="ArabicqutationChar"/>
    <w:autoRedefine/>
    <w:qFormat/>
    <w:rsid w:val="00DF3E78"/>
    <w:pPr>
      <w:bidi/>
      <w:spacing w:after="120" w:line="240" w:lineRule="auto"/>
      <w:ind w:right="1152"/>
      <w:jc w:val="both"/>
    </w:pPr>
    <w:rPr>
      <w:rFonts w:ascii="Jameel Noori Nastaleeq" w:eastAsia="Alvi Nastaleeq" w:hAnsi="Jameel Noori Nastaleeq" w:cs="Jameel Noori Nastaleeq"/>
      <w:sz w:val="32"/>
      <w:szCs w:val="32"/>
      <w:shd w:val="clear" w:color="auto" w:fill="FFFFFF"/>
      <w:lang w:val="en-US"/>
    </w:rPr>
  </w:style>
  <w:style w:type="character" w:customStyle="1" w:styleId="ArabicqutationChar">
    <w:name w:val="Arabic qutation Char"/>
    <w:link w:val="Arabicqutation"/>
    <w:rsid w:val="00DF3E78"/>
    <w:rPr>
      <w:rFonts w:ascii="Jameel Noori Nastaleeq" w:eastAsia="Alvi Nastaleeq" w:hAnsi="Jameel Noori Nastaleeq" w:cs="Jameel Noori Nastaleeq"/>
      <w:sz w:val="32"/>
      <w:szCs w:val="32"/>
      <w:lang w:val="en-US"/>
    </w:rPr>
  </w:style>
  <w:style w:type="paragraph" w:customStyle="1" w:styleId="Urdutranslation">
    <w:name w:val="Urdu translation"/>
    <w:basedOn w:val="Normal"/>
    <w:link w:val="UrdutranslationChar"/>
    <w:autoRedefine/>
    <w:qFormat/>
    <w:rsid w:val="00DF3E78"/>
    <w:pPr>
      <w:bidi/>
      <w:spacing w:line="240" w:lineRule="auto"/>
      <w:ind w:left="1152" w:right="1152"/>
      <w:jc w:val="both"/>
    </w:pPr>
    <w:rPr>
      <w:rFonts w:ascii="Jameel Noori Nastaleeq" w:eastAsia="Calibri" w:hAnsi="Jameel Noori Nastaleeq" w:cs="Jameel Noori Nastaleeq"/>
      <w:color w:val="000000"/>
      <w:sz w:val="32"/>
      <w:szCs w:val="32"/>
      <w:shd w:val="clear" w:color="auto" w:fill="FEFEFE"/>
      <w:lang w:val="en-US" w:bidi="ur-PK"/>
    </w:rPr>
  </w:style>
  <w:style w:type="character" w:customStyle="1" w:styleId="UrdutranslationChar">
    <w:name w:val="Urdu translation Char"/>
    <w:link w:val="Urdutranslation"/>
    <w:rsid w:val="00DF3E78"/>
    <w:rPr>
      <w:rFonts w:ascii="Jameel Noori Nastaleeq" w:eastAsia="Calibri" w:hAnsi="Jameel Noori Nastaleeq" w:cs="Jameel Noori Nastaleeq"/>
      <w:color w:val="000000"/>
      <w:sz w:val="32"/>
      <w:szCs w:val="32"/>
      <w:lang w:val="en-US" w:bidi="ur-PK"/>
    </w:rPr>
  </w:style>
  <w:style w:type="paragraph" w:customStyle="1" w:styleId="EnglishNormal">
    <w:name w:val="English Normal"/>
    <w:basedOn w:val="BodyText0"/>
    <w:autoRedefine/>
    <w:qFormat/>
    <w:rsid w:val="00DF3E78"/>
    <w:pPr>
      <w:tabs>
        <w:tab w:val="clear" w:pos="8211"/>
        <w:tab w:val="clear" w:pos="9360"/>
      </w:tabs>
      <w:bidi w:val="0"/>
      <w:spacing w:after="120" w:line="276" w:lineRule="auto"/>
      <w:ind w:left="1152" w:right="1152"/>
      <w:contextualSpacing/>
      <w:jc w:val="both"/>
    </w:pPr>
    <w:rPr>
      <w:rFonts w:ascii="Calibri" w:eastAsia="Calibri" w:hAnsi="Calibri" w:cs="Times New Roman"/>
      <w:sz w:val="28"/>
      <w:szCs w:val="32"/>
    </w:rPr>
  </w:style>
  <w:style w:type="paragraph" w:customStyle="1" w:styleId="urdureference">
    <w:name w:val="urdu reference"/>
    <w:basedOn w:val="Urdu-N"/>
    <w:autoRedefine/>
    <w:qFormat/>
    <w:rsid w:val="00DF3E78"/>
    <w:pPr>
      <w:widowControl w:val="0"/>
      <w:spacing w:after="0" w:line="240" w:lineRule="auto"/>
      <w:ind w:firstLine="0"/>
    </w:pPr>
    <w:rPr>
      <w:rFonts w:ascii="Jameel Noori Nastaleeq" w:hAnsi="Jameel Noori Nastaleeq"/>
      <w:color w:val="000000"/>
      <w:spacing w:val="0"/>
      <w:kern w:val="30"/>
      <w:sz w:val="28"/>
      <w:szCs w:val="28"/>
    </w:rPr>
  </w:style>
  <w:style w:type="character" w:customStyle="1" w:styleId="Heading4Char1">
    <w:name w:val="Heading 4 Char1"/>
    <w:basedOn w:val="DefaultParagraphFont"/>
    <w:uiPriority w:val="9"/>
    <w:semiHidden/>
    <w:rsid w:val="00DF3E78"/>
    <w:rPr>
      <w:rFonts w:asciiTheme="majorHAnsi" w:eastAsiaTheme="majorEastAsia" w:hAnsiTheme="majorHAnsi" w:cstheme="majorBidi"/>
      <w:i/>
      <w:iCs/>
      <w:color w:val="77972F" w:themeColor="accent1" w:themeShade="BF"/>
    </w:rPr>
  </w:style>
  <w:style w:type="character" w:customStyle="1" w:styleId="Heading5Char1">
    <w:name w:val="Heading 5 Char1"/>
    <w:basedOn w:val="DefaultParagraphFont"/>
    <w:uiPriority w:val="9"/>
    <w:semiHidden/>
    <w:rsid w:val="00DF3E78"/>
    <w:rPr>
      <w:rFonts w:asciiTheme="majorHAnsi" w:eastAsiaTheme="majorEastAsia" w:hAnsiTheme="majorHAnsi" w:cstheme="majorBidi"/>
      <w:color w:val="77972F" w:themeColor="accent1" w:themeShade="BF"/>
    </w:rPr>
  </w:style>
  <w:style w:type="character" w:customStyle="1" w:styleId="Heading6Char1">
    <w:name w:val="Heading 6 Char1"/>
    <w:basedOn w:val="DefaultParagraphFont"/>
    <w:uiPriority w:val="9"/>
    <w:semiHidden/>
    <w:rsid w:val="00DF3E78"/>
    <w:rPr>
      <w:rFonts w:asciiTheme="majorHAnsi" w:eastAsiaTheme="majorEastAsia" w:hAnsiTheme="majorHAnsi" w:cstheme="majorBidi"/>
      <w:color w:val="4F641F" w:themeColor="accent1" w:themeShade="7F"/>
    </w:rPr>
  </w:style>
  <w:style w:type="character" w:styleId="FollowedHyperlink">
    <w:name w:val="FollowedHyperlink"/>
    <w:basedOn w:val="DefaultParagraphFont"/>
    <w:uiPriority w:val="99"/>
    <w:unhideWhenUsed/>
    <w:rsid w:val="00DF3E78"/>
    <w:rPr>
      <w:color w:val="A0BCD3" w:themeColor="followedHyperlink"/>
      <w:u w:val="single"/>
    </w:rPr>
  </w:style>
  <w:style w:type="numbering" w:customStyle="1" w:styleId="NoList4">
    <w:name w:val="No List4"/>
    <w:next w:val="NoList"/>
    <w:uiPriority w:val="99"/>
    <w:semiHidden/>
    <w:unhideWhenUsed/>
    <w:rsid w:val="003F0510"/>
  </w:style>
  <w:style w:type="table" w:customStyle="1" w:styleId="TableGrid3">
    <w:name w:val="Table Grid3"/>
    <w:basedOn w:val="TableNormal"/>
    <w:next w:val="TableGrid"/>
    <w:uiPriority w:val="59"/>
    <w:rsid w:val="003F0510"/>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950F1"/>
  </w:style>
  <w:style w:type="paragraph" w:customStyle="1" w:styleId="UrduQuote">
    <w:name w:val="Urdu Quote"/>
    <w:basedOn w:val="Normal"/>
    <w:next w:val="Normal"/>
    <w:qFormat/>
    <w:rsid w:val="00A950F1"/>
    <w:pPr>
      <w:bidi/>
      <w:spacing w:after="0" w:line="240" w:lineRule="auto"/>
      <w:ind w:left="720" w:right="720"/>
      <w:jc w:val="both"/>
    </w:pPr>
    <w:rPr>
      <w:rFonts w:ascii="Jameel Noori Nastaleeq" w:eastAsia="MS Mincho" w:hAnsi="Jameel Noori Nastaleeq" w:cs="Jameel Noori Nastaleeq"/>
      <w:color w:val="000000"/>
      <w:sz w:val="30"/>
      <w:szCs w:val="30"/>
      <w:lang w:val="en-US"/>
    </w:rPr>
  </w:style>
  <w:style w:type="paragraph" w:customStyle="1" w:styleId="ArabicNormal">
    <w:name w:val="Arabic Normal"/>
    <w:basedOn w:val="Normal"/>
    <w:next w:val="Normal"/>
    <w:link w:val="ArabicNormalChar"/>
    <w:qFormat/>
    <w:rsid w:val="00A950F1"/>
    <w:pPr>
      <w:bidi/>
      <w:spacing w:after="0" w:line="240" w:lineRule="auto"/>
      <w:jc w:val="both"/>
    </w:pPr>
    <w:rPr>
      <w:rFonts w:ascii="Traditional Arabic" w:eastAsia="MS Mincho" w:hAnsi="Traditional Arabic" w:cs="Traditional Arabic"/>
      <w:color w:val="000000"/>
      <w:sz w:val="30"/>
      <w:szCs w:val="30"/>
      <w:lang w:val="en-US"/>
    </w:rPr>
  </w:style>
  <w:style w:type="character" w:customStyle="1" w:styleId="ArabicNormalChar">
    <w:name w:val="Arabic Normal Char"/>
    <w:link w:val="ArabicNormal"/>
    <w:rsid w:val="00A950F1"/>
    <w:rPr>
      <w:rFonts w:ascii="Traditional Arabic" w:eastAsia="MS Mincho" w:hAnsi="Traditional Arabic" w:cs="Traditional Arabic"/>
      <w:color w:val="000000"/>
      <w:sz w:val="30"/>
      <w:szCs w:val="30"/>
      <w:lang w:val="en-US"/>
    </w:rPr>
  </w:style>
  <w:style w:type="paragraph" w:customStyle="1" w:styleId="EnglishQuote">
    <w:name w:val="English Quote"/>
    <w:next w:val="Normal"/>
    <w:qFormat/>
    <w:rsid w:val="00A950F1"/>
    <w:pPr>
      <w:spacing w:after="0" w:line="240" w:lineRule="auto"/>
      <w:ind w:left="720" w:right="720"/>
      <w:jc w:val="right"/>
    </w:pPr>
    <w:rPr>
      <w:rFonts w:ascii="Times New Roman" w:eastAsia="MS Mincho" w:hAnsi="Times New Roman" w:cs="Jameel Noori Nastaleeq"/>
      <w:color w:val="000000"/>
      <w:sz w:val="30"/>
      <w:szCs w:val="30"/>
      <w:lang w:val="en-US"/>
    </w:rPr>
  </w:style>
  <w:style w:type="paragraph" w:customStyle="1" w:styleId="ArabicQuote">
    <w:name w:val="Arabic Quote"/>
    <w:basedOn w:val="ArabicNormal"/>
    <w:next w:val="Normal"/>
    <w:qFormat/>
    <w:rsid w:val="00A950F1"/>
    <w:pPr>
      <w:ind w:left="720" w:right="720"/>
    </w:pPr>
    <w:rPr>
      <w:lang w:bidi="ur-PK"/>
    </w:rPr>
  </w:style>
  <w:style w:type="character" w:customStyle="1" w:styleId="Arabicwithintext">
    <w:name w:val="Arabic within text"/>
    <w:uiPriority w:val="1"/>
    <w:qFormat/>
    <w:rsid w:val="00A950F1"/>
    <w:rPr>
      <w:rFonts w:ascii="Traditional Arabic" w:hAnsi="Traditional Arabic" w:cs="Traditional Arabic"/>
      <w:color w:val="000000"/>
      <w:sz w:val="30"/>
      <w:szCs w:val="30"/>
      <w:lang w:bidi="ur-PK"/>
    </w:rPr>
  </w:style>
  <w:style w:type="character" w:customStyle="1" w:styleId="Englishwithtext">
    <w:name w:val="English with text"/>
    <w:uiPriority w:val="1"/>
    <w:qFormat/>
    <w:rsid w:val="00A950F1"/>
    <w:rPr>
      <w:rFonts w:ascii="Times New Roman" w:hAnsi="Times New Roman" w:cs="Times New Roman"/>
      <w:color w:val="000000"/>
      <w:sz w:val="30"/>
      <w:szCs w:val="30"/>
    </w:rPr>
  </w:style>
  <w:style w:type="paragraph" w:customStyle="1" w:styleId="englishfootnote">
    <w:name w:val="english footnote"/>
    <w:basedOn w:val="Footer"/>
    <w:qFormat/>
    <w:rsid w:val="00A950F1"/>
    <w:pPr>
      <w:tabs>
        <w:tab w:val="clear" w:pos="4513"/>
        <w:tab w:val="clear" w:pos="9026"/>
        <w:tab w:val="center" w:pos="4320"/>
        <w:tab w:val="right" w:pos="8640"/>
      </w:tabs>
      <w:bidi/>
      <w:ind w:left="288" w:hanging="288"/>
      <w:jc w:val="right"/>
    </w:pPr>
    <w:rPr>
      <w:rFonts w:ascii="Times New Roman" w:eastAsia="Times New Roman" w:hAnsi="Times New Roman" w:cs="Jameel Noori Nastaleeq"/>
      <w:sz w:val="26"/>
      <w:szCs w:val="26"/>
      <w:lang w:val="en-US" w:bidi="ur-PK"/>
    </w:rPr>
  </w:style>
  <w:style w:type="character" w:customStyle="1" w:styleId="Arabicwithingfootnote">
    <w:name w:val="Arabic withing footnote"/>
    <w:uiPriority w:val="1"/>
    <w:qFormat/>
    <w:rsid w:val="00A950F1"/>
    <w:rPr>
      <w:rFonts w:ascii="Traditional Arabic" w:hAnsi="Traditional Arabic" w:cs="Traditional Arabic"/>
      <w:color w:val="000000"/>
      <w:sz w:val="26"/>
      <w:szCs w:val="26"/>
    </w:rPr>
  </w:style>
  <w:style w:type="character" w:customStyle="1" w:styleId="Englishwithinfootnote">
    <w:name w:val="English within footnote"/>
    <w:uiPriority w:val="1"/>
    <w:qFormat/>
    <w:rsid w:val="00A950F1"/>
    <w:rPr>
      <w:rFonts w:ascii="Times New Roman" w:hAnsi="Times New Roman" w:cs="Times New Roman"/>
      <w:color w:val="000000"/>
      <w:sz w:val="26"/>
      <w:szCs w:val="26"/>
    </w:rPr>
  </w:style>
  <w:style w:type="character" w:customStyle="1" w:styleId="ARabicwithintext0">
    <w:name w:val="ARabic within text"/>
    <w:qFormat/>
    <w:rsid w:val="00A950F1"/>
    <w:rPr>
      <w:rFonts w:ascii="Traditional Arabic" w:hAnsi="Traditional Arabic" w:cs="Traditional Arabic"/>
      <w:color w:val="000000"/>
      <w:sz w:val="30"/>
      <w:szCs w:val="30"/>
      <w:lang w:bidi="ur-PK"/>
    </w:rPr>
  </w:style>
  <w:style w:type="character" w:customStyle="1" w:styleId="arabicwithinreference">
    <w:name w:val="arabic within reference"/>
    <w:qFormat/>
    <w:rsid w:val="00A950F1"/>
    <w:rPr>
      <w:rFonts w:ascii="Traditional Arabic" w:hAnsi="Traditional Arabic" w:cs="Traditional Arabic"/>
      <w:color w:val="000000"/>
      <w:sz w:val="26"/>
      <w:szCs w:val="26"/>
      <w:vertAlign w:val="baseline"/>
      <w:lang w:bidi="ur-PK"/>
    </w:rPr>
  </w:style>
  <w:style w:type="paragraph" w:customStyle="1" w:styleId="Footerenglish">
    <w:name w:val="Footer english"/>
    <w:basedOn w:val="Footer"/>
    <w:link w:val="FooterenglishChar"/>
    <w:rsid w:val="00A950F1"/>
    <w:pPr>
      <w:tabs>
        <w:tab w:val="clear" w:pos="4513"/>
        <w:tab w:val="clear" w:pos="9026"/>
        <w:tab w:val="right" w:pos="4320"/>
        <w:tab w:val="right" w:pos="8640"/>
      </w:tabs>
      <w:bidi/>
      <w:ind w:left="288" w:hanging="288"/>
      <w:jc w:val="both"/>
    </w:pPr>
    <w:rPr>
      <w:rFonts w:ascii="Times New Roman" w:eastAsia="Times New Roman" w:hAnsi="Times New Roman" w:cs="Jameel Noori Nastaleeq"/>
      <w:sz w:val="26"/>
      <w:szCs w:val="26"/>
      <w:lang w:val="en-US"/>
    </w:rPr>
  </w:style>
  <w:style w:type="character" w:customStyle="1" w:styleId="FooterenglishChar">
    <w:name w:val="Footer english Char"/>
    <w:link w:val="Footerenglish"/>
    <w:rsid w:val="00A950F1"/>
    <w:rPr>
      <w:rFonts w:ascii="Times New Roman" w:eastAsia="Times New Roman" w:hAnsi="Times New Roman" w:cs="Jameel Noori Nastaleeq"/>
      <w:sz w:val="26"/>
      <w:szCs w:val="26"/>
      <w:lang w:val="en-US"/>
    </w:rPr>
  </w:style>
  <w:style w:type="table" w:customStyle="1" w:styleId="TableGrid4">
    <w:name w:val="Table Grid4"/>
    <w:basedOn w:val="TableNormal"/>
    <w:next w:val="TableGrid"/>
    <w:rsid w:val="00A950F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glishinbetweentext">
    <w:name w:val="English in between text"/>
    <w:rsid w:val="00A950F1"/>
    <w:rPr>
      <w:rFonts w:ascii="Times New Roman" w:hAnsi="Times New Roman"/>
      <w:color w:val="000000"/>
      <w:sz w:val="30"/>
      <w:lang w:bidi="ur-PK"/>
    </w:rPr>
  </w:style>
  <w:style w:type="character" w:customStyle="1" w:styleId="englishboldwithinnormaltext">
    <w:name w:val="english bold within normal text"/>
    <w:rsid w:val="00A950F1"/>
    <w:rPr>
      <w:rFonts w:ascii="Times New Roman" w:hAnsi="Times New Roman"/>
      <w:b/>
      <w:color w:val="000000"/>
      <w:sz w:val="30"/>
      <w:u w:val="single"/>
    </w:rPr>
  </w:style>
  <w:style w:type="paragraph" w:customStyle="1" w:styleId="EnglishQuotation">
    <w:name w:val="English Quotation"/>
    <w:basedOn w:val="Normal"/>
    <w:next w:val="Normal"/>
    <w:qFormat/>
    <w:rsid w:val="00A950F1"/>
    <w:pPr>
      <w:bidi/>
      <w:spacing w:after="0" w:line="240" w:lineRule="auto"/>
      <w:ind w:left="720" w:right="720"/>
      <w:jc w:val="both"/>
    </w:pPr>
    <w:rPr>
      <w:rFonts w:ascii="Times New Roman" w:eastAsia="Times New Roman" w:hAnsi="Times New Roman" w:cs="Times New Roman"/>
      <w:sz w:val="28"/>
      <w:szCs w:val="28"/>
      <w:lang w:val="en-US" w:bidi="ur-PK"/>
    </w:rPr>
  </w:style>
  <w:style w:type="paragraph" w:customStyle="1" w:styleId="ARabicHeading">
    <w:name w:val="ARabic Heading"/>
    <w:basedOn w:val="Heading3"/>
    <w:rsid w:val="00A950F1"/>
    <w:pPr>
      <w:keepLines w:val="0"/>
      <w:shd w:val="clear" w:color="auto" w:fill="FFFFFF"/>
      <w:bidi/>
      <w:spacing w:before="0" w:line="240" w:lineRule="auto"/>
      <w:ind w:left="29"/>
    </w:pPr>
    <w:rPr>
      <w:rFonts w:ascii="Traditional Arabic" w:hAnsi="Traditional Arabic" w:cs="Traditional Arabic"/>
      <w:b/>
      <w:bCs/>
      <w:color w:val="auto"/>
      <w:sz w:val="32"/>
      <w:szCs w:val="32"/>
      <w:shd w:val="clear" w:color="auto" w:fill="FFFFFF"/>
      <w:lang w:bidi="ur-PK"/>
    </w:rPr>
  </w:style>
  <w:style w:type="paragraph" w:customStyle="1" w:styleId="centreheading">
    <w:name w:val="centre heading"/>
    <w:basedOn w:val="Heading1"/>
    <w:next w:val="Normal"/>
    <w:autoRedefine/>
    <w:qFormat/>
    <w:rsid w:val="00A950F1"/>
    <w:pPr>
      <w:keepLines w:val="0"/>
      <w:bidi/>
      <w:spacing w:before="0" w:line="240" w:lineRule="auto"/>
      <w:jc w:val="center"/>
    </w:pPr>
    <w:rPr>
      <w:rFonts w:ascii="Jameel Noori Nastaleeq" w:hAnsi="Jameel Noori Nastaleeq" w:cs="Jameel Noori Nastaleeq"/>
      <w:bCs/>
      <w:color w:val="auto"/>
      <w:kern w:val="32"/>
      <w:sz w:val="36"/>
      <w:szCs w:val="36"/>
      <w:lang w:bidi="ur-PK"/>
    </w:rPr>
  </w:style>
  <w:style w:type="paragraph" w:customStyle="1" w:styleId="Numberingstyle">
    <w:name w:val="Numbering style"/>
    <w:basedOn w:val="Normal"/>
    <w:qFormat/>
    <w:rsid w:val="00A950F1"/>
    <w:pPr>
      <w:numPr>
        <w:numId w:val="2"/>
      </w:numPr>
      <w:bidi/>
      <w:spacing w:after="0" w:line="240" w:lineRule="auto"/>
      <w:jc w:val="both"/>
    </w:pPr>
    <w:rPr>
      <w:rFonts w:ascii="Jameel Noori Nastaleeq" w:eastAsia="MS Mincho" w:hAnsi="Jameel Noori Nastaleeq" w:cs="Jameel Noori Nastaleeq"/>
      <w:color w:val="000000"/>
      <w:sz w:val="30"/>
      <w:szCs w:val="30"/>
      <w:lang w:val="en-US" w:bidi="ur-PK"/>
    </w:rPr>
  </w:style>
  <w:style w:type="paragraph" w:customStyle="1" w:styleId="Ayatohadithbold1">
    <w:name w:val="Ayat o hadith bold 1"/>
    <w:basedOn w:val="ArabicQuote"/>
    <w:next w:val="Normal"/>
    <w:qFormat/>
    <w:rsid w:val="00A950F1"/>
    <w:rPr>
      <w:b/>
      <w:bCs/>
      <w:lang w:bidi="ar-EG"/>
    </w:rPr>
  </w:style>
  <w:style w:type="character" w:customStyle="1" w:styleId="underlinekhair">
    <w:name w:val="underline khair"/>
    <w:uiPriority w:val="1"/>
    <w:qFormat/>
    <w:rsid w:val="00A950F1"/>
    <w:rPr>
      <w:rFonts w:ascii="Traditional Arabic" w:hAnsi="Traditional Arabic" w:cs="Traditional Arabic"/>
      <w:b w:val="0"/>
      <w:bCs w:val="0"/>
      <w:dstrike w:val="0"/>
      <w:color w:val="000000"/>
      <w:sz w:val="40"/>
      <w:szCs w:val="40"/>
      <w:u w:val="single"/>
      <w:vertAlign w:val="baseline"/>
      <w:lang w:bidi="ar-EG"/>
    </w:rPr>
  </w:style>
  <w:style w:type="paragraph" w:customStyle="1" w:styleId="ArabicRefrence">
    <w:name w:val="Arabic Refrence"/>
    <w:basedOn w:val="Normal"/>
    <w:link w:val="ArabicRefrenceChar"/>
    <w:qFormat/>
    <w:rsid w:val="00A950F1"/>
    <w:pPr>
      <w:bidi/>
      <w:spacing w:after="0" w:line="240" w:lineRule="auto"/>
      <w:ind w:left="288" w:hanging="288"/>
      <w:jc w:val="both"/>
    </w:pPr>
    <w:rPr>
      <w:rFonts w:ascii="Times New Roman" w:eastAsia="Traditional Arabic" w:hAnsi="Times New Roman" w:cs="Traditional Arabic"/>
      <w:color w:val="000000"/>
      <w:sz w:val="28"/>
      <w:szCs w:val="28"/>
      <w:lang w:val="en-US" w:bidi="ur-PK"/>
    </w:rPr>
  </w:style>
  <w:style w:type="character" w:customStyle="1" w:styleId="ArabicRefrenceChar">
    <w:name w:val="Arabic Refrence Char"/>
    <w:link w:val="ArabicRefrence"/>
    <w:rsid w:val="00A950F1"/>
    <w:rPr>
      <w:rFonts w:ascii="Times New Roman" w:eastAsia="Traditional Arabic" w:hAnsi="Times New Roman" w:cs="Traditional Arabic"/>
      <w:color w:val="000000"/>
      <w:sz w:val="28"/>
      <w:szCs w:val="28"/>
      <w:lang w:val="en-US" w:bidi="ur-PK"/>
    </w:rPr>
  </w:style>
  <w:style w:type="paragraph" w:customStyle="1" w:styleId="Chapternumber">
    <w:name w:val="Chapter number"/>
    <w:basedOn w:val="Normal"/>
    <w:qFormat/>
    <w:rsid w:val="00A950F1"/>
    <w:pPr>
      <w:bidi/>
      <w:spacing w:after="0" w:line="240" w:lineRule="auto"/>
      <w:jc w:val="center"/>
    </w:pPr>
    <w:rPr>
      <w:rFonts w:ascii="Jameel Noori Nastaleeq" w:eastAsia="MS Mincho" w:hAnsi="Jameel Noori Nastaleeq" w:cs="Jameel Noori Nastaleeq"/>
      <w:b/>
      <w:bCs/>
      <w:color w:val="000000"/>
      <w:sz w:val="48"/>
      <w:szCs w:val="56"/>
      <w:lang w:val="en-US" w:bidi="ur-PK"/>
    </w:rPr>
  </w:style>
  <w:style w:type="paragraph" w:customStyle="1" w:styleId="Chaptername">
    <w:name w:val="Chapter name"/>
    <w:basedOn w:val="Chapternumber"/>
    <w:qFormat/>
    <w:rsid w:val="00A950F1"/>
    <w:rPr>
      <w:b w:val="0"/>
      <w:bCs w:val="0"/>
      <w:sz w:val="60"/>
      <w:szCs w:val="72"/>
    </w:rPr>
  </w:style>
  <w:style w:type="paragraph" w:customStyle="1" w:styleId="Fasoolchapters">
    <w:name w:val="Fasool chapters"/>
    <w:basedOn w:val="Normal"/>
    <w:qFormat/>
    <w:rsid w:val="00A950F1"/>
    <w:pPr>
      <w:bidi/>
      <w:spacing w:after="0" w:line="240" w:lineRule="auto"/>
      <w:jc w:val="center"/>
    </w:pPr>
    <w:rPr>
      <w:rFonts w:ascii="Jameel Noori Nastaleeq" w:eastAsia="MS Mincho" w:hAnsi="Jameel Noori Nastaleeq" w:cs="Jameel Noori Nastaleeq"/>
      <w:b/>
      <w:bCs/>
      <w:color w:val="000000"/>
      <w:sz w:val="48"/>
      <w:szCs w:val="48"/>
      <w:lang w:val="en-US" w:bidi="ur-PK"/>
    </w:rPr>
  </w:style>
  <w:style w:type="paragraph" w:customStyle="1" w:styleId="centreAyat">
    <w:name w:val="centre Ayat"/>
    <w:basedOn w:val="Normal"/>
    <w:qFormat/>
    <w:rsid w:val="00A950F1"/>
    <w:pPr>
      <w:bidi/>
      <w:spacing w:after="0" w:line="240" w:lineRule="auto"/>
      <w:jc w:val="center"/>
    </w:pPr>
    <w:rPr>
      <w:rFonts w:ascii="Andalus" w:eastAsia="MS Mincho" w:hAnsi="Andalus" w:cs="Andalus"/>
      <w:b/>
      <w:bCs/>
      <w:color w:val="000000"/>
      <w:sz w:val="72"/>
      <w:szCs w:val="72"/>
      <w:lang w:val="en-US" w:bidi="ar-EG"/>
    </w:rPr>
  </w:style>
  <w:style w:type="paragraph" w:customStyle="1" w:styleId="urduinayat">
    <w:name w:val="urdu in ayat"/>
    <w:basedOn w:val="Normal"/>
    <w:qFormat/>
    <w:rsid w:val="00A950F1"/>
    <w:pPr>
      <w:bidi/>
      <w:spacing w:after="0" w:line="240" w:lineRule="auto"/>
      <w:jc w:val="center"/>
    </w:pPr>
    <w:rPr>
      <w:rFonts w:ascii="Jameel Noori Nastaleeq" w:eastAsia="MS Mincho" w:hAnsi="Jameel Noori Nastaleeq" w:cs="Jameel Noori Nastaleeq"/>
      <w:color w:val="000000"/>
      <w:sz w:val="48"/>
      <w:szCs w:val="48"/>
      <w:lang w:val="en-US"/>
    </w:rPr>
  </w:style>
  <w:style w:type="paragraph" w:customStyle="1" w:styleId="Titleextras">
    <w:name w:val="Title extras"/>
    <w:basedOn w:val="Normal"/>
    <w:qFormat/>
    <w:rsid w:val="00A950F1"/>
    <w:pPr>
      <w:bidi/>
      <w:spacing w:before="240" w:after="0" w:line="240" w:lineRule="auto"/>
      <w:jc w:val="center"/>
    </w:pPr>
    <w:rPr>
      <w:rFonts w:ascii="Jameel Noori Nastaleeq" w:eastAsia="MS Mincho" w:hAnsi="Jameel Noori Nastaleeq" w:cs="Jameel Noori Nastaleeq"/>
      <w:color w:val="000000"/>
      <w:sz w:val="96"/>
      <w:szCs w:val="96"/>
      <w:lang w:val="en-US"/>
    </w:rPr>
  </w:style>
  <w:style w:type="paragraph" w:customStyle="1" w:styleId="muqadamaBismillah">
    <w:name w:val="muqadama Bismillah"/>
    <w:basedOn w:val="Normal"/>
    <w:next w:val="Normal"/>
    <w:qFormat/>
    <w:rsid w:val="00A950F1"/>
    <w:pPr>
      <w:bidi/>
      <w:spacing w:after="0" w:line="240" w:lineRule="auto"/>
      <w:jc w:val="center"/>
    </w:pPr>
    <w:rPr>
      <w:rFonts w:ascii="Alvi Nastaleeq" w:eastAsia="MS Mincho" w:hAnsi="Alvi Nastaleeq" w:cs="Alvi Nastaleeq"/>
      <w:color w:val="000000"/>
      <w:sz w:val="36"/>
      <w:szCs w:val="36"/>
      <w:lang w:val="en-US"/>
    </w:rPr>
  </w:style>
  <w:style w:type="paragraph" w:customStyle="1" w:styleId="questionofchapter5bold">
    <w:name w:val="question of chapter 5 bold"/>
    <w:basedOn w:val="Normal"/>
    <w:next w:val="Normal"/>
    <w:qFormat/>
    <w:rsid w:val="00A950F1"/>
    <w:pPr>
      <w:numPr>
        <w:numId w:val="6"/>
      </w:numPr>
      <w:bidi/>
      <w:spacing w:after="0" w:line="240" w:lineRule="auto"/>
      <w:jc w:val="both"/>
    </w:pPr>
    <w:rPr>
      <w:rFonts w:ascii="Jameel Noori Nastaleeq" w:eastAsia="MS Mincho" w:hAnsi="Jameel Noori Nastaleeq" w:cs="Jameel Noori Nastaleeq"/>
      <w:b/>
      <w:bCs/>
      <w:color w:val="000000"/>
      <w:sz w:val="34"/>
      <w:szCs w:val="34"/>
      <w:lang w:val="en-US" w:bidi="ur-PK"/>
    </w:rPr>
  </w:style>
  <w:style w:type="paragraph" w:customStyle="1" w:styleId="Titlechapter">
    <w:name w:val="Title chapter"/>
    <w:basedOn w:val="Normal"/>
    <w:qFormat/>
    <w:rsid w:val="00A950F1"/>
    <w:pPr>
      <w:bidi/>
      <w:spacing w:after="0" w:line="240" w:lineRule="auto"/>
      <w:jc w:val="center"/>
    </w:pPr>
    <w:rPr>
      <w:rFonts w:ascii="Jameel Noori Nastaleeq" w:eastAsia="MS Mincho" w:hAnsi="Jameel Noori Nastaleeq" w:cs="Jameel Noori Nastaleeq"/>
      <w:color w:val="000000"/>
      <w:sz w:val="96"/>
      <w:szCs w:val="96"/>
      <w:lang w:val="en-US"/>
    </w:rPr>
  </w:style>
  <w:style w:type="paragraph" w:customStyle="1" w:styleId="numbering123">
    <w:name w:val="numbering 123"/>
    <w:basedOn w:val="Numberingstyle"/>
    <w:qFormat/>
    <w:rsid w:val="00A950F1"/>
    <w:pPr>
      <w:numPr>
        <w:numId w:val="3"/>
      </w:numPr>
    </w:pPr>
  </w:style>
  <w:style w:type="paragraph" w:customStyle="1" w:styleId="Urdupoetry">
    <w:name w:val="Urdu poetry"/>
    <w:basedOn w:val="UrduQuote"/>
    <w:qFormat/>
    <w:rsid w:val="00A950F1"/>
    <w:pPr>
      <w:ind w:left="2880" w:right="2880"/>
    </w:pPr>
    <w:rPr>
      <w:lang w:bidi="ur-PK"/>
    </w:rPr>
  </w:style>
  <w:style w:type="paragraph" w:customStyle="1" w:styleId="Poetry0">
    <w:name w:val="Poetry"/>
    <w:basedOn w:val="UrduQuote"/>
    <w:next w:val="Normal"/>
    <w:qFormat/>
    <w:rsid w:val="00A950F1"/>
    <w:pPr>
      <w:ind w:left="2160" w:right="2160"/>
    </w:pPr>
  </w:style>
  <w:style w:type="paragraph" w:customStyle="1" w:styleId="Diagramstyle">
    <w:name w:val="Diagram style"/>
    <w:basedOn w:val="Normal"/>
    <w:next w:val="Normal"/>
    <w:qFormat/>
    <w:rsid w:val="00A950F1"/>
    <w:pPr>
      <w:tabs>
        <w:tab w:val="left" w:pos="3525"/>
        <w:tab w:val="center" w:pos="4514"/>
      </w:tabs>
      <w:bidi/>
      <w:spacing w:after="0" w:line="240" w:lineRule="auto"/>
      <w:jc w:val="both"/>
    </w:pPr>
    <w:rPr>
      <w:rFonts w:ascii="Jameel Noori Nastaleeq" w:eastAsia="MS Mincho" w:hAnsi="Jameel Noori Nastaleeq" w:cs="Jameel Noori Nastaleeq"/>
      <w:color w:val="000000"/>
      <w:sz w:val="20"/>
      <w:szCs w:val="20"/>
      <w:lang w:val="en-US" w:bidi="ar-EG"/>
    </w:rPr>
  </w:style>
  <w:style w:type="paragraph" w:customStyle="1" w:styleId="Numbering1230">
    <w:name w:val="Numbering 123"/>
    <w:basedOn w:val="Numberingstyle"/>
    <w:qFormat/>
    <w:rsid w:val="00A950F1"/>
    <w:pPr>
      <w:numPr>
        <w:numId w:val="4"/>
      </w:numPr>
    </w:pPr>
  </w:style>
  <w:style w:type="paragraph" w:customStyle="1" w:styleId="zelinumbering">
    <w:name w:val="zeli numbering"/>
    <w:basedOn w:val="Normal"/>
    <w:qFormat/>
    <w:rsid w:val="00A950F1"/>
    <w:pPr>
      <w:numPr>
        <w:numId w:val="5"/>
      </w:numPr>
      <w:bidi/>
      <w:spacing w:after="0" w:line="240" w:lineRule="auto"/>
      <w:ind w:left="1512"/>
      <w:jc w:val="both"/>
    </w:pPr>
    <w:rPr>
      <w:rFonts w:ascii="Jameel Noori Nastaleeq" w:eastAsia="Traditional Arabic" w:hAnsi="Jameel Noori Nastaleeq" w:cs="Jameel Noori Nastaleeq"/>
      <w:color w:val="000000"/>
      <w:sz w:val="30"/>
      <w:szCs w:val="30"/>
      <w:lang w:val="en-US" w:bidi="ar-EG"/>
    </w:rPr>
  </w:style>
  <w:style w:type="paragraph" w:customStyle="1" w:styleId="paragraph">
    <w:name w:val="paragraph"/>
    <w:basedOn w:val="Normal"/>
    <w:rsid w:val="00A950F1"/>
    <w:pPr>
      <w:spacing w:after="100" w:line="240" w:lineRule="auto"/>
      <w:ind w:firstLine="288"/>
      <w:jc w:val="both"/>
    </w:pPr>
    <w:rPr>
      <w:rFonts w:ascii="Verdana" w:eastAsia="Times New Roman" w:hAnsi="Verdana" w:cs="Times New Roman"/>
      <w:color w:val="8B5800"/>
      <w:lang w:val="en-US"/>
    </w:rPr>
  </w:style>
  <w:style w:type="paragraph" w:customStyle="1" w:styleId="Sawalnatablenormal">
    <w:name w:val="Sawalna table normal"/>
    <w:basedOn w:val="Normal"/>
    <w:link w:val="SawalnatablenormalChar"/>
    <w:qFormat/>
    <w:rsid w:val="00A950F1"/>
    <w:pPr>
      <w:bidi/>
      <w:spacing w:after="0" w:line="240" w:lineRule="auto"/>
      <w:jc w:val="both"/>
    </w:pPr>
    <w:rPr>
      <w:rFonts w:ascii="Jameel Noori Nastaleeq" w:eastAsia="Times New Roman" w:hAnsi="Jameel Noori Nastaleeq" w:cs="Jameel Noori Nastaleeq"/>
      <w:color w:val="000000"/>
      <w:sz w:val="24"/>
      <w:szCs w:val="24"/>
      <w:lang w:val="en-US" w:bidi="ur-PK"/>
    </w:rPr>
  </w:style>
  <w:style w:type="character" w:customStyle="1" w:styleId="SawalnatablenormalChar">
    <w:name w:val="Sawalna table normal Char"/>
    <w:link w:val="Sawalnatablenormal"/>
    <w:rsid w:val="00A950F1"/>
    <w:rPr>
      <w:rFonts w:ascii="Jameel Noori Nastaleeq" w:eastAsia="Times New Roman" w:hAnsi="Jameel Noori Nastaleeq" w:cs="Jameel Noori Nastaleeq"/>
      <w:color w:val="000000"/>
      <w:sz w:val="24"/>
      <w:szCs w:val="24"/>
      <w:lang w:val="en-US" w:bidi="ur-PK"/>
    </w:rPr>
  </w:style>
  <w:style w:type="paragraph" w:customStyle="1" w:styleId="Swalnamaquestioinbold">
    <w:name w:val="Swalnama questioin bold"/>
    <w:basedOn w:val="Sawalnatablenormal"/>
    <w:qFormat/>
    <w:rsid w:val="00A950F1"/>
    <w:rPr>
      <w:b/>
      <w:bCs/>
      <w:sz w:val="26"/>
      <w:szCs w:val="26"/>
    </w:rPr>
  </w:style>
  <w:style w:type="paragraph" w:customStyle="1" w:styleId="boldoneinsawalnama">
    <w:name w:val="bold one in sawalnama"/>
    <w:basedOn w:val="Sawalnatablenormal"/>
    <w:link w:val="boldoneinsawalnamaChar"/>
    <w:qFormat/>
    <w:rsid w:val="00A950F1"/>
    <w:rPr>
      <w:b/>
      <w:bCs/>
    </w:rPr>
  </w:style>
  <w:style w:type="character" w:customStyle="1" w:styleId="boldoneinsawalnamaChar">
    <w:name w:val="bold one in sawalnama Char"/>
    <w:link w:val="boldoneinsawalnama"/>
    <w:rsid w:val="00A950F1"/>
    <w:rPr>
      <w:rFonts w:ascii="Jameel Noori Nastaleeq" w:eastAsia="Times New Roman" w:hAnsi="Jameel Noori Nastaleeq" w:cs="Jameel Noori Nastaleeq"/>
      <w:b/>
      <w:bCs/>
      <w:color w:val="000000"/>
      <w:sz w:val="24"/>
      <w:szCs w:val="24"/>
      <w:lang w:val="en-US" w:bidi="ur-PK"/>
    </w:rPr>
  </w:style>
  <w:style w:type="paragraph" w:customStyle="1" w:styleId="arabicnormalnumbering">
    <w:name w:val="arabic normal numbering"/>
    <w:basedOn w:val="Numberingstyle"/>
    <w:next w:val="Numberingstyle"/>
    <w:qFormat/>
    <w:rsid w:val="00A950F1"/>
    <w:rPr>
      <w:rFonts w:ascii="Traditional Arabic" w:hAnsi="Traditional Arabic" w:cs="Traditional Arabic"/>
    </w:rPr>
  </w:style>
  <w:style w:type="paragraph" w:customStyle="1" w:styleId="bookboldinmasadirurdu">
    <w:name w:val="book bold in masadir urdu"/>
    <w:basedOn w:val="Normal"/>
    <w:link w:val="bookboldinmasadirurduChar"/>
    <w:qFormat/>
    <w:rsid w:val="00A950F1"/>
    <w:pPr>
      <w:bidi/>
      <w:spacing w:after="0" w:line="240" w:lineRule="auto"/>
      <w:jc w:val="both"/>
    </w:pPr>
    <w:rPr>
      <w:rFonts w:ascii="Jameel Noori Nastaleeq" w:eastAsia="MS Mincho" w:hAnsi="Jameel Noori Nastaleeq" w:cs="Jameel Noori Nastaleeq"/>
      <w:b/>
      <w:bCs/>
      <w:color w:val="000000"/>
      <w:sz w:val="30"/>
      <w:szCs w:val="30"/>
      <w:lang w:val="en-US"/>
    </w:rPr>
  </w:style>
  <w:style w:type="character" w:customStyle="1" w:styleId="bookboldinmasadirurduChar">
    <w:name w:val="book bold in masadir urdu Char"/>
    <w:link w:val="bookboldinmasadirurdu"/>
    <w:rsid w:val="00A950F1"/>
    <w:rPr>
      <w:rFonts w:ascii="Jameel Noori Nastaleeq" w:eastAsia="MS Mincho" w:hAnsi="Jameel Noori Nastaleeq" w:cs="Jameel Noori Nastaleeq"/>
      <w:b/>
      <w:bCs/>
      <w:color w:val="000000"/>
      <w:sz w:val="30"/>
      <w:szCs w:val="30"/>
      <w:lang w:val="en-US"/>
    </w:rPr>
  </w:style>
  <w:style w:type="paragraph" w:customStyle="1" w:styleId="booknameinmasadirarbi">
    <w:name w:val="book name in masadir arbi"/>
    <w:basedOn w:val="ArabicNormal"/>
    <w:link w:val="booknameinmasadirarbiChar"/>
    <w:qFormat/>
    <w:rsid w:val="00A950F1"/>
    <w:rPr>
      <w:b/>
      <w:bCs/>
    </w:rPr>
  </w:style>
  <w:style w:type="character" w:customStyle="1" w:styleId="booknameinmasadirarbiChar">
    <w:name w:val="book name in masadir arbi Char"/>
    <w:link w:val="booknameinmasadirarbi"/>
    <w:rsid w:val="00A950F1"/>
    <w:rPr>
      <w:rFonts w:ascii="Traditional Arabic" w:eastAsia="MS Mincho" w:hAnsi="Traditional Arabic" w:cs="Traditional Arabic"/>
      <w:b/>
      <w:bCs/>
      <w:color w:val="000000"/>
      <w:sz w:val="30"/>
      <w:szCs w:val="30"/>
      <w:lang w:val="en-US"/>
    </w:rPr>
  </w:style>
  <w:style w:type="character" w:customStyle="1" w:styleId="6qdm">
    <w:name w:val="_6qdm"/>
    <w:rsid w:val="00A950F1"/>
  </w:style>
  <w:style w:type="character" w:customStyle="1" w:styleId="urdusubheading">
    <w:name w:val="urdu_sub_heading"/>
    <w:rsid w:val="00A950F1"/>
  </w:style>
  <w:style w:type="table" w:customStyle="1" w:styleId="Calendar2">
    <w:name w:val="Calendar 2"/>
    <w:basedOn w:val="TableNormal"/>
    <w:uiPriority w:val="99"/>
    <w:qFormat/>
    <w:rsid w:val="00A950F1"/>
    <w:pPr>
      <w:spacing w:after="0" w:line="240" w:lineRule="auto"/>
      <w:jc w:val="center"/>
    </w:pPr>
    <w:rPr>
      <w:rFonts w:ascii="Calibri" w:eastAsia="Times New Roman" w:hAnsi="Calibri" w:cs="Arial"/>
      <w:sz w:val="28"/>
      <w:szCs w:val="28"/>
    </w:rPr>
    <w:tblPr>
      <w:tblInd w:w="0" w:type="dxa"/>
      <w:tblBorders>
        <w:insideV w:val="single" w:sz="4" w:space="0" w:color="9CC2E5"/>
      </w:tblBorders>
      <w:tblCellMar>
        <w:top w:w="0" w:type="dxa"/>
        <w:left w:w="108" w:type="dxa"/>
        <w:bottom w:w="0" w:type="dxa"/>
        <w:right w:w="108" w:type="dxa"/>
      </w:tblCellMar>
    </w:tblPr>
    <w:tblStylePr w:type="firstRow">
      <w:rPr>
        <w:rFonts w:ascii="Calisto MT" w:hAnsi="Calisto 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HeaderChar1">
    <w:name w:val="Header Char1"/>
    <w:uiPriority w:val="99"/>
    <w:semiHidden/>
    <w:rsid w:val="00A950F1"/>
    <w:rPr>
      <w:rFonts w:ascii="Calibri" w:eastAsia="Times New Roman" w:hAnsi="Calibri" w:cs="Arial"/>
      <w:sz w:val="22"/>
      <w:szCs w:val="22"/>
    </w:rPr>
  </w:style>
  <w:style w:type="character" w:customStyle="1" w:styleId="FooterChar1">
    <w:name w:val="Footer Char1"/>
    <w:uiPriority w:val="99"/>
    <w:semiHidden/>
    <w:rsid w:val="00A950F1"/>
    <w:rPr>
      <w:rFonts w:ascii="Calibri" w:eastAsia="Times New Roman" w:hAnsi="Calibri" w:cs="Arial"/>
      <w:sz w:val="22"/>
      <w:szCs w:val="22"/>
    </w:rPr>
  </w:style>
  <w:style w:type="character" w:customStyle="1" w:styleId="ayatext">
    <w:name w:val="ayatext"/>
    <w:rsid w:val="00A950F1"/>
  </w:style>
  <w:style w:type="character" w:customStyle="1" w:styleId="ayanumber">
    <w:name w:val="ayanumber"/>
    <w:rsid w:val="00A950F1"/>
  </w:style>
  <w:style w:type="character" w:customStyle="1" w:styleId="toctoggle0">
    <w:name w:val="toctoggle"/>
    <w:rsid w:val="00A950F1"/>
  </w:style>
  <w:style w:type="character" w:customStyle="1" w:styleId="quran-font">
    <w:name w:val="quran-font"/>
    <w:rsid w:val="00A950F1"/>
  </w:style>
  <w:style w:type="paragraph" w:customStyle="1" w:styleId="a8">
    <w:name w:val="عربی"/>
    <w:basedOn w:val="Normal"/>
    <w:qFormat/>
    <w:rsid w:val="00A950F1"/>
    <w:pPr>
      <w:bidi/>
      <w:spacing w:after="0"/>
      <w:ind w:left="720" w:right="720"/>
      <w:jc w:val="both"/>
    </w:pPr>
    <w:rPr>
      <w:rFonts w:ascii="Calibri" w:eastAsia="Calibri" w:hAnsi="Calibri" w:cs="Trad Arabic Bold Unicode"/>
      <w:szCs w:val="30"/>
      <w:lang w:val="en-US"/>
    </w:rPr>
  </w:style>
  <w:style w:type="paragraph" w:customStyle="1" w:styleId="a9">
    <w:name w:val="ترجمہ"/>
    <w:basedOn w:val="Normal"/>
    <w:link w:val="Char7"/>
    <w:qFormat/>
    <w:rsid w:val="00A950F1"/>
    <w:pPr>
      <w:bidi/>
      <w:spacing w:after="0"/>
      <w:ind w:left="720" w:right="720"/>
      <w:jc w:val="both"/>
    </w:pPr>
    <w:rPr>
      <w:rFonts w:ascii="Calibri" w:eastAsia="Calibri" w:hAnsi="Calibri" w:cs="Jameel Noori Nastaleeq"/>
      <w:szCs w:val="30"/>
      <w:lang w:val="en-US"/>
    </w:rPr>
  </w:style>
  <w:style w:type="paragraph" w:customStyle="1" w:styleId="fotnote">
    <w:name w:val="fotnote"/>
    <w:basedOn w:val="Normal"/>
    <w:qFormat/>
    <w:rsid w:val="00A950F1"/>
    <w:pPr>
      <w:bidi/>
      <w:spacing w:after="0"/>
    </w:pPr>
    <w:rPr>
      <w:rFonts w:ascii="Jameel Noori Nastaleeq" w:eastAsia="Calibri" w:hAnsi="Jameel Noori Nastaleeq" w:cs="Jameel Noori Nastaleeq"/>
      <w:sz w:val="32"/>
      <w:szCs w:val="26"/>
      <w:lang w:val="en-US"/>
    </w:rPr>
  </w:style>
  <w:style w:type="character" w:customStyle="1" w:styleId="qurana">
    <w:name w:val="qurana"/>
    <w:rsid w:val="00A950F1"/>
  </w:style>
  <w:style w:type="character" w:customStyle="1" w:styleId="quranu">
    <w:name w:val="quranu"/>
    <w:rsid w:val="00A950F1"/>
  </w:style>
  <w:style w:type="paragraph" w:customStyle="1" w:styleId="g-paragraph">
    <w:name w:val="g-paragraph"/>
    <w:basedOn w:val="Normal"/>
    <w:rsid w:val="00A950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ist">
    <w:name w:val="g-list"/>
    <w:rsid w:val="00A950F1"/>
  </w:style>
  <w:style w:type="character" w:customStyle="1" w:styleId="g-square-brackets">
    <w:name w:val="g-square-brackets"/>
    <w:rsid w:val="00A950F1"/>
  </w:style>
  <w:style w:type="character" w:customStyle="1" w:styleId="g-parentheses">
    <w:name w:val="g-parentheses"/>
    <w:rsid w:val="00A950F1"/>
  </w:style>
  <w:style w:type="paragraph" w:customStyle="1" w:styleId="aa">
    <w:name w:val="حدیث"/>
    <w:basedOn w:val="Normal"/>
    <w:qFormat/>
    <w:rsid w:val="00A950F1"/>
    <w:pPr>
      <w:bidi/>
      <w:spacing w:after="0"/>
      <w:ind w:left="720" w:right="720"/>
      <w:jc w:val="both"/>
      <w:outlineLvl w:val="5"/>
    </w:pPr>
    <w:rPr>
      <w:rFonts w:ascii="Jameel Noori Nastaleeq" w:eastAsia="Calibri" w:hAnsi="Jameel Noori Nastaleeq" w:cs="Sakkal Majalla"/>
      <w:bCs/>
      <w:sz w:val="30"/>
      <w:szCs w:val="30"/>
      <w:lang w:val="en-US" w:bidi="ur-PK"/>
    </w:rPr>
  </w:style>
  <w:style w:type="character" w:customStyle="1" w:styleId="Char7">
    <w:name w:val="ترجمہ Char"/>
    <w:link w:val="a9"/>
    <w:rsid w:val="00A950F1"/>
    <w:rPr>
      <w:rFonts w:ascii="Calibri" w:eastAsia="Calibri" w:hAnsi="Calibri" w:cs="Jameel Noori Nastaleeq"/>
      <w:szCs w:val="30"/>
      <w:lang w:val="en-US"/>
    </w:rPr>
  </w:style>
  <w:style w:type="paragraph" w:customStyle="1" w:styleId="Title1">
    <w:name w:val="Title1"/>
    <w:basedOn w:val="Normal"/>
    <w:rsid w:val="00A950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Normal"/>
    <w:rsid w:val="00A950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
    <w:name w:val="article"/>
    <w:basedOn w:val="Normal"/>
    <w:rsid w:val="00A950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title">
    <w:name w:val="authortitle"/>
    <w:rsid w:val="00A950F1"/>
  </w:style>
  <w:style w:type="character" w:customStyle="1" w:styleId="urdudate">
    <w:name w:val="urdudate"/>
    <w:rsid w:val="00A950F1"/>
  </w:style>
  <w:style w:type="character" w:customStyle="1" w:styleId="englishdate">
    <w:name w:val="englishdate"/>
    <w:rsid w:val="00A950F1"/>
  </w:style>
  <w:style w:type="paragraph" w:customStyle="1" w:styleId="pagedata">
    <w:name w:val="pagedata"/>
    <w:basedOn w:val="Normal"/>
    <w:rsid w:val="00A950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950F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TagText">
    <w:name w:val="Style Tag Text"/>
    <w:basedOn w:val="Normal"/>
    <w:link w:val="StyleTagTextChar"/>
    <w:qFormat/>
    <w:rsid w:val="00A950F1"/>
    <w:pPr>
      <w:widowControl w:val="0"/>
      <w:spacing w:after="0" w:line="240" w:lineRule="auto"/>
      <w:ind w:firstLine="432"/>
      <w:jc w:val="both"/>
    </w:pPr>
    <w:rPr>
      <w:rFonts w:ascii="Alvi Nastaleeq" w:eastAsia="Times New Roman" w:hAnsi="Alvi Nastaleeq" w:cs="Times New Roman"/>
      <w:sz w:val="32"/>
      <w:szCs w:val="32"/>
    </w:rPr>
  </w:style>
  <w:style w:type="character" w:customStyle="1" w:styleId="StyleTagTextChar">
    <w:name w:val="Style Tag Text Char"/>
    <w:link w:val="StyleTagText"/>
    <w:rsid w:val="00A950F1"/>
    <w:rPr>
      <w:rFonts w:ascii="Alvi Nastaleeq" w:eastAsia="Times New Roman" w:hAnsi="Alvi Nastaleeq" w:cs="Times New Roman"/>
      <w:sz w:val="32"/>
      <w:szCs w:val="32"/>
    </w:rPr>
  </w:style>
  <w:style w:type="paragraph" w:customStyle="1" w:styleId="StyleTagSub-heading">
    <w:name w:val="Style Tag Sub-heading +"/>
    <w:basedOn w:val="Normal"/>
    <w:qFormat/>
    <w:rsid w:val="00A950F1"/>
    <w:pPr>
      <w:keepNext/>
      <w:widowControl w:val="0"/>
      <w:bidi/>
      <w:spacing w:before="120" w:after="0" w:line="240" w:lineRule="auto"/>
    </w:pPr>
    <w:rPr>
      <w:rFonts w:ascii="Alvi Nastaleeq" w:eastAsia="Times New Roman" w:hAnsi="Alvi Nastaleeq" w:cs="Jameel Noori Nastaleeq"/>
      <w:b/>
      <w:bCs/>
      <w:sz w:val="38"/>
      <w:szCs w:val="38"/>
      <w:lang w:val="en-US" w:bidi="ur-PK"/>
    </w:rPr>
  </w:style>
  <w:style w:type="paragraph" w:customStyle="1" w:styleId="TagText">
    <w:name w:val="Tag Text"/>
    <w:link w:val="TagTextChar"/>
    <w:qFormat/>
    <w:rsid w:val="00A950F1"/>
    <w:pPr>
      <w:widowControl w:val="0"/>
      <w:spacing w:after="0" w:line="240" w:lineRule="auto"/>
      <w:ind w:firstLine="432"/>
      <w:jc w:val="both"/>
    </w:pPr>
    <w:rPr>
      <w:rFonts w:ascii="Alvi Nastaleeq" w:eastAsia="Times New Roman" w:hAnsi="Alvi Nastaleeq" w:cs="Jameel Noori Nastaleeq"/>
      <w:sz w:val="32"/>
      <w:szCs w:val="32"/>
      <w:lang w:val="en-US"/>
    </w:rPr>
  </w:style>
  <w:style w:type="character" w:customStyle="1" w:styleId="TagTextChar">
    <w:name w:val="Tag Text Char"/>
    <w:link w:val="TagText"/>
    <w:rsid w:val="00A950F1"/>
    <w:rPr>
      <w:rFonts w:ascii="Alvi Nastaleeq" w:eastAsia="Times New Roman" w:hAnsi="Alvi Nastaleeq" w:cs="Jameel Noori Nastaleeq"/>
      <w:sz w:val="32"/>
      <w:szCs w:val="32"/>
      <w:lang w:val="en-US"/>
    </w:rPr>
  </w:style>
  <w:style w:type="paragraph" w:customStyle="1" w:styleId="TagHead">
    <w:name w:val="Tag Head"/>
    <w:link w:val="TagHeadChar"/>
    <w:qFormat/>
    <w:rsid w:val="00A950F1"/>
    <w:pPr>
      <w:keepNext/>
      <w:widowControl w:val="0"/>
      <w:spacing w:before="240" w:after="0" w:line="240" w:lineRule="auto"/>
      <w:contextualSpacing/>
      <w:jc w:val="center"/>
    </w:pPr>
    <w:rPr>
      <w:rFonts w:ascii="Jameel Noori Nastaleeq" w:eastAsia="Times New Roman" w:hAnsi="Jameel Noori Nastaleeq" w:cs="Jameel Noori Nastaleeq"/>
      <w:sz w:val="48"/>
      <w:szCs w:val="48"/>
      <w:lang w:val="en-US" w:bidi="ur-PK"/>
    </w:rPr>
  </w:style>
  <w:style w:type="paragraph" w:customStyle="1" w:styleId="StyleTagIndent">
    <w:name w:val="Style Tag Indent +"/>
    <w:basedOn w:val="Normal"/>
    <w:link w:val="StyleTagIndentChar"/>
    <w:qFormat/>
    <w:rsid w:val="00A950F1"/>
    <w:pPr>
      <w:widowControl w:val="0"/>
      <w:bidi/>
      <w:spacing w:after="0" w:line="240" w:lineRule="auto"/>
      <w:ind w:left="864" w:right="864" w:firstLine="144"/>
      <w:jc w:val="both"/>
    </w:pPr>
    <w:rPr>
      <w:rFonts w:ascii="Jameel Noori Nastaleeq" w:eastAsia="Times New Roman" w:hAnsi="Jameel Noori Nastaleeq" w:cs="Jameel Noori Nastaleeq"/>
      <w:sz w:val="30"/>
      <w:szCs w:val="30"/>
      <w:lang w:val="en-US" w:bidi="ur-PK"/>
    </w:rPr>
  </w:style>
  <w:style w:type="paragraph" w:customStyle="1" w:styleId="StyleTagArabicIndent">
    <w:name w:val="Style Tag Arabic Indent +"/>
    <w:basedOn w:val="Normal"/>
    <w:link w:val="StyleTagArabicIndentChar"/>
    <w:qFormat/>
    <w:rsid w:val="00A950F1"/>
    <w:pPr>
      <w:widowControl w:val="0"/>
      <w:bidi/>
      <w:spacing w:after="0" w:line="240" w:lineRule="auto"/>
      <w:ind w:left="720" w:right="576" w:firstLine="144"/>
      <w:jc w:val="both"/>
    </w:pPr>
    <w:rPr>
      <w:rFonts w:ascii="Alvi Nastaleeq" w:eastAsia="Times New Roman" w:hAnsi="Alvi Nastaleeq" w:cs="Lotus Linotype"/>
      <w:sz w:val="30"/>
      <w:szCs w:val="30"/>
      <w:lang w:val="en-US" w:bidi="ur-PK"/>
    </w:rPr>
  </w:style>
  <w:style w:type="character" w:customStyle="1" w:styleId="StyleTagArabicIndentChar">
    <w:name w:val="Style Tag Arabic Indent + Char"/>
    <w:link w:val="StyleTagArabicIndent"/>
    <w:rsid w:val="00A950F1"/>
    <w:rPr>
      <w:rFonts w:ascii="Alvi Nastaleeq" w:eastAsia="Times New Roman" w:hAnsi="Alvi Nastaleeq" w:cs="Lotus Linotype"/>
      <w:sz w:val="30"/>
      <w:szCs w:val="30"/>
      <w:lang w:val="en-US" w:bidi="ur-PK"/>
    </w:rPr>
  </w:style>
  <w:style w:type="character" w:customStyle="1" w:styleId="StyleTagIndentChar">
    <w:name w:val="Style Tag Indent + Char"/>
    <w:link w:val="StyleTagIndent"/>
    <w:rsid w:val="00A950F1"/>
    <w:rPr>
      <w:rFonts w:ascii="Jameel Noori Nastaleeq" w:eastAsia="Times New Roman" w:hAnsi="Jameel Noori Nastaleeq" w:cs="Jameel Noori Nastaleeq"/>
      <w:sz w:val="30"/>
      <w:szCs w:val="30"/>
      <w:lang w:val="en-US" w:bidi="ur-PK"/>
    </w:rPr>
  </w:style>
  <w:style w:type="character" w:customStyle="1" w:styleId="spanstyle">
    <w:name w:val="spanstyle"/>
    <w:rsid w:val="00A950F1"/>
  </w:style>
  <w:style w:type="numbering" w:customStyle="1" w:styleId="NoList6">
    <w:name w:val="No List6"/>
    <w:next w:val="NoList"/>
    <w:uiPriority w:val="99"/>
    <w:semiHidden/>
    <w:unhideWhenUsed/>
    <w:rsid w:val="00A12B24"/>
  </w:style>
  <w:style w:type="numbering" w:customStyle="1" w:styleId="NoList12">
    <w:name w:val="No List12"/>
    <w:next w:val="NoList"/>
    <w:uiPriority w:val="99"/>
    <w:semiHidden/>
    <w:unhideWhenUsed/>
    <w:rsid w:val="00A12B24"/>
  </w:style>
  <w:style w:type="character" w:customStyle="1" w:styleId="uarabicf">
    <w:name w:val="uarabicf"/>
    <w:basedOn w:val="DefaultParagraphFont"/>
    <w:rsid w:val="00A12B24"/>
  </w:style>
  <w:style w:type="paragraph" w:customStyle="1" w:styleId="arabic-hadith">
    <w:name w:val="arabic-hadith"/>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hadith">
    <w:name w:val="urdu-hadith"/>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A12B24"/>
    <w:rPr>
      <w:rFonts w:ascii="Garamond" w:hAnsi="Garamond" w:hint="default"/>
      <w:b/>
      <w:bCs/>
      <w:i w:val="0"/>
      <w:iCs w:val="0"/>
      <w:color w:val="000000"/>
      <w:sz w:val="26"/>
      <w:szCs w:val="26"/>
    </w:rPr>
  </w:style>
  <w:style w:type="table" w:customStyle="1" w:styleId="TableGrid5">
    <w:name w:val="Table Grid5"/>
    <w:basedOn w:val="TableNormal"/>
    <w:next w:val="TableGrid"/>
    <w:uiPriority w:val="1"/>
    <w:qFormat/>
    <w:rsid w:val="00A12B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12B24"/>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A12B24"/>
    <w:rPr>
      <w:rFonts w:ascii="Times New Roman" w:eastAsia="Times New Roman" w:hAnsi="Times New Roman" w:cs="Times New Roman"/>
      <w:sz w:val="24"/>
      <w:szCs w:val="24"/>
      <w:lang w:val="en-US"/>
    </w:rPr>
  </w:style>
  <w:style w:type="paragraph" w:customStyle="1" w:styleId="Caption1">
    <w:name w:val="Caption1"/>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n">
    <w:name w:val="fn"/>
    <w:basedOn w:val="DefaultParagraphFont"/>
    <w:rsid w:val="00A12B24"/>
  </w:style>
  <w:style w:type="paragraph" w:customStyle="1" w:styleId="Main-Hadith">
    <w:name w:val="Main-Hadith"/>
    <w:basedOn w:val="Normal"/>
    <w:link w:val="Main-HadithChar"/>
    <w:qFormat/>
    <w:rsid w:val="00A12B24"/>
    <w:pPr>
      <w:bidi/>
      <w:spacing w:after="180" w:line="480" w:lineRule="exact"/>
      <w:ind w:left="432" w:right="432"/>
      <w:jc w:val="both"/>
    </w:pPr>
    <w:rPr>
      <w:rFonts w:ascii="ZakariyaSet" w:eastAsia="Times New Roman" w:hAnsi="ZakariyaSet" w:cs="Lotus Linotype"/>
      <w:sz w:val="24"/>
      <w:szCs w:val="28"/>
      <w:lang w:val="en-US"/>
    </w:rPr>
  </w:style>
  <w:style w:type="character" w:customStyle="1" w:styleId="Main-HadithChar">
    <w:name w:val="Main-Hadith Char"/>
    <w:link w:val="Main-Hadith"/>
    <w:rsid w:val="00A12B24"/>
    <w:rPr>
      <w:rFonts w:ascii="ZakariyaSet" w:eastAsia="Times New Roman" w:hAnsi="ZakariyaSet" w:cs="Lotus Linotype"/>
      <w:sz w:val="24"/>
      <w:szCs w:val="28"/>
      <w:lang w:val="en-US"/>
    </w:rPr>
  </w:style>
  <w:style w:type="paragraph" w:customStyle="1" w:styleId="0-N1">
    <w:name w:val="0-N1"/>
    <w:basedOn w:val="Normal"/>
    <w:link w:val="0-N1Char"/>
    <w:qFormat/>
    <w:rsid w:val="00A12B24"/>
    <w:pPr>
      <w:bidi/>
      <w:spacing w:after="80" w:line="480" w:lineRule="exact"/>
      <w:ind w:firstLine="288"/>
      <w:jc w:val="both"/>
    </w:pPr>
    <w:rPr>
      <w:rFonts w:ascii="ZakariyaSet" w:eastAsia="Calibri" w:hAnsi="ZakariyaSet" w:cs="Lotus Linotype"/>
      <w:sz w:val="24"/>
      <w:szCs w:val="28"/>
    </w:rPr>
  </w:style>
  <w:style w:type="character" w:customStyle="1" w:styleId="TitleChar1">
    <w:name w:val="Title Char1"/>
    <w:basedOn w:val="DefaultParagraphFont"/>
    <w:uiPriority w:val="10"/>
    <w:rsid w:val="00A12B24"/>
    <w:rPr>
      <w:rFonts w:ascii="Calibri Light" w:eastAsia="Times New Roman" w:hAnsi="Calibri Light" w:cs="Times New Roman"/>
      <w:spacing w:val="-10"/>
      <w:kern w:val="28"/>
      <w:sz w:val="56"/>
      <w:szCs w:val="56"/>
    </w:rPr>
  </w:style>
  <w:style w:type="character" w:customStyle="1" w:styleId="0-URRegChar">
    <w:name w:val="0-UR_Reg Char"/>
    <w:link w:val="0-URReg"/>
    <w:locked/>
    <w:rsid w:val="00A12B24"/>
    <w:rPr>
      <w:rFonts w:ascii="ZakariyaSet" w:eastAsia="Calibri" w:hAnsi="ZakariyaSet" w:cs="Jameel Noori Nastaleeq"/>
      <w:color w:val="000000"/>
      <w:kern w:val="26"/>
      <w:sz w:val="25"/>
      <w:szCs w:val="29"/>
      <w:lang w:bidi="ur-PK"/>
    </w:rPr>
  </w:style>
  <w:style w:type="paragraph" w:customStyle="1" w:styleId="0-URReg">
    <w:name w:val="0-UR_Reg"/>
    <w:basedOn w:val="Normal"/>
    <w:link w:val="0-URRegChar"/>
    <w:qFormat/>
    <w:rsid w:val="00A12B24"/>
    <w:pPr>
      <w:bidi/>
      <w:spacing w:after="0" w:line="440" w:lineRule="exact"/>
      <w:ind w:firstLine="432"/>
      <w:jc w:val="both"/>
    </w:pPr>
    <w:rPr>
      <w:rFonts w:ascii="ZakariyaSet" w:eastAsia="Calibri" w:hAnsi="ZakariyaSet" w:cs="Jameel Noori Nastaleeq"/>
      <w:color w:val="000000"/>
      <w:kern w:val="26"/>
      <w:sz w:val="25"/>
      <w:szCs w:val="29"/>
      <w:lang w:bidi="ur-PK"/>
    </w:rPr>
  </w:style>
  <w:style w:type="paragraph" w:customStyle="1" w:styleId="0-ARFN">
    <w:name w:val="0-AR_FN"/>
    <w:basedOn w:val="Normal"/>
    <w:qFormat/>
    <w:rsid w:val="00A12B24"/>
    <w:pPr>
      <w:bidi/>
      <w:spacing w:after="0" w:line="400" w:lineRule="exact"/>
      <w:ind w:left="216" w:hanging="216"/>
      <w:jc w:val="both"/>
    </w:pPr>
    <w:rPr>
      <w:rFonts w:ascii="ZakariyaSet" w:eastAsia="Calibri" w:hAnsi="ZakariyaSet" w:cs="adwa-assalaf"/>
      <w:color w:val="00B0F0"/>
      <w:szCs w:val="26"/>
      <w:lang w:val="en-US"/>
    </w:rPr>
  </w:style>
  <w:style w:type="paragraph" w:customStyle="1" w:styleId="color-3d6b13">
    <w:name w:val="color-3d6b13"/>
    <w:basedOn w:val="Normal"/>
    <w:uiPriority w:val="99"/>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
    <w:name w:val="hadith"/>
    <w:basedOn w:val="DefaultParagraphFont"/>
    <w:rsid w:val="00A12B24"/>
  </w:style>
  <w:style w:type="character" w:customStyle="1" w:styleId="edit-title">
    <w:name w:val="edit-title"/>
    <w:basedOn w:val="DefaultParagraphFont"/>
    <w:rsid w:val="00A12B24"/>
  </w:style>
  <w:style w:type="paragraph" w:customStyle="1" w:styleId="UrduQuotation">
    <w:name w:val="Urdu Quotation"/>
    <w:basedOn w:val="NoSpacing"/>
    <w:link w:val="UrduQuotationChar"/>
    <w:rsid w:val="00A12B24"/>
    <w:pPr>
      <w:bidi/>
      <w:spacing w:before="120"/>
      <w:ind w:left="1008" w:right="1008"/>
      <w:contextualSpacing/>
      <w:jc w:val="both"/>
    </w:pPr>
    <w:rPr>
      <w:rFonts w:ascii="Jameel Noori Nastaleeq" w:eastAsia="Alvi Nastaleeq" w:hAnsi="Jameel Noori Nastaleeq" w:cs="Jameel Noori Nastaleeq"/>
      <w:color w:val="000000"/>
      <w:spacing w:val="10"/>
      <w:sz w:val="32"/>
      <w:szCs w:val="32"/>
      <w:lang w:val="en-US" w:bidi="ur-PK"/>
    </w:rPr>
  </w:style>
  <w:style w:type="character" w:customStyle="1" w:styleId="UrduQuotationChar">
    <w:name w:val="Urdu Quotation Char"/>
    <w:basedOn w:val="NoSpacingChar"/>
    <w:link w:val="UrduQuotation"/>
    <w:rsid w:val="00A12B24"/>
    <w:rPr>
      <w:rFonts w:ascii="Jameel Noori Nastaleeq" w:eastAsia="Alvi Nastaleeq" w:hAnsi="Jameel Noori Nastaleeq" w:cs="Jameel Noori Nastaleeq"/>
      <w:color w:val="000000"/>
      <w:spacing w:val="10"/>
      <w:sz w:val="32"/>
      <w:szCs w:val="32"/>
      <w:lang w:val="en-US" w:bidi="ur-PK"/>
    </w:rPr>
  </w:style>
  <w:style w:type="paragraph" w:customStyle="1" w:styleId="0-URQuote">
    <w:name w:val="0-UR_Quote"/>
    <w:basedOn w:val="0-URReg"/>
    <w:link w:val="0-URQuoteChar"/>
    <w:qFormat/>
    <w:rsid w:val="00A12B24"/>
    <w:pPr>
      <w:spacing w:after="120"/>
      <w:ind w:left="432" w:right="432" w:firstLine="0"/>
    </w:pPr>
  </w:style>
  <w:style w:type="character" w:customStyle="1" w:styleId="0-URQuoteChar">
    <w:name w:val="0-UR_Quote Char"/>
    <w:basedOn w:val="0-URRegChar"/>
    <w:link w:val="0-URQuote"/>
    <w:rsid w:val="00A12B24"/>
    <w:rPr>
      <w:rFonts w:ascii="ZakariyaSet" w:eastAsia="Calibri" w:hAnsi="ZakariyaSet" w:cs="Jameel Noori Nastaleeq"/>
      <w:color w:val="000000"/>
      <w:kern w:val="26"/>
      <w:sz w:val="25"/>
      <w:szCs w:val="29"/>
      <w:lang w:bidi="ur-PK"/>
    </w:rPr>
  </w:style>
  <w:style w:type="character" w:customStyle="1" w:styleId="hgkelc">
    <w:name w:val="hgkelc"/>
    <w:basedOn w:val="DefaultParagraphFont"/>
    <w:rsid w:val="00A12B24"/>
  </w:style>
  <w:style w:type="character" w:customStyle="1" w:styleId="tips2">
    <w:name w:val="tips2"/>
    <w:basedOn w:val="DefaultParagraphFont"/>
    <w:rsid w:val="00A12B24"/>
  </w:style>
  <w:style w:type="paragraph" w:customStyle="1" w:styleId="1-URFN">
    <w:name w:val="1-UR_FN"/>
    <w:basedOn w:val="Normal"/>
    <w:qFormat/>
    <w:rsid w:val="00A12B24"/>
    <w:pPr>
      <w:bidi/>
      <w:spacing w:after="0" w:line="376" w:lineRule="exact"/>
      <w:ind w:left="720" w:hanging="720"/>
      <w:jc w:val="both"/>
    </w:pPr>
    <w:rPr>
      <w:rFonts w:ascii="ZakariyaSet" w:eastAsia="Calibri" w:hAnsi="ZakariyaSet" w:cs="Jameel Noori Nastaleeq"/>
      <w:color w:val="000000"/>
      <w:kern w:val="22"/>
      <w:szCs w:val="26"/>
      <w:lang w:val="en-US" w:bidi="ur-PK"/>
    </w:rPr>
  </w:style>
  <w:style w:type="paragraph" w:customStyle="1" w:styleId="Footnotes">
    <w:name w:val="Footnotes"/>
    <w:basedOn w:val="Urdu-N"/>
    <w:link w:val="FootnotesChar"/>
    <w:qFormat/>
    <w:rsid w:val="00A12B24"/>
    <w:pPr>
      <w:widowControl w:val="0"/>
      <w:spacing w:after="0" w:line="440" w:lineRule="exact"/>
      <w:ind w:left="360" w:hanging="360"/>
    </w:pPr>
    <w:rPr>
      <w:rFonts w:ascii="ZakariyaSet" w:hAnsi="ZakariyaSet"/>
      <w:color w:val="000000"/>
      <w:spacing w:val="0"/>
      <w:kern w:val="30"/>
      <w:sz w:val="28"/>
      <w:szCs w:val="26"/>
    </w:rPr>
  </w:style>
  <w:style w:type="character" w:customStyle="1" w:styleId="FootnotesChar">
    <w:name w:val="Footnotes Char"/>
    <w:link w:val="Footnotes"/>
    <w:rsid w:val="00A12B24"/>
    <w:rPr>
      <w:rFonts w:ascii="ZakariyaSet" w:eastAsia="Calibri" w:hAnsi="ZakariyaSet" w:cs="Jameel Noori Nastaleeq"/>
      <w:color w:val="000000"/>
      <w:kern w:val="30"/>
      <w:sz w:val="28"/>
      <w:szCs w:val="26"/>
      <w:lang w:val="en-US" w:bidi="ur-PK"/>
    </w:rPr>
  </w:style>
  <w:style w:type="paragraph" w:customStyle="1" w:styleId="English">
    <w:name w:val="English"/>
    <w:basedOn w:val="Urdu-T"/>
    <w:uiPriority w:val="99"/>
    <w:qFormat/>
    <w:rsid w:val="00A12B24"/>
    <w:pPr>
      <w:widowControl w:val="0"/>
      <w:spacing w:after="0" w:line="240" w:lineRule="auto"/>
      <w:ind w:left="936" w:right="936"/>
    </w:pPr>
    <w:rPr>
      <w:rFonts w:ascii="Sabondiacritic" w:hAnsi="Sabondiacritic"/>
      <w:color w:val="E36C0A"/>
      <w:spacing w:val="0"/>
      <w:kern w:val="30"/>
      <w:sz w:val="29"/>
      <w:szCs w:val="28"/>
    </w:rPr>
  </w:style>
  <w:style w:type="paragraph" w:customStyle="1" w:styleId="EnglishText">
    <w:name w:val="English Text"/>
    <w:basedOn w:val="Urdu-N"/>
    <w:link w:val="EnglishTextChar"/>
    <w:qFormat/>
    <w:rsid w:val="00A12B24"/>
    <w:pPr>
      <w:widowControl w:val="0"/>
      <w:bidi w:val="0"/>
      <w:spacing w:after="0" w:line="240" w:lineRule="auto"/>
      <w:ind w:firstLine="720"/>
    </w:pPr>
    <w:rPr>
      <w:rFonts w:ascii="Sabondiacritic" w:hAnsi="Sabondiacritic"/>
      <w:color w:val="000000"/>
      <w:spacing w:val="0"/>
      <w:kern w:val="30"/>
      <w:sz w:val="28"/>
      <w:szCs w:val="28"/>
    </w:rPr>
  </w:style>
  <w:style w:type="character" w:customStyle="1" w:styleId="EnglishTextChar">
    <w:name w:val="English Text Char"/>
    <w:link w:val="EnglishText"/>
    <w:rsid w:val="00A12B24"/>
    <w:rPr>
      <w:rFonts w:ascii="Sabondiacritic" w:eastAsia="Calibri" w:hAnsi="Sabondiacritic" w:cs="Jameel Noori Nastaleeq"/>
      <w:color w:val="000000"/>
      <w:kern w:val="30"/>
      <w:sz w:val="28"/>
      <w:szCs w:val="28"/>
      <w:lang w:val="en-US" w:bidi="ur-PK"/>
    </w:rPr>
  </w:style>
  <w:style w:type="paragraph" w:customStyle="1" w:styleId="EnglishFootnotes">
    <w:name w:val="English Footnotes"/>
    <w:basedOn w:val="Footnotes"/>
    <w:link w:val="EnglishFootnotesChar"/>
    <w:qFormat/>
    <w:rsid w:val="00A12B24"/>
    <w:pPr>
      <w:bidi w:val="0"/>
    </w:pPr>
    <w:rPr>
      <w:rFonts w:ascii="Garamond" w:hAnsi="Garamond"/>
    </w:rPr>
  </w:style>
  <w:style w:type="character" w:customStyle="1" w:styleId="EnglishFootnotesChar">
    <w:name w:val="English Footnotes Char"/>
    <w:link w:val="EnglishFootnotes"/>
    <w:rsid w:val="00A12B24"/>
    <w:rPr>
      <w:rFonts w:ascii="Garamond" w:eastAsia="Calibri" w:hAnsi="Garamond" w:cs="Jameel Noori Nastaleeq"/>
      <w:color w:val="000000"/>
      <w:kern w:val="30"/>
      <w:sz w:val="28"/>
      <w:szCs w:val="26"/>
      <w:lang w:val="en-US" w:bidi="ur-PK"/>
    </w:rPr>
  </w:style>
  <w:style w:type="paragraph" w:customStyle="1" w:styleId="BasicParagraph">
    <w:name w:val="[Basic Paragraph]"/>
    <w:basedOn w:val="Normal"/>
    <w:uiPriority w:val="99"/>
    <w:rsid w:val="00A12B24"/>
    <w:pPr>
      <w:widowControl w:val="0"/>
      <w:autoSpaceDE w:val="0"/>
      <w:autoSpaceDN w:val="0"/>
      <w:bidi/>
      <w:adjustRightInd w:val="0"/>
      <w:spacing w:after="0" w:line="288" w:lineRule="auto"/>
      <w:textAlignment w:val="center"/>
    </w:pPr>
    <w:rPr>
      <w:rFonts w:ascii="Times New Roman" w:eastAsia="SimSun" w:hAnsi="Times New Roman" w:cs="Times New Roman"/>
      <w:color w:val="000000"/>
      <w:sz w:val="24"/>
      <w:szCs w:val="24"/>
      <w:lang w:val="en-US" w:bidi="ar-YE"/>
    </w:rPr>
  </w:style>
  <w:style w:type="character" w:customStyle="1" w:styleId="body">
    <w:name w:val="body"/>
    <w:uiPriority w:val="99"/>
    <w:rsid w:val="00A12B24"/>
    <w:rPr>
      <w:rFonts w:ascii="ChaparralPro-Light Regular" w:hAnsi="ChaparralPro-Light Regular" w:cs="ChaparralPro-Light Regular"/>
      <w:color w:val="000000"/>
      <w:spacing w:val="-4"/>
      <w:w w:val="100"/>
      <w:sz w:val="20"/>
      <w:szCs w:val="20"/>
    </w:rPr>
  </w:style>
  <w:style w:type="paragraph" w:customStyle="1" w:styleId="English-N">
    <w:name w:val="English-N"/>
    <w:basedOn w:val="Normal"/>
    <w:qFormat/>
    <w:rsid w:val="00A12B24"/>
    <w:pPr>
      <w:spacing w:after="60" w:line="260" w:lineRule="exact"/>
      <w:jc w:val="both"/>
    </w:pPr>
    <w:rPr>
      <w:rFonts w:ascii="Sabondiacritic" w:eastAsia="SimSun" w:hAnsi="Sabondiacritic" w:cs="Times New Roman"/>
      <w:sz w:val="21"/>
      <w:szCs w:val="20"/>
      <w:lang w:val="en-US"/>
    </w:rPr>
  </w:style>
  <w:style w:type="paragraph" w:customStyle="1" w:styleId="Rawahu">
    <w:name w:val="Rawahu"/>
    <w:basedOn w:val="Normal"/>
    <w:qFormat/>
    <w:rsid w:val="00A12B24"/>
    <w:pPr>
      <w:bidi/>
      <w:spacing w:after="80" w:line="440" w:lineRule="exact"/>
      <w:ind w:left="720" w:right="432"/>
      <w:jc w:val="both"/>
    </w:pPr>
    <w:rPr>
      <w:rFonts w:ascii="ZakariyaSet" w:eastAsia="SimSun" w:hAnsi="ZakariyaSet" w:cs="Times New Roman"/>
      <w:sz w:val="28"/>
      <w:szCs w:val="26"/>
      <w:lang w:val="en-US"/>
    </w:rPr>
  </w:style>
  <w:style w:type="character" w:customStyle="1" w:styleId="arabictextdetails">
    <w:name w:val="arabic_text_details"/>
    <w:rsid w:val="00A12B24"/>
  </w:style>
  <w:style w:type="character" w:customStyle="1" w:styleId="arabicsanad">
    <w:name w:val="arabic_sanad"/>
    <w:rsid w:val="00A12B24"/>
  </w:style>
  <w:style w:type="character" w:customStyle="1" w:styleId="qurandata">
    <w:name w:val="qurandata"/>
    <w:rsid w:val="00A12B24"/>
  </w:style>
  <w:style w:type="paragraph" w:customStyle="1" w:styleId="E-Rawahu">
    <w:name w:val="E-Rawahu"/>
    <w:basedOn w:val="English-N"/>
    <w:qFormat/>
    <w:rsid w:val="00A12B24"/>
    <w:pPr>
      <w:spacing w:before="60"/>
      <w:ind w:left="432" w:right="432"/>
    </w:pPr>
    <w:rPr>
      <w:rFonts w:eastAsia="Times New Roman" w:cs="Lotus Linotype"/>
      <w:sz w:val="20"/>
    </w:rPr>
  </w:style>
  <w:style w:type="paragraph" w:customStyle="1" w:styleId="Qawl">
    <w:name w:val="Qawl"/>
    <w:basedOn w:val="Normal"/>
    <w:qFormat/>
    <w:rsid w:val="00A12B24"/>
    <w:pPr>
      <w:bidi/>
      <w:spacing w:after="80" w:line="480" w:lineRule="exact"/>
      <w:ind w:left="432" w:right="432" w:firstLine="360"/>
      <w:jc w:val="both"/>
    </w:pPr>
    <w:rPr>
      <w:rFonts w:ascii="ZakariyaSet" w:eastAsia="Times New Roman" w:hAnsi="ZakariyaSet" w:cs="Lotus Linotype"/>
      <w:sz w:val="24"/>
      <w:szCs w:val="28"/>
      <w:lang w:val="en-US"/>
    </w:rPr>
  </w:style>
  <w:style w:type="paragraph" w:customStyle="1" w:styleId="NoParagraphStyle">
    <w:name w:val="[No Paragraph Style]"/>
    <w:rsid w:val="00A12B24"/>
    <w:pPr>
      <w:widowControl w:val="0"/>
      <w:autoSpaceDE w:val="0"/>
      <w:autoSpaceDN w:val="0"/>
      <w:bidi/>
      <w:adjustRightInd w:val="0"/>
      <w:spacing w:after="0" w:line="288" w:lineRule="auto"/>
      <w:textAlignment w:val="center"/>
    </w:pPr>
    <w:rPr>
      <w:rFonts w:ascii="Times New Roman" w:eastAsia="Times New Roman" w:hAnsi="Times New Roman" w:cs="Times New Roman"/>
      <w:color w:val="000000"/>
      <w:sz w:val="24"/>
      <w:szCs w:val="24"/>
      <w:lang w:val="en-US" w:bidi="ar-YE"/>
    </w:rPr>
  </w:style>
  <w:style w:type="paragraph" w:customStyle="1" w:styleId="ReferencebelowText">
    <w:name w:val="Reference below Text"/>
    <w:basedOn w:val="Normal"/>
    <w:uiPriority w:val="99"/>
    <w:rsid w:val="00A12B24"/>
    <w:pPr>
      <w:widowControl w:val="0"/>
      <w:suppressAutoHyphens/>
      <w:autoSpaceDE w:val="0"/>
      <w:autoSpaceDN w:val="0"/>
      <w:adjustRightInd w:val="0"/>
      <w:spacing w:before="60" w:after="0" w:line="280" w:lineRule="atLeast"/>
      <w:ind w:left="360" w:right="360"/>
      <w:jc w:val="both"/>
    </w:pPr>
    <w:rPr>
      <w:rFonts w:ascii="Gentium" w:eastAsia="Times New Roman" w:hAnsi="Gentium" w:cs="Gentium"/>
      <w:color w:val="000000"/>
      <w:spacing w:val="4"/>
      <w:sz w:val="20"/>
      <w:szCs w:val="20"/>
      <w:lang w:val="en-US"/>
    </w:rPr>
  </w:style>
  <w:style w:type="paragraph" w:customStyle="1" w:styleId="ArabicReferenceinText">
    <w:name w:val="Arabic Reference in Text"/>
    <w:basedOn w:val="Normal"/>
    <w:uiPriority w:val="99"/>
    <w:rsid w:val="00A12B24"/>
    <w:pPr>
      <w:widowControl w:val="0"/>
      <w:tabs>
        <w:tab w:val="left" w:pos="720"/>
      </w:tabs>
      <w:suppressAutoHyphens/>
      <w:autoSpaceDE w:val="0"/>
      <w:autoSpaceDN w:val="0"/>
      <w:bidi/>
      <w:adjustRightInd w:val="0"/>
      <w:spacing w:after="180" w:line="420" w:lineRule="atLeast"/>
      <w:ind w:left="432" w:right="432"/>
      <w:jc w:val="both"/>
      <w:textAlignment w:val="center"/>
    </w:pPr>
    <w:rPr>
      <w:rFonts w:ascii="Lotus Linotype" w:eastAsia="Times New Roman" w:hAnsi="Lotus Linotype" w:cs="Lotus Linotype"/>
      <w:color w:val="000000"/>
      <w:sz w:val="26"/>
      <w:szCs w:val="26"/>
      <w:lang w:val="en-US" w:bidi="ar-YE"/>
    </w:rPr>
  </w:style>
  <w:style w:type="paragraph" w:customStyle="1" w:styleId="SectionHeading">
    <w:name w:val="Section Heading"/>
    <w:basedOn w:val="Normal"/>
    <w:uiPriority w:val="99"/>
    <w:rsid w:val="00A12B24"/>
    <w:pPr>
      <w:widowControl w:val="0"/>
      <w:suppressAutoHyphens/>
      <w:autoSpaceDE w:val="0"/>
      <w:autoSpaceDN w:val="0"/>
      <w:adjustRightInd w:val="0"/>
      <w:spacing w:after="120" w:line="288" w:lineRule="auto"/>
      <w:jc w:val="center"/>
      <w:textAlignment w:val="center"/>
    </w:pPr>
    <w:rPr>
      <w:rFonts w:ascii="Gentium Bold" w:eastAsia="Times New Roman" w:hAnsi="Gentium Bold" w:cs="Gentium Bold"/>
      <w:b/>
      <w:bCs/>
      <w:color w:val="000000"/>
      <w:spacing w:val="4"/>
      <w:sz w:val="32"/>
      <w:szCs w:val="32"/>
      <w:lang w:val="en-US"/>
    </w:rPr>
  </w:style>
  <w:style w:type="paragraph" w:customStyle="1" w:styleId="Regular">
    <w:name w:val="Regular"/>
    <w:basedOn w:val="Normal"/>
    <w:uiPriority w:val="99"/>
    <w:qFormat/>
    <w:rsid w:val="00A12B24"/>
    <w:pPr>
      <w:widowControl w:val="0"/>
      <w:suppressAutoHyphens/>
      <w:autoSpaceDE w:val="0"/>
      <w:autoSpaceDN w:val="0"/>
      <w:adjustRightInd w:val="0"/>
      <w:spacing w:before="60" w:after="120" w:line="440" w:lineRule="atLeast"/>
      <w:ind w:firstLine="360"/>
      <w:textAlignment w:val="center"/>
    </w:pPr>
    <w:rPr>
      <w:rFonts w:ascii="Gentium Bold" w:eastAsia="Times New Roman" w:hAnsi="Gentium Bold" w:cs="Gentium Bold"/>
      <w:b/>
      <w:bCs/>
      <w:color w:val="000000"/>
      <w:sz w:val="28"/>
      <w:szCs w:val="28"/>
      <w:lang w:val="en-US"/>
    </w:rPr>
  </w:style>
  <w:style w:type="paragraph" w:customStyle="1" w:styleId="01-EngRef">
    <w:name w:val="01-Eng Ref"/>
    <w:basedOn w:val="NoParagraphStyle"/>
    <w:uiPriority w:val="99"/>
    <w:rsid w:val="00A12B24"/>
    <w:pPr>
      <w:suppressAutoHyphens/>
      <w:bidi w:val="0"/>
      <w:spacing w:before="90" w:after="90" w:line="260" w:lineRule="atLeast"/>
      <w:ind w:left="432" w:right="432"/>
      <w:jc w:val="both"/>
    </w:pPr>
    <w:rPr>
      <w:rFonts w:ascii="Sabondiacritic" w:hAnsi="Sabondiacritic" w:cs="Sabondiacritic"/>
      <w:spacing w:val="5"/>
      <w:sz w:val="21"/>
      <w:szCs w:val="21"/>
      <w:lang w:val="en-GB" w:bidi="ar-SA"/>
    </w:rPr>
  </w:style>
  <w:style w:type="paragraph" w:customStyle="1" w:styleId="EngHeding">
    <w:name w:val="Eng Heding"/>
    <w:basedOn w:val="Urdu-H4"/>
    <w:qFormat/>
    <w:rsid w:val="00A12B24"/>
    <w:pPr>
      <w:spacing w:before="120"/>
      <w:jc w:val="both"/>
    </w:pPr>
    <w:rPr>
      <w:rFonts w:ascii="Cambria" w:hAnsi="Cambria"/>
      <w:b w:val="0"/>
      <w:bCs w:val="0"/>
      <w:color w:val="000000"/>
      <w:sz w:val="32"/>
      <w:szCs w:val="36"/>
      <w:u w:val="single"/>
    </w:rPr>
  </w:style>
  <w:style w:type="paragraph" w:customStyle="1" w:styleId="0-URH3">
    <w:name w:val="0-UR_H3"/>
    <w:basedOn w:val="Normal"/>
    <w:qFormat/>
    <w:rsid w:val="00A12B24"/>
    <w:pPr>
      <w:keepNext/>
      <w:keepLines/>
      <w:bidi/>
      <w:spacing w:before="240" w:after="120" w:line="520" w:lineRule="exact"/>
      <w:jc w:val="both"/>
      <w:outlineLvl w:val="2"/>
    </w:pPr>
    <w:rPr>
      <w:rFonts w:ascii="ZakariyaSet" w:eastAsia="Times New Roman" w:hAnsi="ZakariyaSet" w:cs="Jameel Noori Nastaleeq"/>
      <w:color w:val="000000"/>
      <w:sz w:val="36"/>
      <w:szCs w:val="40"/>
      <w:u w:val="single"/>
      <w:lang w:bidi="ur-PK"/>
    </w:rPr>
  </w:style>
  <w:style w:type="paragraph" w:customStyle="1" w:styleId="0-Footnote">
    <w:name w:val="0-Footnote"/>
    <w:basedOn w:val="EndnoteText"/>
    <w:uiPriority w:val="99"/>
    <w:qFormat/>
    <w:rsid w:val="00A12B24"/>
    <w:pPr>
      <w:bidi/>
      <w:ind w:left="432" w:hanging="432"/>
      <w:jc w:val="both"/>
    </w:pPr>
    <w:rPr>
      <w:rFonts w:ascii="Times New Roman" w:eastAsia="Calibri" w:hAnsi="Times New Roman" w:cs="Jameel Noori Nastaleeq"/>
      <w:spacing w:val="6"/>
      <w:kern w:val="24"/>
      <w:sz w:val="24"/>
      <w:szCs w:val="28"/>
      <w:lang w:bidi="ur-PK"/>
      <w14:ligatures w14:val="none"/>
    </w:rPr>
  </w:style>
  <w:style w:type="paragraph" w:customStyle="1" w:styleId="1-AN1">
    <w:name w:val="1-AN1"/>
    <w:basedOn w:val="Normal"/>
    <w:link w:val="1-AN1Char"/>
    <w:qFormat/>
    <w:rsid w:val="00A12B24"/>
    <w:pPr>
      <w:bidi/>
      <w:spacing w:after="120" w:line="560" w:lineRule="exact"/>
      <w:ind w:left="360" w:right="360"/>
      <w:jc w:val="both"/>
    </w:pPr>
    <w:rPr>
      <w:rFonts w:ascii="ZakariyaSet" w:eastAsia="Calibri" w:hAnsi="ZakariyaSet" w:cs="adwa-assalaf"/>
      <w:color w:val="00B050"/>
      <w:sz w:val="26"/>
      <w:szCs w:val="32"/>
      <w:lang w:val="en-US"/>
    </w:rPr>
  </w:style>
  <w:style w:type="character" w:customStyle="1" w:styleId="1-AN1Char">
    <w:name w:val="1-AN1 Char"/>
    <w:link w:val="1-AN1"/>
    <w:rsid w:val="00A12B24"/>
    <w:rPr>
      <w:rFonts w:ascii="ZakariyaSet" w:eastAsia="Calibri" w:hAnsi="ZakariyaSet" w:cs="adwa-assalaf"/>
      <w:color w:val="00B050"/>
      <w:sz w:val="26"/>
      <w:szCs w:val="32"/>
      <w:lang w:val="en-US"/>
    </w:rPr>
  </w:style>
  <w:style w:type="paragraph" w:customStyle="1" w:styleId="0-UH2">
    <w:name w:val="0-UH2"/>
    <w:basedOn w:val="Normal"/>
    <w:autoRedefine/>
    <w:qFormat/>
    <w:rsid w:val="00A12B24"/>
    <w:pPr>
      <w:keepNext/>
      <w:keepLines/>
      <w:bidi/>
      <w:spacing w:before="240" w:after="120" w:line="600" w:lineRule="exact"/>
      <w:jc w:val="center"/>
      <w:outlineLvl w:val="1"/>
    </w:pPr>
    <w:rPr>
      <w:rFonts w:ascii="ZakariyaSet" w:eastAsia="Times New Roman" w:hAnsi="ZakariyaSet" w:cs="Jameel Noori Nastaleeq"/>
      <w:sz w:val="52"/>
      <w:szCs w:val="52"/>
      <w:lang w:val="en-US" w:bidi="ur-PK"/>
    </w:rPr>
  </w:style>
  <w:style w:type="character" w:customStyle="1" w:styleId="0-N1Char">
    <w:name w:val="0-N1 Char"/>
    <w:link w:val="0-N1"/>
    <w:rsid w:val="00A12B24"/>
    <w:rPr>
      <w:rFonts w:ascii="ZakariyaSet" w:eastAsia="Calibri" w:hAnsi="ZakariyaSet" w:cs="Lotus Linotype"/>
      <w:sz w:val="24"/>
      <w:szCs w:val="28"/>
    </w:rPr>
  </w:style>
  <w:style w:type="paragraph" w:customStyle="1" w:styleId="0-URNormal">
    <w:name w:val="0-UR_Normal"/>
    <w:basedOn w:val="Normal"/>
    <w:uiPriority w:val="99"/>
    <w:qFormat/>
    <w:rsid w:val="00A12B24"/>
    <w:pPr>
      <w:tabs>
        <w:tab w:val="left" w:pos="432"/>
      </w:tabs>
      <w:bidi/>
      <w:spacing w:after="0" w:line="440" w:lineRule="exact"/>
      <w:jc w:val="both"/>
    </w:pPr>
    <w:rPr>
      <w:rFonts w:ascii="ZakariyaSet" w:eastAsia="Calibri" w:hAnsi="ZakariyaSet" w:cs="Jameel Noori Nastaleeq"/>
      <w:color w:val="7030A0"/>
      <w:kern w:val="26"/>
      <w:sz w:val="25"/>
      <w:szCs w:val="29"/>
      <w:lang w:val="en-US" w:bidi="ur-PK"/>
    </w:rPr>
  </w:style>
  <w:style w:type="paragraph" w:customStyle="1" w:styleId="0-UH4">
    <w:name w:val="0-UH4"/>
    <w:basedOn w:val="Urdu-H3"/>
    <w:uiPriority w:val="99"/>
    <w:qFormat/>
    <w:rsid w:val="00A12B24"/>
    <w:pPr>
      <w:spacing w:before="120" w:line="520" w:lineRule="exact"/>
      <w:outlineLvl w:val="2"/>
    </w:pPr>
    <w:rPr>
      <w:rFonts w:ascii="ZakariyaSet" w:hAnsi="ZakariyaSet"/>
      <w:b w:val="0"/>
      <w:color w:val="000000"/>
      <w:spacing w:val="0"/>
      <w:szCs w:val="32"/>
      <w:u w:val="single"/>
      <w:lang w:val="en-GB"/>
    </w:rPr>
  </w:style>
  <w:style w:type="paragraph" w:customStyle="1" w:styleId="0-URH2">
    <w:name w:val="0-UR_H2"/>
    <w:basedOn w:val="Normal"/>
    <w:qFormat/>
    <w:rsid w:val="00A12B24"/>
    <w:pPr>
      <w:keepNext/>
      <w:keepLines/>
      <w:bidi/>
      <w:spacing w:before="120" w:after="60" w:line="520" w:lineRule="exact"/>
      <w:jc w:val="center"/>
      <w:outlineLvl w:val="1"/>
    </w:pPr>
    <w:rPr>
      <w:rFonts w:ascii="ZakariyaSet" w:eastAsia="Times New Roman" w:hAnsi="ZakariyaSet" w:cs="Jameel Noori Nastaleeq"/>
      <w:color w:val="0070C0"/>
      <w:sz w:val="32"/>
      <w:szCs w:val="38"/>
      <w:lang w:bidi="ur-PK"/>
    </w:rPr>
  </w:style>
  <w:style w:type="paragraph" w:customStyle="1" w:styleId="0-URQTrans">
    <w:name w:val="0-UR_Q_Trans"/>
    <w:basedOn w:val="Normal"/>
    <w:uiPriority w:val="99"/>
    <w:qFormat/>
    <w:rsid w:val="00A12B24"/>
    <w:pPr>
      <w:bidi/>
      <w:spacing w:after="0" w:line="480" w:lineRule="exact"/>
      <w:ind w:left="216"/>
      <w:jc w:val="both"/>
    </w:pPr>
    <w:rPr>
      <w:rFonts w:ascii="Century Gothic" w:eastAsia="Calibri" w:hAnsi="Century Gothic" w:cs="Jameel Noori Nastaleeq"/>
      <w:color w:val="0033CC"/>
      <w:kern w:val="26"/>
      <w:sz w:val="26"/>
      <w:szCs w:val="30"/>
      <w:lang w:val="en-US" w:bidi="ur-PK"/>
    </w:rPr>
  </w:style>
  <w:style w:type="paragraph" w:customStyle="1" w:styleId="0-URH4">
    <w:name w:val="0-UR_H4"/>
    <w:basedOn w:val="Normal"/>
    <w:qFormat/>
    <w:rsid w:val="00A12B24"/>
    <w:pPr>
      <w:keepNext/>
      <w:keepLines/>
      <w:bidi/>
      <w:spacing w:before="240" w:after="120" w:line="400" w:lineRule="exact"/>
      <w:jc w:val="both"/>
      <w:outlineLvl w:val="2"/>
    </w:pPr>
    <w:rPr>
      <w:rFonts w:ascii="ZakariyaSet" w:eastAsia="Times New Roman" w:hAnsi="ZakariyaSet" w:cs="Jameel Noori Nastaleeq"/>
      <w:color w:val="FF0066"/>
      <w:sz w:val="30"/>
      <w:szCs w:val="34"/>
      <w:u w:val="single"/>
      <w:lang w:bidi="ur-PK"/>
    </w:rPr>
  </w:style>
  <w:style w:type="paragraph" w:customStyle="1" w:styleId="0-ARH3">
    <w:name w:val="0-AR_H3"/>
    <w:basedOn w:val="0-ARH2"/>
    <w:uiPriority w:val="99"/>
    <w:qFormat/>
    <w:rsid w:val="00A12B24"/>
    <w:pPr>
      <w:keepNext/>
      <w:keepLines/>
      <w:spacing w:before="120" w:after="60" w:line="560" w:lineRule="exact"/>
      <w:outlineLvl w:val="2"/>
    </w:pPr>
    <w:rPr>
      <w:rFonts w:ascii="ZakariyaSet" w:hAnsi="ZakariyaSet" w:cs="Traditional Arabic"/>
      <w:color w:val="C00000"/>
      <w:sz w:val="30"/>
      <w:szCs w:val="38"/>
      <w:lang w:bidi="ar-SA"/>
    </w:rPr>
  </w:style>
  <w:style w:type="paragraph" w:customStyle="1" w:styleId="0-URH1">
    <w:name w:val="0-UR_H1"/>
    <w:basedOn w:val="Heading1"/>
    <w:uiPriority w:val="99"/>
    <w:qFormat/>
    <w:rsid w:val="00A12B24"/>
    <w:pPr>
      <w:bidi/>
      <w:spacing w:after="120" w:line="640" w:lineRule="exact"/>
      <w:jc w:val="center"/>
    </w:pPr>
    <w:rPr>
      <w:rFonts w:ascii="ZakariyaSet" w:hAnsi="ZakariyaSet" w:cs="Jameel Noori Nastaleeq"/>
      <w:color w:val="auto"/>
      <w:sz w:val="44"/>
      <w:szCs w:val="52"/>
      <w:lang w:bidi="ur-PK"/>
    </w:rPr>
  </w:style>
  <w:style w:type="paragraph" w:customStyle="1" w:styleId="0-URTrans">
    <w:name w:val="0-UR_Trans"/>
    <w:basedOn w:val="0-URReg"/>
    <w:uiPriority w:val="99"/>
    <w:qFormat/>
    <w:rsid w:val="00A12B24"/>
    <w:pPr>
      <w:widowControl w:val="0"/>
      <w:spacing w:line="240" w:lineRule="auto"/>
      <w:ind w:left="216" w:firstLine="288"/>
    </w:pPr>
    <w:rPr>
      <w:color w:val="FF0000"/>
      <w:sz w:val="26"/>
      <w:szCs w:val="30"/>
    </w:rPr>
  </w:style>
  <w:style w:type="paragraph" w:customStyle="1" w:styleId="0-Quran">
    <w:name w:val="0-Quran"/>
    <w:basedOn w:val="Normal"/>
    <w:uiPriority w:val="99"/>
    <w:qFormat/>
    <w:rsid w:val="00A12B24"/>
    <w:pPr>
      <w:widowControl w:val="0"/>
      <w:autoSpaceDE w:val="0"/>
      <w:autoSpaceDN w:val="0"/>
      <w:bidi/>
      <w:adjustRightInd w:val="0"/>
      <w:spacing w:after="0" w:line="540" w:lineRule="exact"/>
      <w:ind w:left="360" w:hanging="360"/>
      <w:jc w:val="both"/>
    </w:pPr>
    <w:rPr>
      <w:rFonts w:ascii="Times New Roman" w:eastAsia="SimSun" w:hAnsi="Times New Roman" w:cs="KFGQPC Uthmanic Script HAFS"/>
      <w:color w:val="FF0000"/>
      <w:sz w:val="32"/>
      <w:szCs w:val="31"/>
      <w:lang w:val="en-US"/>
    </w:rPr>
  </w:style>
  <w:style w:type="paragraph" w:customStyle="1" w:styleId="0-QurRef">
    <w:name w:val="0-Qur_Ref"/>
    <w:basedOn w:val="Normal"/>
    <w:uiPriority w:val="99"/>
    <w:qFormat/>
    <w:rsid w:val="00A12B24"/>
    <w:pPr>
      <w:widowControl w:val="0"/>
      <w:autoSpaceDE w:val="0"/>
      <w:autoSpaceDN w:val="0"/>
      <w:bidi/>
      <w:adjustRightInd w:val="0"/>
      <w:spacing w:after="0" w:line="420" w:lineRule="exact"/>
      <w:jc w:val="right"/>
    </w:pPr>
    <w:rPr>
      <w:rFonts w:ascii="adwa-assalaf" w:eastAsia="Times New Roman" w:hAnsi="adwa-assalaf" w:cs="adwa-assalaf"/>
      <w:color w:val="663300"/>
      <w:sz w:val="24"/>
      <w:szCs w:val="26"/>
      <w:lang w:val="en-US"/>
    </w:rPr>
  </w:style>
  <w:style w:type="paragraph" w:customStyle="1" w:styleId="0-Hadith">
    <w:name w:val="0-Hadith"/>
    <w:basedOn w:val="0-ARReg"/>
    <w:qFormat/>
    <w:rsid w:val="00A12B24"/>
    <w:pPr>
      <w:widowControl w:val="0"/>
      <w:spacing w:after="0" w:line="240" w:lineRule="auto"/>
      <w:ind w:left="454" w:right="454" w:firstLine="0"/>
      <w:jc w:val="left"/>
    </w:pPr>
    <w:rPr>
      <w:rFonts w:ascii="ZakariyaSet" w:hAnsi="ZakariyaSet" w:cs="Al_Mushaf"/>
      <w:color w:val="FF0000"/>
      <w:sz w:val="24"/>
      <w:szCs w:val="28"/>
      <w:lang w:bidi="ar-SA"/>
    </w:rPr>
  </w:style>
  <w:style w:type="paragraph" w:customStyle="1" w:styleId="0-ARH4">
    <w:name w:val="0-AR_H4"/>
    <w:basedOn w:val="Normal"/>
    <w:uiPriority w:val="99"/>
    <w:qFormat/>
    <w:rsid w:val="00A12B24"/>
    <w:pPr>
      <w:keepNext/>
      <w:keepLines/>
      <w:spacing w:before="120" w:after="60" w:line="580" w:lineRule="exact"/>
      <w:outlineLvl w:val="4"/>
    </w:pPr>
    <w:rPr>
      <w:rFonts w:ascii="ZakariyaSet" w:eastAsia="Times New Roman" w:hAnsi="ZakariyaSet" w:cs="Traditional Arabic"/>
      <w:bCs/>
      <w:color w:val="FF0066"/>
      <w:sz w:val="28"/>
      <w:szCs w:val="34"/>
      <w:lang w:val="en-US"/>
    </w:rPr>
  </w:style>
  <w:style w:type="paragraph" w:customStyle="1" w:styleId="Translate">
    <w:name w:val="Translate"/>
    <w:basedOn w:val="Normal"/>
    <w:link w:val="TranslateChar"/>
    <w:qFormat/>
    <w:rsid w:val="00A12B24"/>
    <w:pPr>
      <w:bidi/>
      <w:spacing w:after="0" w:line="240" w:lineRule="auto"/>
      <w:ind w:left="1440" w:right="1440"/>
      <w:jc w:val="both"/>
    </w:pPr>
    <w:rPr>
      <w:rFonts w:ascii="Jameel Noori Nastaleeq" w:eastAsia="Calibri" w:hAnsi="Jameel Noori Nastaleeq" w:cs="Jameel Noori Nastaleeq"/>
      <w:sz w:val="32"/>
      <w:szCs w:val="32"/>
      <w:lang w:val="en-US"/>
    </w:rPr>
  </w:style>
  <w:style w:type="character" w:customStyle="1" w:styleId="TranslateChar">
    <w:name w:val="Translate Char"/>
    <w:link w:val="Translate"/>
    <w:rsid w:val="00A12B24"/>
    <w:rPr>
      <w:rFonts w:ascii="Jameel Noori Nastaleeq" w:eastAsia="Calibri" w:hAnsi="Jameel Noori Nastaleeq" w:cs="Jameel Noori Nastaleeq"/>
      <w:sz w:val="32"/>
      <w:szCs w:val="32"/>
      <w:lang w:val="en-US"/>
    </w:rPr>
  </w:style>
  <w:style w:type="paragraph" w:styleId="Revision">
    <w:name w:val="Revision"/>
    <w:hidden/>
    <w:uiPriority w:val="99"/>
    <w:semiHidden/>
    <w:rsid w:val="00A12B24"/>
    <w:pPr>
      <w:spacing w:after="0" w:line="240" w:lineRule="auto"/>
    </w:pPr>
    <w:rPr>
      <w:rFonts w:ascii="Calibri" w:eastAsia="Calibri" w:hAnsi="Calibri" w:cs="Arial"/>
      <w:lang w:val="en-US"/>
    </w:rPr>
  </w:style>
  <w:style w:type="paragraph" w:customStyle="1" w:styleId="0-ARQuran">
    <w:name w:val="0-AR_Quran"/>
    <w:basedOn w:val="Normal"/>
    <w:qFormat/>
    <w:rsid w:val="00A12B24"/>
    <w:pPr>
      <w:bidi/>
      <w:spacing w:after="120" w:line="480" w:lineRule="exact"/>
      <w:ind w:left="432" w:right="432"/>
      <w:jc w:val="both"/>
    </w:pPr>
    <w:rPr>
      <w:rFonts w:ascii="ZakariyaSet" w:eastAsia="Calibri" w:hAnsi="ZakariyaSet" w:cs="KFGQPC Uthmanic Script HAFS"/>
      <w:color w:val="FF0000"/>
      <w:sz w:val="26"/>
      <w:szCs w:val="28"/>
      <w:lang w:val="en-US"/>
    </w:rPr>
  </w:style>
  <w:style w:type="paragraph" w:customStyle="1" w:styleId="0-UN">
    <w:name w:val="0-UN"/>
    <w:basedOn w:val="Normal"/>
    <w:link w:val="0-UNChar"/>
    <w:qFormat/>
    <w:rsid w:val="00A12B24"/>
    <w:pPr>
      <w:bidi/>
      <w:spacing w:after="60" w:line="460" w:lineRule="exact"/>
      <w:ind w:firstLine="720"/>
      <w:jc w:val="both"/>
    </w:pPr>
    <w:rPr>
      <w:rFonts w:ascii="Jameel Noori Nastaleeq" w:eastAsia="Calibri" w:hAnsi="Jameel Noori Nastaleeq" w:cs="Jameel Noori Nastaleeq"/>
      <w:kern w:val="31"/>
      <w:sz w:val="31"/>
      <w:szCs w:val="31"/>
      <w:lang w:val="en-US" w:bidi="ur-PK"/>
    </w:rPr>
  </w:style>
  <w:style w:type="character" w:customStyle="1" w:styleId="0-UNChar">
    <w:name w:val="0-UN Char"/>
    <w:link w:val="0-UN"/>
    <w:rsid w:val="00A12B24"/>
    <w:rPr>
      <w:rFonts w:ascii="Jameel Noori Nastaleeq" w:eastAsia="Calibri" w:hAnsi="Jameel Noori Nastaleeq" w:cs="Jameel Noori Nastaleeq"/>
      <w:kern w:val="31"/>
      <w:sz w:val="31"/>
      <w:szCs w:val="31"/>
      <w:lang w:val="en-US" w:bidi="ur-PK"/>
    </w:rPr>
  </w:style>
  <w:style w:type="paragraph" w:customStyle="1" w:styleId="0-UT">
    <w:name w:val="0-UT"/>
    <w:basedOn w:val="Normal"/>
    <w:qFormat/>
    <w:rsid w:val="00A12B24"/>
    <w:pPr>
      <w:bidi/>
      <w:spacing w:after="120" w:line="420" w:lineRule="exact"/>
      <w:ind w:left="432" w:right="432"/>
      <w:jc w:val="both"/>
    </w:pPr>
    <w:rPr>
      <w:rFonts w:ascii="ZakariyaSet" w:eastAsia="Calibri" w:hAnsi="ZakariyaSet" w:cs="Jameel Noori Nastaleeq"/>
      <w:kern w:val="30"/>
      <w:sz w:val="25"/>
      <w:szCs w:val="29"/>
      <w:lang w:val="en-US" w:bidi="ur-PK"/>
    </w:rPr>
  </w:style>
  <w:style w:type="paragraph" w:customStyle="1" w:styleId="0-URH5">
    <w:name w:val="0-UR_H5"/>
    <w:basedOn w:val="Normal"/>
    <w:qFormat/>
    <w:rsid w:val="00A12B24"/>
    <w:pPr>
      <w:keepNext/>
      <w:keepLines/>
      <w:bidi/>
      <w:spacing w:before="240" w:after="120" w:line="400" w:lineRule="exact"/>
      <w:jc w:val="both"/>
      <w:outlineLvl w:val="2"/>
    </w:pPr>
    <w:rPr>
      <w:rFonts w:ascii="ZakariyaSet" w:eastAsia="Times New Roman" w:hAnsi="ZakariyaSet" w:cs="Jameel Noori Nastaleeq"/>
      <w:color w:val="FF0066"/>
      <w:sz w:val="30"/>
      <w:szCs w:val="34"/>
      <w:u w:val="single"/>
      <w:lang w:bidi="ur-PK"/>
    </w:rPr>
  </w:style>
  <w:style w:type="paragraph" w:customStyle="1" w:styleId="5-ARQ1">
    <w:name w:val="5-AR_Q1"/>
    <w:qFormat/>
    <w:rsid w:val="00A12B24"/>
    <w:pPr>
      <w:bidi/>
      <w:spacing w:after="180" w:line="480" w:lineRule="exact"/>
      <w:ind w:left="432" w:right="432"/>
      <w:jc w:val="both"/>
    </w:pPr>
    <w:rPr>
      <w:rFonts w:ascii="ZakariyaSet" w:eastAsia="SimSun" w:hAnsi="ZakariyaSet" w:cs="adwa-assalaf"/>
      <w:color w:val="660066"/>
      <w:szCs w:val="28"/>
      <w:lang w:val="en-US"/>
    </w:rPr>
  </w:style>
  <w:style w:type="character" w:customStyle="1" w:styleId="0-ARFNStyle">
    <w:name w:val="0-AR_FNStyle"/>
    <w:uiPriority w:val="1"/>
    <w:qFormat/>
    <w:rsid w:val="00A12B24"/>
    <w:rPr>
      <w:rFonts w:ascii="adwa-assalaf" w:hAnsi="adwa-assalaf" w:cs="adwa-assalaf" w:hint="default"/>
      <w:b w:val="0"/>
      <w:bCs w:val="0"/>
      <w:i w:val="0"/>
      <w:iCs w:val="0"/>
      <w:spacing w:val="0"/>
      <w:w w:val="100"/>
      <w:position w:val="8"/>
      <w:szCs w:val="24"/>
    </w:rPr>
  </w:style>
  <w:style w:type="paragraph" w:customStyle="1" w:styleId="0-ARH5">
    <w:name w:val="0-AR_H5"/>
    <w:basedOn w:val="0-ARH4"/>
    <w:qFormat/>
    <w:rsid w:val="00A12B24"/>
    <w:pPr>
      <w:keepLines w:val="0"/>
    </w:pPr>
  </w:style>
  <w:style w:type="paragraph" w:customStyle="1" w:styleId="0-ARN">
    <w:name w:val="0-AR_N"/>
    <w:basedOn w:val="Normal"/>
    <w:link w:val="0-ARNChar"/>
    <w:qFormat/>
    <w:rsid w:val="00A12B24"/>
    <w:pPr>
      <w:bidi/>
      <w:spacing w:after="120" w:line="500" w:lineRule="exact"/>
      <w:jc w:val="both"/>
    </w:pPr>
    <w:rPr>
      <w:rFonts w:ascii="ZakariyaSet" w:eastAsia="Calibri" w:hAnsi="ZakariyaSet" w:cs="adwa-assalaf"/>
      <w:color w:val="FF0000"/>
      <w:sz w:val="24"/>
      <w:szCs w:val="31"/>
      <w:lang w:val="en-US"/>
    </w:rPr>
  </w:style>
  <w:style w:type="character" w:customStyle="1" w:styleId="0-ARNChar">
    <w:name w:val="0-AR_N Char"/>
    <w:link w:val="0-ARN"/>
    <w:rsid w:val="00A12B24"/>
    <w:rPr>
      <w:rFonts w:ascii="ZakariyaSet" w:eastAsia="Calibri" w:hAnsi="ZakariyaSet" w:cs="adwa-assalaf"/>
      <w:color w:val="FF0000"/>
      <w:sz w:val="24"/>
      <w:szCs w:val="31"/>
      <w:lang w:val="en-US"/>
    </w:rPr>
  </w:style>
  <w:style w:type="paragraph" w:customStyle="1" w:styleId="0-URFN">
    <w:name w:val="0-UR_FN"/>
    <w:basedOn w:val="0-URReg"/>
    <w:qFormat/>
    <w:rsid w:val="00A12B24"/>
    <w:pPr>
      <w:spacing w:line="380" w:lineRule="exact"/>
      <w:ind w:left="216" w:hanging="216"/>
    </w:pPr>
    <w:rPr>
      <w:color w:val="C00000"/>
      <w:sz w:val="22"/>
      <w:szCs w:val="26"/>
    </w:rPr>
  </w:style>
  <w:style w:type="paragraph" w:customStyle="1" w:styleId="0-URN">
    <w:name w:val="0-UR_N"/>
    <w:basedOn w:val="Normal"/>
    <w:link w:val="0-URNChar"/>
    <w:qFormat/>
    <w:rsid w:val="00A12B24"/>
    <w:pPr>
      <w:bidi/>
      <w:spacing w:after="60" w:line="440" w:lineRule="exact"/>
      <w:jc w:val="both"/>
    </w:pPr>
    <w:rPr>
      <w:rFonts w:ascii="ZakariyaSet" w:eastAsia="Calibri" w:hAnsi="ZakariyaSet" w:cs="Jameel Noori Nastaleeq"/>
      <w:kern w:val="31"/>
      <w:sz w:val="26"/>
      <w:szCs w:val="31"/>
      <w:lang w:val="en-US" w:bidi="ur-PK"/>
    </w:rPr>
  </w:style>
  <w:style w:type="character" w:customStyle="1" w:styleId="0-URNChar">
    <w:name w:val="0-UR_N Char"/>
    <w:link w:val="0-URN"/>
    <w:rsid w:val="00A12B24"/>
    <w:rPr>
      <w:rFonts w:ascii="ZakariyaSet" w:eastAsia="Calibri" w:hAnsi="ZakariyaSet" w:cs="Jameel Noori Nastaleeq"/>
      <w:kern w:val="31"/>
      <w:sz w:val="26"/>
      <w:szCs w:val="31"/>
      <w:lang w:val="en-US" w:bidi="ur-PK"/>
    </w:rPr>
  </w:style>
  <w:style w:type="character" w:customStyle="1" w:styleId="0-ARVerses">
    <w:name w:val="0-AR_Verses"/>
    <w:uiPriority w:val="1"/>
    <w:qFormat/>
    <w:rsid w:val="00A12B24"/>
    <w:rPr>
      <w:rFonts w:cs="KFGQPC Uthmanic Script HAFS"/>
      <w:bCs w:val="0"/>
      <w:iCs w:val="0"/>
      <w:color w:val="FF0000"/>
      <w:szCs w:val="31"/>
    </w:rPr>
  </w:style>
  <w:style w:type="character" w:customStyle="1" w:styleId="0-ARBracket">
    <w:name w:val="0-AR_Bracket"/>
    <w:uiPriority w:val="1"/>
    <w:qFormat/>
    <w:rsid w:val="00A12B24"/>
    <w:rPr>
      <w:rFonts w:cs="KFGQPC Uthman Taha Naskh"/>
      <w:bCs w:val="0"/>
      <w:iCs w:val="0"/>
      <w:color w:val="FF0000"/>
      <w:szCs w:val="31"/>
    </w:rPr>
  </w:style>
  <w:style w:type="paragraph" w:customStyle="1" w:styleId="05-UrduTrans">
    <w:name w:val="05-UrduTrans"/>
    <w:basedOn w:val="Normal"/>
    <w:qFormat/>
    <w:rsid w:val="00A12B24"/>
    <w:pPr>
      <w:widowControl w:val="0"/>
      <w:autoSpaceDE w:val="0"/>
      <w:autoSpaceDN w:val="0"/>
      <w:bidi/>
      <w:adjustRightInd w:val="0"/>
      <w:spacing w:after="0" w:line="480" w:lineRule="exact"/>
      <w:ind w:left="72"/>
      <w:jc w:val="both"/>
    </w:pPr>
    <w:rPr>
      <w:rFonts w:ascii="ZakariyaSet" w:eastAsia="SimSun" w:hAnsi="ZakariyaSet" w:cs="Jameel Noori Nastaleeq"/>
      <w:color w:val="0000CC"/>
      <w:sz w:val="24"/>
      <w:szCs w:val="30"/>
      <w:lang w:val="en-US" w:bidi="ur-PK"/>
    </w:rPr>
  </w:style>
  <w:style w:type="table" w:customStyle="1" w:styleId="TableGrid11">
    <w:name w:val="Table Grid11"/>
    <w:basedOn w:val="TableNormal"/>
    <w:next w:val="TableGrid"/>
    <w:rsid w:val="00A12B24"/>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Quran">
    <w:name w:val="03-Quran"/>
    <w:basedOn w:val="Normal"/>
    <w:qFormat/>
    <w:rsid w:val="00A12B24"/>
    <w:pPr>
      <w:widowControl w:val="0"/>
      <w:autoSpaceDE w:val="0"/>
      <w:autoSpaceDN w:val="0"/>
      <w:bidi/>
      <w:adjustRightInd w:val="0"/>
      <w:spacing w:after="0" w:line="540" w:lineRule="exact"/>
      <w:ind w:left="360" w:hanging="360"/>
      <w:jc w:val="both"/>
    </w:pPr>
    <w:rPr>
      <w:rFonts w:ascii="Times New Roman" w:eastAsia="SimSun" w:hAnsi="Times New Roman" w:cs="KFGQPC Uthmanic Script HAFS"/>
      <w:color w:val="FF0000"/>
      <w:sz w:val="32"/>
      <w:szCs w:val="31"/>
      <w:lang w:val="en-US"/>
    </w:rPr>
  </w:style>
  <w:style w:type="paragraph" w:customStyle="1" w:styleId="04-Reference">
    <w:name w:val="04-Reference"/>
    <w:basedOn w:val="Normal"/>
    <w:qFormat/>
    <w:rsid w:val="00A12B24"/>
    <w:pPr>
      <w:widowControl w:val="0"/>
      <w:autoSpaceDE w:val="0"/>
      <w:autoSpaceDN w:val="0"/>
      <w:bidi/>
      <w:adjustRightInd w:val="0"/>
      <w:spacing w:after="0" w:line="420" w:lineRule="exact"/>
      <w:jc w:val="right"/>
    </w:pPr>
    <w:rPr>
      <w:rFonts w:ascii="adwa-assalaf" w:eastAsia="Times New Roman" w:hAnsi="adwa-assalaf" w:cs="adwa-assalaf"/>
      <w:color w:val="663300"/>
      <w:sz w:val="24"/>
      <w:szCs w:val="26"/>
      <w:lang w:val="en-US"/>
    </w:rPr>
  </w:style>
  <w:style w:type="paragraph" w:customStyle="1" w:styleId="CharCharChar">
    <w:name w:val="جانبى Char Char Char"/>
    <w:basedOn w:val="Normal"/>
    <w:link w:val="CharCharCharChar"/>
    <w:autoRedefine/>
    <w:rsid w:val="00A12B24"/>
    <w:pPr>
      <w:bidi/>
      <w:spacing w:before="120" w:after="0" w:line="400" w:lineRule="exact"/>
      <w:ind w:firstLine="567"/>
      <w:jc w:val="both"/>
    </w:pPr>
    <w:rPr>
      <w:rFonts w:ascii="Times New Roman" w:eastAsia="SimSun" w:hAnsi="Times New Roman" w:cs="Traditional Arabic"/>
      <w:b/>
      <w:bCs/>
      <w:snapToGrid w:val="0"/>
      <w:sz w:val="24"/>
      <w:szCs w:val="32"/>
      <w:lang w:val="en-US"/>
    </w:rPr>
  </w:style>
  <w:style w:type="character" w:customStyle="1" w:styleId="CharCharCharChar">
    <w:name w:val="جانبى Char Char Char Char"/>
    <w:link w:val="CharCharChar"/>
    <w:rsid w:val="00A12B24"/>
    <w:rPr>
      <w:rFonts w:ascii="Times New Roman" w:eastAsia="SimSun" w:hAnsi="Times New Roman" w:cs="Traditional Arabic"/>
      <w:b/>
      <w:bCs/>
      <w:snapToGrid w:val="0"/>
      <w:sz w:val="24"/>
      <w:szCs w:val="32"/>
      <w:lang w:val="en-US"/>
    </w:rPr>
  </w:style>
  <w:style w:type="paragraph" w:customStyle="1" w:styleId="5-BabArabic">
    <w:name w:val="5-BabArabic"/>
    <w:basedOn w:val="Normal"/>
    <w:qFormat/>
    <w:rsid w:val="00A12B24"/>
    <w:pPr>
      <w:bidi/>
      <w:spacing w:after="0" w:line="520" w:lineRule="exact"/>
    </w:pPr>
    <w:rPr>
      <w:rFonts w:ascii="ZakariyaSet" w:eastAsia="Times New Roman" w:hAnsi="ZakariyaSet" w:cs="adwa-assalaf"/>
      <w:color w:val="C00000"/>
      <w:sz w:val="26"/>
      <w:szCs w:val="32"/>
      <w:lang w:val="en-US"/>
    </w:rPr>
  </w:style>
  <w:style w:type="character" w:customStyle="1" w:styleId="pull-right">
    <w:name w:val="pull-right"/>
    <w:rsid w:val="00A12B24"/>
  </w:style>
  <w:style w:type="character" w:customStyle="1" w:styleId="st">
    <w:name w:val="st"/>
    <w:rsid w:val="00A12B24"/>
  </w:style>
  <w:style w:type="numbering" w:customStyle="1" w:styleId="NoList111">
    <w:name w:val="No List111"/>
    <w:next w:val="NoList"/>
    <w:uiPriority w:val="99"/>
    <w:semiHidden/>
    <w:unhideWhenUsed/>
    <w:rsid w:val="00A12B24"/>
  </w:style>
  <w:style w:type="paragraph" w:customStyle="1" w:styleId="Fatwa-H3">
    <w:name w:val="Fatwa-H3"/>
    <w:basedOn w:val="Heading2"/>
    <w:qFormat/>
    <w:rsid w:val="00A12B24"/>
    <w:pPr>
      <w:keepLines w:val="0"/>
      <w:bidi/>
      <w:spacing w:before="120" w:after="60" w:line="660" w:lineRule="exact"/>
      <w:jc w:val="center"/>
    </w:pPr>
    <w:rPr>
      <w:rFonts w:ascii="ZakariyaSet" w:eastAsia="SimSun" w:hAnsi="ZakariyaSet" w:cs="Lotus Linotype"/>
      <w:bCs/>
      <w:noProof/>
      <w:color w:val="auto"/>
      <w:sz w:val="36"/>
      <w:szCs w:val="40"/>
      <w:lang w:val="en-US" w:eastAsia="ar-SA"/>
    </w:rPr>
  </w:style>
  <w:style w:type="paragraph" w:customStyle="1" w:styleId="Fatwa-H4">
    <w:name w:val="Fatwa-H4"/>
    <w:basedOn w:val="Heading3"/>
    <w:qFormat/>
    <w:rsid w:val="00A12B24"/>
    <w:pPr>
      <w:keepLines w:val="0"/>
      <w:widowControl w:val="0"/>
      <w:bidi/>
      <w:spacing w:before="120" w:after="60" w:line="600" w:lineRule="exact"/>
      <w:jc w:val="center"/>
    </w:pPr>
    <w:rPr>
      <w:rFonts w:ascii="ZakariyaSet" w:eastAsia="SimSun" w:hAnsi="ZakariyaSet" w:cs="Lotus Linotype"/>
      <w:noProof/>
      <w:color w:val="auto"/>
      <w:sz w:val="32"/>
      <w:szCs w:val="36"/>
      <w:lang w:eastAsia="ar-SA"/>
    </w:rPr>
  </w:style>
  <w:style w:type="paragraph" w:customStyle="1" w:styleId="N-1">
    <w:name w:val="N-1"/>
    <w:basedOn w:val="Normal"/>
    <w:qFormat/>
    <w:rsid w:val="00A12B24"/>
    <w:pPr>
      <w:bidi/>
      <w:spacing w:after="80" w:line="480" w:lineRule="exact"/>
      <w:ind w:firstLine="431"/>
      <w:jc w:val="both"/>
    </w:pPr>
    <w:rPr>
      <w:rFonts w:ascii="ZakariyaSet" w:eastAsia="Calibri" w:hAnsi="ZakariyaSet" w:cs="Lotus Linotype"/>
      <w:sz w:val="24"/>
      <w:szCs w:val="28"/>
      <w:lang w:val="en-US"/>
    </w:rPr>
  </w:style>
  <w:style w:type="paragraph" w:styleId="BodyTextIndent">
    <w:name w:val="Body Text Indent"/>
    <w:aliases w:val="نص أساسي بمسافة بادئة Char Char Char,نص أساسي بمسافة بادئة1,نص أساسي بمسافة بادئة Char Char1 Char Char,نص أساسي بمسافة بادئة Char Char1 Char Char Char"/>
    <w:basedOn w:val="Normal"/>
    <w:link w:val="BodyTextIndentChar"/>
    <w:rsid w:val="00A12B24"/>
    <w:pPr>
      <w:bidi/>
      <w:spacing w:before="60" w:after="0" w:line="420" w:lineRule="exact"/>
      <w:ind w:firstLine="567"/>
      <w:jc w:val="both"/>
    </w:pPr>
    <w:rPr>
      <w:rFonts w:ascii="Times New Roman" w:eastAsia="SimSun" w:hAnsi="Times New Roman" w:cs="Traditional Arabic"/>
      <w:noProof/>
      <w:sz w:val="32"/>
      <w:szCs w:val="32"/>
      <w:lang w:val="en-US" w:eastAsia="ar-SA"/>
    </w:rPr>
  </w:style>
  <w:style w:type="character" w:customStyle="1" w:styleId="BodyTextIndentChar">
    <w:name w:val="Body Text Indent Char"/>
    <w:aliases w:val="نص أساسي بمسافة بادئة Char Char Char Char,نص أساسي بمسافة بادئة1 Char,نص أساسي بمسافة بادئة Char Char1 Char Char Char1,نص أساسي بمسافة بادئة Char Char1 Char Char Char Char1"/>
    <w:basedOn w:val="DefaultParagraphFont"/>
    <w:link w:val="BodyTextIndent"/>
    <w:rsid w:val="00A12B24"/>
    <w:rPr>
      <w:rFonts w:ascii="Times New Roman" w:eastAsia="SimSun" w:hAnsi="Times New Roman" w:cs="Traditional Arabic"/>
      <w:noProof/>
      <w:sz w:val="32"/>
      <w:szCs w:val="32"/>
      <w:lang w:val="en-US" w:eastAsia="ar-SA"/>
    </w:rPr>
  </w:style>
  <w:style w:type="paragraph" w:customStyle="1" w:styleId="CharCharChar0">
    <w:name w:val="متن Char Char Char"/>
    <w:basedOn w:val="Normal"/>
    <w:link w:val="CharCharCharChar0"/>
    <w:rsid w:val="00A12B24"/>
    <w:pPr>
      <w:widowControl w:val="0"/>
      <w:bidi/>
      <w:spacing w:before="60" w:after="0" w:line="400" w:lineRule="exact"/>
      <w:ind w:firstLine="567"/>
      <w:jc w:val="both"/>
    </w:pPr>
    <w:rPr>
      <w:rFonts w:ascii="Times New Roman" w:eastAsia="MS Mincho" w:hAnsi="Times New Roman" w:cs="Traditional Arabic"/>
      <w:noProof/>
      <w:sz w:val="32"/>
      <w:szCs w:val="32"/>
      <w:lang w:val="en-US"/>
    </w:rPr>
  </w:style>
  <w:style w:type="character" w:customStyle="1" w:styleId="CharCharCharChar0">
    <w:name w:val="متن Char Char Char Char"/>
    <w:link w:val="CharCharChar0"/>
    <w:rsid w:val="00A12B24"/>
    <w:rPr>
      <w:rFonts w:ascii="Times New Roman" w:eastAsia="MS Mincho" w:hAnsi="Times New Roman" w:cs="Traditional Arabic"/>
      <w:noProof/>
      <w:sz w:val="32"/>
      <w:szCs w:val="32"/>
      <w:lang w:val="en-US"/>
    </w:rPr>
  </w:style>
  <w:style w:type="paragraph" w:customStyle="1" w:styleId="ab">
    <w:name w:val="حديث"/>
    <w:basedOn w:val="Normal"/>
    <w:next w:val="ac"/>
    <w:autoRedefine/>
    <w:rsid w:val="00A12B24"/>
    <w:pPr>
      <w:widowControl w:val="0"/>
      <w:bidi/>
      <w:spacing w:before="60" w:after="0" w:line="420" w:lineRule="exact"/>
      <w:ind w:firstLine="567"/>
      <w:jc w:val="both"/>
    </w:pPr>
    <w:rPr>
      <w:rFonts w:ascii="Times New Roman" w:eastAsia="SimSun" w:hAnsi="Times New Roman" w:cs="Traditional Arabic"/>
      <w:b/>
      <w:bCs/>
      <w:sz w:val="32"/>
      <w:szCs w:val="32"/>
      <w:lang w:val="en-US" w:eastAsia="ar-SA" w:bidi="ar-EG"/>
    </w:rPr>
  </w:style>
  <w:style w:type="paragraph" w:customStyle="1" w:styleId="ac">
    <w:name w:val="حديث أ"/>
    <w:basedOn w:val="Normal"/>
    <w:autoRedefine/>
    <w:rsid w:val="00A12B24"/>
    <w:pPr>
      <w:widowControl w:val="0"/>
      <w:bidi/>
      <w:spacing w:before="60" w:after="0" w:line="420" w:lineRule="exact"/>
      <w:ind w:firstLine="567"/>
      <w:jc w:val="both"/>
    </w:pPr>
    <w:rPr>
      <w:rFonts w:ascii="Times New Roman" w:eastAsia="SimSun" w:hAnsi="Times New Roman" w:cs="Traditional Arabic"/>
      <w:b/>
      <w:bCs/>
      <w:noProof/>
      <w:sz w:val="32"/>
      <w:szCs w:val="32"/>
      <w:lang w:val="en-US" w:eastAsia="ar-SA"/>
    </w:rPr>
  </w:style>
  <w:style w:type="paragraph" w:customStyle="1" w:styleId="ad">
    <w:name w:val="ابواب"/>
    <w:basedOn w:val="CharCharChar0"/>
    <w:rsid w:val="00A12B24"/>
    <w:pPr>
      <w:spacing w:before="120" w:line="500" w:lineRule="exact"/>
      <w:ind w:firstLine="0"/>
      <w:jc w:val="center"/>
    </w:pPr>
    <w:rPr>
      <w:rFonts w:cs="SKR HEAD1"/>
      <w:w w:val="120"/>
      <w:szCs w:val="40"/>
    </w:rPr>
  </w:style>
  <w:style w:type="paragraph" w:customStyle="1" w:styleId="ae">
    <w:name w:val="الجانبية"/>
    <w:basedOn w:val="CharCharChar0"/>
    <w:rsid w:val="00A12B24"/>
    <w:pPr>
      <w:spacing w:before="120"/>
    </w:pPr>
    <w:rPr>
      <w:bCs/>
    </w:rPr>
  </w:style>
  <w:style w:type="paragraph" w:customStyle="1" w:styleId="af">
    <w:name w:val="وسط"/>
    <w:basedOn w:val="ad"/>
    <w:rsid w:val="00A12B24"/>
    <w:pPr>
      <w:spacing w:line="240" w:lineRule="auto"/>
    </w:pPr>
    <w:rPr>
      <w:rFonts w:cs="Traditional Arabic"/>
      <w:bCs/>
      <w:w w:val="100"/>
      <w:szCs w:val="36"/>
    </w:rPr>
  </w:style>
  <w:style w:type="paragraph" w:styleId="BodyText2">
    <w:name w:val="Body Text 2"/>
    <w:basedOn w:val="Normal"/>
    <w:link w:val="BodyText2Char"/>
    <w:uiPriority w:val="99"/>
    <w:rsid w:val="00A12B24"/>
    <w:pPr>
      <w:bidi/>
      <w:spacing w:after="120" w:line="480" w:lineRule="auto"/>
    </w:pPr>
    <w:rPr>
      <w:rFonts w:ascii="Times New Roman" w:eastAsia="SimSun" w:hAnsi="Times New Roman" w:cs="Traditional Arabic"/>
      <w:sz w:val="20"/>
      <w:szCs w:val="20"/>
      <w:lang w:val="en-US"/>
    </w:rPr>
  </w:style>
  <w:style w:type="character" w:customStyle="1" w:styleId="BodyText2Char">
    <w:name w:val="Body Text 2 Char"/>
    <w:basedOn w:val="DefaultParagraphFont"/>
    <w:link w:val="BodyText2"/>
    <w:uiPriority w:val="99"/>
    <w:rsid w:val="00A12B24"/>
    <w:rPr>
      <w:rFonts w:ascii="Times New Roman" w:eastAsia="SimSun" w:hAnsi="Times New Roman" w:cs="Traditional Arabic"/>
      <w:sz w:val="20"/>
      <w:szCs w:val="20"/>
      <w:lang w:val="en-US"/>
    </w:rPr>
  </w:style>
  <w:style w:type="paragraph" w:customStyle="1" w:styleId="af0">
    <w:name w:val="فصول"/>
    <w:basedOn w:val="ad"/>
    <w:rsid w:val="00A12B24"/>
    <w:rPr>
      <w:w w:val="100"/>
      <w:sz w:val="36"/>
      <w:szCs w:val="36"/>
    </w:rPr>
  </w:style>
  <w:style w:type="paragraph" w:customStyle="1" w:styleId="CharCharChar1">
    <w:name w:val="عنوان وسط رئيس Char Char Char"/>
    <w:basedOn w:val="Header"/>
    <w:link w:val="CharCharCharChar1"/>
    <w:autoRedefine/>
    <w:rsid w:val="00A12B24"/>
    <w:pPr>
      <w:tabs>
        <w:tab w:val="clear" w:pos="4513"/>
        <w:tab w:val="clear" w:pos="9026"/>
      </w:tabs>
      <w:bidi/>
      <w:spacing w:before="480" w:after="120"/>
      <w:jc w:val="center"/>
    </w:pPr>
    <w:rPr>
      <w:rFonts w:ascii="Times New Roman" w:eastAsia="SimSun" w:hAnsi="Times New Roman" w:cs="ALAWI-3-1"/>
      <w:sz w:val="24"/>
      <w:szCs w:val="40"/>
      <w:lang w:val="en-US" w:bidi="ar-EG"/>
    </w:rPr>
  </w:style>
  <w:style w:type="character" w:customStyle="1" w:styleId="CharCharCharChar1">
    <w:name w:val="عنوان وسط رئيس Char Char Char Char"/>
    <w:link w:val="CharCharChar1"/>
    <w:rsid w:val="00A12B24"/>
    <w:rPr>
      <w:rFonts w:ascii="Times New Roman" w:eastAsia="SimSun" w:hAnsi="Times New Roman" w:cs="ALAWI-3-1"/>
      <w:sz w:val="24"/>
      <w:szCs w:val="40"/>
      <w:lang w:val="en-US" w:bidi="ar-EG"/>
    </w:rPr>
  </w:style>
  <w:style w:type="paragraph" w:customStyle="1" w:styleId="af1">
    <w:name w:val="عنوان وسط فرعي"/>
    <w:basedOn w:val="Header"/>
    <w:link w:val="Char8"/>
    <w:autoRedefine/>
    <w:rsid w:val="00A12B24"/>
    <w:pPr>
      <w:tabs>
        <w:tab w:val="clear" w:pos="4513"/>
        <w:tab w:val="clear" w:pos="9026"/>
      </w:tabs>
      <w:bidi/>
      <w:spacing w:before="120" w:after="120" w:line="440" w:lineRule="exact"/>
      <w:jc w:val="center"/>
    </w:pPr>
    <w:rPr>
      <w:rFonts w:ascii="Times New Roman" w:eastAsia="SimSun" w:hAnsi="Times New Roman" w:cs="Traditional Arabic"/>
      <w:bCs/>
      <w:sz w:val="24"/>
      <w:szCs w:val="36"/>
      <w:lang w:val="en-US" w:bidi="ar-EG"/>
    </w:rPr>
  </w:style>
  <w:style w:type="character" w:customStyle="1" w:styleId="Char8">
    <w:name w:val="عنوان وسط فرعي Char"/>
    <w:link w:val="af1"/>
    <w:rsid w:val="00A12B24"/>
    <w:rPr>
      <w:rFonts w:ascii="Times New Roman" w:eastAsia="SimSun" w:hAnsi="Times New Roman" w:cs="Traditional Arabic"/>
      <w:bCs/>
      <w:sz w:val="24"/>
      <w:szCs w:val="36"/>
      <w:lang w:val="en-US" w:bidi="ar-EG"/>
    </w:rPr>
  </w:style>
  <w:style w:type="paragraph" w:customStyle="1" w:styleId="raz">
    <w:name w:val="raz"/>
    <w:basedOn w:val="Normal"/>
    <w:rsid w:val="00A12B24"/>
    <w:pPr>
      <w:widowControl w:val="0"/>
      <w:bidi/>
      <w:spacing w:before="60" w:after="0" w:line="420" w:lineRule="exact"/>
      <w:ind w:firstLine="454"/>
      <w:jc w:val="both"/>
    </w:pPr>
    <w:rPr>
      <w:rFonts w:ascii="AGA Arabesque" w:eastAsia="SimSun" w:hAnsi="AGA Arabesque" w:cs="Traditional Arabic"/>
      <w:sz w:val="32"/>
      <w:szCs w:val="32"/>
      <w:lang w:val="en-US" w:eastAsia="ar-SA"/>
    </w:rPr>
  </w:style>
  <w:style w:type="paragraph" w:styleId="Index2">
    <w:name w:val="index 2"/>
    <w:basedOn w:val="Normal"/>
    <w:next w:val="Normal"/>
    <w:autoRedefine/>
    <w:semiHidden/>
    <w:rsid w:val="00A12B24"/>
    <w:pPr>
      <w:bidi/>
      <w:spacing w:after="0" w:line="240" w:lineRule="auto"/>
      <w:ind w:left="400" w:hanging="200"/>
    </w:pPr>
    <w:rPr>
      <w:rFonts w:ascii="Times New Roman" w:eastAsia="SimSun" w:hAnsi="Times New Roman" w:cs="Traditional Arabic"/>
      <w:noProof/>
      <w:sz w:val="20"/>
      <w:szCs w:val="20"/>
      <w:lang w:val="en-US" w:eastAsia="ar-SA"/>
    </w:rPr>
  </w:style>
  <w:style w:type="paragraph" w:styleId="Index3">
    <w:name w:val="index 3"/>
    <w:basedOn w:val="Normal"/>
    <w:next w:val="Normal"/>
    <w:autoRedefine/>
    <w:semiHidden/>
    <w:rsid w:val="00A12B24"/>
    <w:pPr>
      <w:bidi/>
      <w:spacing w:after="0" w:line="240" w:lineRule="auto"/>
      <w:ind w:left="600" w:hanging="200"/>
    </w:pPr>
    <w:rPr>
      <w:rFonts w:ascii="Times New Roman" w:eastAsia="SimSun" w:hAnsi="Times New Roman" w:cs="Traditional Arabic"/>
      <w:noProof/>
      <w:sz w:val="20"/>
      <w:szCs w:val="20"/>
      <w:lang w:val="en-US" w:eastAsia="ar-SA"/>
    </w:rPr>
  </w:style>
  <w:style w:type="paragraph" w:styleId="Index4">
    <w:name w:val="index 4"/>
    <w:basedOn w:val="Normal"/>
    <w:next w:val="Normal"/>
    <w:autoRedefine/>
    <w:semiHidden/>
    <w:rsid w:val="00A12B24"/>
    <w:pPr>
      <w:bidi/>
      <w:spacing w:after="0" w:line="240" w:lineRule="auto"/>
      <w:ind w:left="800" w:hanging="200"/>
    </w:pPr>
    <w:rPr>
      <w:rFonts w:ascii="Times New Roman" w:eastAsia="SimSun" w:hAnsi="Times New Roman" w:cs="Traditional Arabic"/>
      <w:noProof/>
      <w:sz w:val="20"/>
      <w:szCs w:val="20"/>
      <w:lang w:val="en-US" w:eastAsia="ar-SA"/>
    </w:rPr>
  </w:style>
  <w:style w:type="paragraph" w:styleId="Index5">
    <w:name w:val="index 5"/>
    <w:basedOn w:val="Normal"/>
    <w:next w:val="Normal"/>
    <w:autoRedefine/>
    <w:semiHidden/>
    <w:rsid w:val="00A12B24"/>
    <w:pPr>
      <w:bidi/>
      <w:spacing w:after="0" w:line="240" w:lineRule="auto"/>
      <w:ind w:left="1000" w:hanging="200"/>
    </w:pPr>
    <w:rPr>
      <w:rFonts w:ascii="Times New Roman" w:eastAsia="SimSun" w:hAnsi="Times New Roman" w:cs="Traditional Arabic"/>
      <w:noProof/>
      <w:sz w:val="20"/>
      <w:szCs w:val="20"/>
      <w:lang w:val="en-US" w:eastAsia="ar-SA"/>
    </w:rPr>
  </w:style>
  <w:style w:type="paragraph" w:styleId="Index6">
    <w:name w:val="index 6"/>
    <w:basedOn w:val="Normal"/>
    <w:next w:val="Normal"/>
    <w:autoRedefine/>
    <w:semiHidden/>
    <w:rsid w:val="00A12B24"/>
    <w:pPr>
      <w:bidi/>
      <w:spacing w:after="0" w:line="240" w:lineRule="auto"/>
      <w:ind w:left="1200" w:hanging="200"/>
    </w:pPr>
    <w:rPr>
      <w:rFonts w:ascii="Times New Roman" w:eastAsia="SimSun" w:hAnsi="Times New Roman" w:cs="Traditional Arabic"/>
      <w:noProof/>
      <w:sz w:val="20"/>
      <w:szCs w:val="20"/>
      <w:lang w:val="en-US" w:eastAsia="ar-SA"/>
    </w:rPr>
  </w:style>
  <w:style w:type="paragraph" w:styleId="Index7">
    <w:name w:val="index 7"/>
    <w:basedOn w:val="Normal"/>
    <w:next w:val="Normal"/>
    <w:autoRedefine/>
    <w:semiHidden/>
    <w:rsid w:val="00A12B24"/>
    <w:pPr>
      <w:bidi/>
      <w:spacing w:after="0" w:line="240" w:lineRule="auto"/>
      <w:ind w:left="1400" w:hanging="200"/>
    </w:pPr>
    <w:rPr>
      <w:rFonts w:ascii="Times New Roman" w:eastAsia="SimSun" w:hAnsi="Times New Roman" w:cs="Traditional Arabic"/>
      <w:noProof/>
      <w:sz w:val="20"/>
      <w:szCs w:val="20"/>
      <w:lang w:val="en-US" w:eastAsia="ar-SA"/>
    </w:rPr>
  </w:style>
  <w:style w:type="paragraph" w:styleId="Index8">
    <w:name w:val="index 8"/>
    <w:basedOn w:val="Normal"/>
    <w:next w:val="Normal"/>
    <w:autoRedefine/>
    <w:semiHidden/>
    <w:rsid w:val="00A12B24"/>
    <w:pPr>
      <w:bidi/>
      <w:spacing w:after="0" w:line="240" w:lineRule="auto"/>
      <w:ind w:left="1600" w:hanging="200"/>
    </w:pPr>
    <w:rPr>
      <w:rFonts w:ascii="Times New Roman" w:eastAsia="SimSun" w:hAnsi="Times New Roman" w:cs="Traditional Arabic"/>
      <w:noProof/>
      <w:sz w:val="20"/>
      <w:szCs w:val="20"/>
      <w:lang w:val="en-US" w:eastAsia="ar-SA"/>
    </w:rPr>
  </w:style>
  <w:style w:type="paragraph" w:styleId="Index9">
    <w:name w:val="index 9"/>
    <w:basedOn w:val="Normal"/>
    <w:next w:val="Normal"/>
    <w:autoRedefine/>
    <w:semiHidden/>
    <w:rsid w:val="00A12B24"/>
    <w:pPr>
      <w:bidi/>
      <w:spacing w:after="0" w:line="240" w:lineRule="auto"/>
      <w:ind w:left="1800" w:hanging="200"/>
    </w:pPr>
    <w:rPr>
      <w:rFonts w:ascii="Times New Roman" w:eastAsia="SimSun" w:hAnsi="Times New Roman" w:cs="Traditional Arabic"/>
      <w:noProof/>
      <w:sz w:val="20"/>
      <w:szCs w:val="20"/>
      <w:lang w:val="en-US" w:eastAsia="ar-SA"/>
    </w:rPr>
  </w:style>
  <w:style w:type="paragraph" w:styleId="IndexHeading">
    <w:name w:val="index heading"/>
    <w:basedOn w:val="Normal"/>
    <w:next w:val="Index1"/>
    <w:semiHidden/>
    <w:rsid w:val="00A12B24"/>
    <w:pPr>
      <w:bidi/>
      <w:spacing w:after="0" w:line="240" w:lineRule="auto"/>
    </w:pPr>
    <w:rPr>
      <w:rFonts w:ascii="Times New Roman" w:eastAsia="SimSun" w:hAnsi="Times New Roman" w:cs="Traditional Arabic"/>
      <w:noProof/>
      <w:sz w:val="20"/>
      <w:szCs w:val="20"/>
      <w:lang w:val="en-US" w:eastAsia="ar-SA"/>
    </w:rPr>
  </w:style>
  <w:style w:type="paragraph" w:customStyle="1" w:styleId="af2">
    <w:name w:val="وسط مزركش"/>
    <w:basedOn w:val="af1"/>
    <w:next w:val="Normal"/>
    <w:link w:val="Char9"/>
    <w:autoRedefine/>
    <w:rsid w:val="00A12B24"/>
    <w:rPr>
      <w:rFonts w:cs="MCS ALMAALIM"/>
      <w:bCs w:val="0"/>
    </w:rPr>
  </w:style>
  <w:style w:type="character" w:customStyle="1" w:styleId="Char9">
    <w:name w:val="وسط مزركش Char"/>
    <w:link w:val="af2"/>
    <w:rsid w:val="00A12B24"/>
    <w:rPr>
      <w:rFonts w:ascii="Times New Roman" w:eastAsia="SimSun" w:hAnsi="Times New Roman" w:cs="MCS ALMAALIM"/>
      <w:sz w:val="24"/>
      <w:szCs w:val="36"/>
      <w:lang w:val="en-US" w:bidi="ar-EG"/>
    </w:rPr>
  </w:style>
  <w:style w:type="paragraph" w:customStyle="1" w:styleId="af3">
    <w:name w:val="عنوان رئيسي"/>
    <w:basedOn w:val="Normal"/>
    <w:rsid w:val="00A12B24"/>
    <w:pPr>
      <w:bidi/>
      <w:spacing w:after="0" w:line="240" w:lineRule="auto"/>
      <w:jc w:val="lowKashida"/>
    </w:pPr>
    <w:rPr>
      <w:rFonts w:ascii="Times New Roman" w:eastAsia="SimSun" w:hAnsi="Times New Roman" w:cs="Akhbar MT"/>
      <w:bCs/>
      <w:sz w:val="24"/>
      <w:szCs w:val="36"/>
      <w:lang w:val="en-US" w:bidi="ar-EG"/>
    </w:rPr>
  </w:style>
  <w:style w:type="character" w:customStyle="1" w:styleId="BlockTextChar">
    <w:name w:val="Block Text Char"/>
    <w:aliases w:val=" Char Char Char1 Char,نص معترض1 Char Char,نص معترض2 Char, Char Char Char11 Char,Block Quote Char"/>
    <w:link w:val="BlockText"/>
    <w:uiPriority w:val="40"/>
    <w:rsid w:val="00A12B24"/>
    <w:rPr>
      <w:rFonts w:ascii="Calibri" w:eastAsia="Times New Roman" w:hAnsi="Calibri" w:cs="Arial"/>
      <w:i/>
      <w:iCs/>
      <w:color w:val="244061"/>
      <w:sz w:val="24"/>
      <w:szCs w:val="24"/>
      <w:lang w:val="en-US"/>
    </w:rPr>
  </w:style>
  <w:style w:type="paragraph" w:customStyle="1" w:styleId="af4">
    <w:name w:val="راتب متن"/>
    <w:basedOn w:val="Header"/>
    <w:link w:val="Char40"/>
    <w:autoRedefine/>
    <w:rsid w:val="00A12B24"/>
    <w:pPr>
      <w:widowControl w:val="0"/>
      <w:tabs>
        <w:tab w:val="clear" w:pos="4513"/>
        <w:tab w:val="clear" w:pos="9026"/>
      </w:tabs>
      <w:bidi/>
      <w:spacing w:after="120" w:line="480" w:lineRule="exact"/>
      <w:ind w:firstLine="432"/>
      <w:jc w:val="both"/>
    </w:pPr>
    <w:rPr>
      <w:rFonts w:ascii="Lotus Linotype" w:eastAsia="SimSun" w:hAnsi="Lotus Linotype" w:cs="Lotus Linotype"/>
      <w:noProof/>
      <w:color w:val="00B050"/>
      <w:sz w:val="24"/>
      <w:szCs w:val="28"/>
      <w:lang w:val="en-US" w:eastAsia="ar-SA" w:bidi="ar-EG"/>
    </w:rPr>
  </w:style>
  <w:style w:type="character" w:customStyle="1" w:styleId="Char40">
    <w:name w:val="راتب متن Char4"/>
    <w:link w:val="af4"/>
    <w:rsid w:val="00A12B24"/>
    <w:rPr>
      <w:rFonts w:ascii="Lotus Linotype" w:eastAsia="SimSun" w:hAnsi="Lotus Linotype" w:cs="Lotus Linotype"/>
      <w:noProof/>
      <w:color w:val="00B050"/>
      <w:sz w:val="24"/>
      <w:szCs w:val="28"/>
      <w:lang w:val="en-US" w:eastAsia="ar-SA" w:bidi="ar-EG"/>
    </w:rPr>
  </w:style>
  <w:style w:type="paragraph" w:customStyle="1" w:styleId="CharCharChar2">
    <w:name w:val="لوتس أسود Char Char Char"/>
    <w:basedOn w:val="Normal"/>
    <w:link w:val="CharCharCharChar2"/>
    <w:autoRedefine/>
    <w:rsid w:val="00A12B24"/>
    <w:pPr>
      <w:widowControl w:val="0"/>
      <w:bidi/>
      <w:spacing w:before="60" w:after="0" w:line="460" w:lineRule="exact"/>
      <w:ind w:firstLine="567"/>
      <w:jc w:val="both"/>
    </w:pPr>
    <w:rPr>
      <w:rFonts w:ascii="Times New Roman" w:eastAsia="SimSun" w:hAnsi="Times New Roman" w:cs="Lotus Linotype"/>
      <w:b/>
      <w:bCs/>
      <w:noProof/>
      <w:sz w:val="32"/>
      <w:szCs w:val="30"/>
      <w:lang w:val="en-US" w:eastAsia="ar-SA" w:bidi="ar-EG"/>
    </w:rPr>
  </w:style>
  <w:style w:type="character" w:customStyle="1" w:styleId="CharCharCharChar2">
    <w:name w:val="لوتس أسود Char Char Char Char"/>
    <w:link w:val="CharCharChar2"/>
    <w:rsid w:val="00A12B24"/>
    <w:rPr>
      <w:rFonts w:ascii="Times New Roman" w:eastAsia="SimSun" w:hAnsi="Times New Roman" w:cs="Lotus Linotype"/>
      <w:b/>
      <w:bCs/>
      <w:noProof/>
      <w:sz w:val="32"/>
      <w:szCs w:val="30"/>
      <w:lang w:val="en-US" w:eastAsia="ar-SA" w:bidi="ar-EG"/>
    </w:rPr>
  </w:style>
  <w:style w:type="paragraph" w:customStyle="1" w:styleId="af5">
    <w:name w:val="عنوان الجانب"/>
    <w:basedOn w:val="CharCharChar"/>
    <w:next w:val="af4"/>
    <w:link w:val="Chara"/>
    <w:autoRedefine/>
    <w:rsid w:val="00A12B24"/>
    <w:pPr>
      <w:spacing w:before="0" w:after="120" w:line="480" w:lineRule="exact"/>
      <w:ind w:firstLine="0"/>
    </w:pPr>
    <w:rPr>
      <w:rFonts w:ascii="ZakariyaSet" w:hAnsi="ZakariyaSet" w:cs="Lotus Linotype"/>
      <w:b w:val="0"/>
      <w:bCs w:val="0"/>
      <w:sz w:val="28"/>
      <w:szCs w:val="28"/>
      <w:lang w:bidi="ar-EG"/>
    </w:rPr>
  </w:style>
  <w:style w:type="character" w:customStyle="1" w:styleId="Chara">
    <w:name w:val="عنوان الجانب Char"/>
    <w:link w:val="af5"/>
    <w:rsid w:val="00A12B24"/>
    <w:rPr>
      <w:rFonts w:ascii="ZakariyaSet" w:eastAsia="SimSun" w:hAnsi="ZakariyaSet" w:cs="Lotus Linotype"/>
      <w:snapToGrid w:val="0"/>
      <w:sz w:val="28"/>
      <w:szCs w:val="28"/>
      <w:lang w:val="en-US" w:bidi="ar-EG"/>
    </w:rPr>
  </w:style>
  <w:style w:type="paragraph" w:customStyle="1" w:styleId="Charb">
    <w:name w:val="راتب متن Char"/>
    <w:basedOn w:val="Header"/>
    <w:autoRedefine/>
    <w:rsid w:val="00A12B24"/>
    <w:pPr>
      <w:tabs>
        <w:tab w:val="clear" w:pos="4513"/>
        <w:tab w:val="clear" w:pos="9026"/>
      </w:tabs>
      <w:bidi/>
      <w:spacing w:line="400" w:lineRule="exact"/>
      <w:ind w:firstLine="567"/>
      <w:jc w:val="both"/>
    </w:pPr>
    <w:rPr>
      <w:rFonts w:ascii="Times New Roman" w:eastAsia="SimSun" w:hAnsi="Times New Roman" w:cs="Rateb lotusb22"/>
      <w:noProof/>
      <w:sz w:val="24"/>
      <w:szCs w:val="28"/>
      <w:lang w:val="en-US" w:eastAsia="ar-SA" w:bidi="ar-EG"/>
    </w:rPr>
  </w:style>
  <w:style w:type="paragraph" w:customStyle="1" w:styleId="CharCharCharChar3">
    <w:name w:val="عنوان حديث Char Char Char Char"/>
    <w:basedOn w:val="CharCharChar1"/>
    <w:next w:val="af4"/>
    <w:link w:val="CharCharCharCharChar"/>
    <w:autoRedefine/>
    <w:rsid w:val="00A12B24"/>
    <w:pPr>
      <w:spacing w:after="240"/>
    </w:pPr>
    <w:rPr>
      <w:rFonts w:cs="Fanan"/>
      <w:szCs w:val="36"/>
    </w:rPr>
  </w:style>
  <w:style w:type="character" w:customStyle="1" w:styleId="CharCharCharCharChar">
    <w:name w:val="عنوان حديث Char Char Char Char Char"/>
    <w:link w:val="CharCharCharChar3"/>
    <w:rsid w:val="00A12B24"/>
    <w:rPr>
      <w:rFonts w:ascii="Times New Roman" w:eastAsia="SimSun" w:hAnsi="Times New Roman" w:cs="Fanan"/>
      <w:sz w:val="24"/>
      <w:szCs w:val="36"/>
      <w:lang w:val="en-US" w:bidi="ar-EG"/>
    </w:rPr>
  </w:style>
  <w:style w:type="paragraph" w:customStyle="1" w:styleId="af6">
    <w:name w:val="شعر وسط"/>
    <w:basedOn w:val="af4"/>
    <w:next w:val="af4"/>
    <w:autoRedefine/>
    <w:rsid w:val="00A12B24"/>
    <w:pPr>
      <w:spacing w:line="420" w:lineRule="exact"/>
      <w:ind w:firstLine="0"/>
      <w:jc w:val="center"/>
    </w:pPr>
  </w:style>
  <w:style w:type="paragraph" w:customStyle="1" w:styleId="CharCharChar3">
    <w:name w:val="الرقم Char Char Char"/>
    <w:basedOn w:val="af4"/>
    <w:link w:val="CharCharCharChar4"/>
    <w:autoRedefine/>
    <w:rsid w:val="00A12B24"/>
    <w:rPr>
      <w:rFonts w:cs="HeshamNormal"/>
      <w:sz w:val="36"/>
      <w:szCs w:val="36"/>
    </w:rPr>
  </w:style>
  <w:style w:type="character" w:customStyle="1" w:styleId="CharCharCharChar4">
    <w:name w:val="الرقم Char Char Char Char"/>
    <w:link w:val="CharCharChar3"/>
    <w:rsid w:val="00A12B24"/>
    <w:rPr>
      <w:rFonts w:ascii="Lotus Linotype" w:eastAsia="SimSun" w:hAnsi="Lotus Linotype" w:cs="HeshamNormal"/>
      <w:noProof/>
      <w:color w:val="00B050"/>
      <w:sz w:val="36"/>
      <w:szCs w:val="36"/>
      <w:lang w:val="en-US" w:eastAsia="ar-SA" w:bidi="ar-EG"/>
    </w:rPr>
  </w:style>
  <w:style w:type="paragraph" w:customStyle="1" w:styleId="CharCharChar4">
    <w:name w:val="عنوان أسود جانبي Char Char Char"/>
    <w:basedOn w:val="Normal"/>
    <w:next w:val="CharCharChar0"/>
    <w:link w:val="CharCharCharChar5"/>
    <w:autoRedefine/>
    <w:rsid w:val="00A12B24"/>
    <w:pPr>
      <w:widowControl w:val="0"/>
      <w:bidi/>
      <w:spacing w:before="60" w:after="0" w:line="420" w:lineRule="exact"/>
      <w:ind w:firstLine="567"/>
      <w:jc w:val="both"/>
    </w:pPr>
    <w:rPr>
      <w:rFonts w:ascii="Times New Roman" w:eastAsia="SimSun" w:hAnsi="Times New Roman" w:cs="Traditional Arabic"/>
      <w:bCs/>
      <w:noProof/>
      <w:sz w:val="20"/>
      <w:szCs w:val="34"/>
      <w:lang w:val="en-US" w:eastAsia="ar-SA"/>
    </w:rPr>
  </w:style>
  <w:style w:type="character" w:customStyle="1" w:styleId="CharCharCharChar5">
    <w:name w:val="عنوان أسود جانبي Char Char Char Char"/>
    <w:link w:val="CharCharChar4"/>
    <w:rsid w:val="00A12B24"/>
    <w:rPr>
      <w:rFonts w:ascii="Times New Roman" w:eastAsia="SimSun" w:hAnsi="Times New Roman" w:cs="Traditional Arabic"/>
      <w:bCs/>
      <w:noProof/>
      <w:sz w:val="20"/>
      <w:szCs w:val="34"/>
      <w:lang w:val="en-US" w:eastAsia="ar-SA"/>
    </w:rPr>
  </w:style>
  <w:style w:type="paragraph" w:customStyle="1" w:styleId="af7">
    <w:name w:val="المتن"/>
    <w:basedOn w:val="Header"/>
    <w:autoRedefine/>
    <w:rsid w:val="00A12B24"/>
    <w:pPr>
      <w:tabs>
        <w:tab w:val="clear" w:pos="4513"/>
        <w:tab w:val="clear" w:pos="9026"/>
      </w:tabs>
      <w:bidi/>
      <w:spacing w:before="60" w:line="420" w:lineRule="exact"/>
      <w:ind w:firstLine="567"/>
      <w:jc w:val="both"/>
    </w:pPr>
    <w:rPr>
      <w:rFonts w:ascii="Times New Roman" w:eastAsia="SimSun" w:hAnsi="Times New Roman" w:cs="Rateb lotusb22"/>
      <w:noProof/>
      <w:sz w:val="24"/>
      <w:szCs w:val="28"/>
      <w:lang w:val="en-US" w:eastAsia="ar-SA" w:bidi="ar-EG"/>
    </w:rPr>
  </w:style>
  <w:style w:type="paragraph" w:customStyle="1" w:styleId="af8">
    <w:name w:val="عنوان الإرهاب"/>
    <w:basedOn w:val="Normal"/>
    <w:next w:val="Normal"/>
    <w:link w:val="Charc"/>
    <w:autoRedefine/>
    <w:rsid w:val="00A12B24"/>
    <w:pPr>
      <w:widowControl w:val="0"/>
      <w:bidi/>
      <w:spacing w:after="120" w:line="480" w:lineRule="exact"/>
      <w:ind w:firstLine="431"/>
      <w:jc w:val="both"/>
    </w:pPr>
    <w:rPr>
      <w:rFonts w:ascii="ZakariyaSet" w:eastAsia="SimSun" w:hAnsi="ZakariyaSet" w:cs="Traditional Arabic"/>
      <w:noProof/>
      <w:sz w:val="24"/>
      <w:szCs w:val="28"/>
      <w:lang w:val="en-US"/>
    </w:rPr>
  </w:style>
  <w:style w:type="character" w:customStyle="1" w:styleId="Charc">
    <w:name w:val="عنوان الإرهاب Char"/>
    <w:link w:val="af8"/>
    <w:rsid w:val="00A12B24"/>
    <w:rPr>
      <w:rFonts w:ascii="ZakariyaSet" w:eastAsia="SimSun" w:hAnsi="ZakariyaSet" w:cs="Traditional Arabic"/>
      <w:noProof/>
      <w:sz w:val="24"/>
      <w:szCs w:val="28"/>
      <w:lang w:val="en-US"/>
    </w:rPr>
  </w:style>
  <w:style w:type="paragraph" w:customStyle="1" w:styleId="CharCharCharCharChar0">
    <w:name w:val="راتب متن Char Char Char Char Char"/>
    <w:basedOn w:val="Header"/>
    <w:link w:val="CharCharCharCharCharChar"/>
    <w:autoRedefine/>
    <w:rsid w:val="00A12B24"/>
    <w:pPr>
      <w:tabs>
        <w:tab w:val="clear" w:pos="4513"/>
        <w:tab w:val="clear" w:pos="9026"/>
      </w:tabs>
      <w:bidi/>
      <w:spacing w:line="400" w:lineRule="exact"/>
      <w:ind w:firstLine="567"/>
      <w:jc w:val="both"/>
    </w:pPr>
    <w:rPr>
      <w:rFonts w:ascii="Times New Roman" w:eastAsia="SimSun" w:hAnsi="Times New Roman" w:cs="Rateb lotusb22"/>
      <w:noProof/>
      <w:sz w:val="24"/>
      <w:szCs w:val="28"/>
      <w:lang w:val="en-US" w:eastAsia="ar-SA" w:bidi="ar-EG"/>
    </w:rPr>
  </w:style>
  <w:style w:type="character" w:customStyle="1" w:styleId="CharCharCharCharCharChar">
    <w:name w:val="راتب متن Char Char Char Char Char Char"/>
    <w:link w:val="CharCharCharCharChar0"/>
    <w:rsid w:val="00A12B24"/>
    <w:rPr>
      <w:rFonts w:ascii="Times New Roman" w:eastAsia="SimSun" w:hAnsi="Times New Roman" w:cs="Rateb lotusb22"/>
      <w:noProof/>
      <w:sz w:val="24"/>
      <w:szCs w:val="28"/>
      <w:lang w:val="en-US" w:eastAsia="ar-SA" w:bidi="ar-EG"/>
    </w:rPr>
  </w:style>
  <w:style w:type="paragraph" w:customStyle="1" w:styleId="CharChar">
    <w:name w:val="متن الراتب Char Char"/>
    <w:basedOn w:val="Header"/>
    <w:link w:val="CharCharChar5"/>
    <w:autoRedefine/>
    <w:rsid w:val="00A12B24"/>
    <w:pPr>
      <w:widowControl w:val="0"/>
      <w:tabs>
        <w:tab w:val="clear" w:pos="4513"/>
        <w:tab w:val="clear" w:pos="9026"/>
      </w:tabs>
      <w:bidi/>
      <w:spacing w:before="60" w:line="420" w:lineRule="exact"/>
      <w:ind w:firstLine="567"/>
      <w:jc w:val="both"/>
    </w:pPr>
    <w:rPr>
      <w:rFonts w:ascii="Times New Roman" w:eastAsia="SimSun" w:hAnsi="Times New Roman" w:cs="Rateb lotusb22"/>
      <w:noProof/>
      <w:sz w:val="24"/>
      <w:szCs w:val="28"/>
      <w:lang w:val="en-US" w:eastAsia="ar-SA" w:bidi="ar-EG"/>
    </w:rPr>
  </w:style>
  <w:style w:type="character" w:customStyle="1" w:styleId="CharCharChar5">
    <w:name w:val="متن الراتب Char Char Char"/>
    <w:link w:val="CharChar"/>
    <w:rsid w:val="00A12B24"/>
    <w:rPr>
      <w:rFonts w:ascii="Times New Roman" w:eastAsia="SimSun" w:hAnsi="Times New Roman" w:cs="Rateb lotusb22"/>
      <w:noProof/>
      <w:sz w:val="24"/>
      <w:szCs w:val="28"/>
      <w:lang w:val="en-US" w:eastAsia="ar-SA" w:bidi="ar-EG"/>
    </w:rPr>
  </w:style>
  <w:style w:type="paragraph" w:customStyle="1" w:styleId="CharCharCharCharCharChar0">
    <w:name w:val="الراتب Char Char Char Char Char Char"/>
    <w:basedOn w:val="Normal"/>
    <w:link w:val="CharCharCharCharCharCharChar"/>
    <w:rsid w:val="00A12B24"/>
    <w:pPr>
      <w:widowControl w:val="0"/>
      <w:bidi/>
      <w:spacing w:before="60" w:after="0" w:line="420" w:lineRule="exact"/>
      <w:ind w:firstLine="567"/>
      <w:jc w:val="both"/>
    </w:pPr>
    <w:rPr>
      <w:rFonts w:ascii="Times New Roman" w:eastAsia="SimSun" w:hAnsi="Times New Roman" w:cs="Rateb lotusb22"/>
      <w:sz w:val="24"/>
      <w:szCs w:val="28"/>
      <w:lang w:val="en-US" w:eastAsia="ar-SA" w:bidi="ar-EG"/>
    </w:rPr>
  </w:style>
  <w:style w:type="character" w:customStyle="1" w:styleId="CharCharCharCharCharCharChar">
    <w:name w:val="الراتب Char Char Char Char Char Char Char"/>
    <w:link w:val="CharCharCharCharCharChar0"/>
    <w:rsid w:val="00A12B24"/>
    <w:rPr>
      <w:rFonts w:ascii="Times New Roman" w:eastAsia="SimSun" w:hAnsi="Times New Roman" w:cs="Rateb lotusb22"/>
      <w:sz w:val="24"/>
      <w:szCs w:val="28"/>
      <w:lang w:val="en-US" w:eastAsia="ar-SA" w:bidi="ar-EG"/>
    </w:rPr>
  </w:style>
  <w:style w:type="character" w:customStyle="1" w:styleId="Char10">
    <w:name w:val="راتب متن Char1"/>
    <w:rsid w:val="00A12B24"/>
    <w:rPr>
      <w:rFonts w:cs="Rateb lotusb22"/>
      <w:noProof/>
      <w:sz w:val="24"/>
      <w:szCs w:val="28"/>
      <w:lang w:val="en-US" w:eastAsia="ar-SA" w:bidi="ar-EG"/>
    </w:rPr>
  </w:style>
  <w:style w:type="character" w:customStyle="1" w:styleId="Char20">
    <w:name w:val="راتب متن Char2"/>
    <w:rsid w:val="00A12B24"/>
    <w:rPr>
      <w:rFonts w:cs="Rateb lotusb22"/>
      <w:noProof/>
      <w:sz w:val="24"/>
      <w:szCs w:val="28"/>
      <w:lang w:val="en-US" w:eastAsia="ar-SA" w:bidi="ar-EG"/>
    </w:rPr>
  </w:style>
  <w:style w:type="paragraph" w:customStyle="1" w:styleId="CharCharChar6">
    <w:name w:val="الراتب Char Char Char"/>
    <w:basedOn w:val="Normal"/>
    <w:rsid w:val="00A12B24"/>
    <w:pPr>
      <w:widowControl w:val="0"/>
      <w:bidi/>
      <w:spacing w:before="60" w:after="0" w:line="420" w:lineRule="exact"/>
      <w:ind w:firstLine="567"/>
      <w:jc w:val="both"/>
    </w:pPr>
    <w:rPr>
      <w:rFonts w:ascii="Times New Roman" w:eastAsia="SimSun" w:hAnsi="Times New Roman" w:cs="Rateb lotusb22"/>
      <w:noProof/>
      <w:sz w:val="24"/>
      <w:szCs w:val="28"/>
      <w:lang w:val="en-US" w:eastAsia="ar-SA" w:bidi="ar-EG"/>
    </w:rPr>
  </w:style>
  <w:style w:type="paragraph" w:customStyle="1" w:styleId="CharCharCharChar6">
    <w:name w:val="حديث أ Char Char Char Char"/>
    <w:basedOn w:val="Normal"/>
    <w:autoRedefine/>
    <w:rsid w:val="00A12B24"/>
    <w:pPr>
      <w:widowControl w:val="0"/>
      <w:bidi/>
      <w:spacing w:before="60" w:after="0" w:line="420" w:lineRule="exact"/>
      <w:ind w:firstLine="567"/>
      <w:jc w:val="both"/>
    </w:pPr>
    <w:rPr>
      <w:rFonts w:ascii="Times New Roman" w:eastAsia="SimSun" w:hAnsi="Times New Roman" w:cs="Traditional Arabic"/>
      <w:b/>
      <w:bCs/>
      <w:noProof/>
      <w:sz w:val="32"/>
      <w:szCs w:val="32"/>
      <w:lang w:val="en-US" w:eastAsia="ar-SA"/>
    </w:rPr>
  </w:style>
  <w:style w:type="paragraph" w:customStyle="1" w:styleId="af9">
    <w:name w:val="عنوان حديث"/>
    <w:basedOn w:val="Normal"/>
    <w:next w:val="Normal"/>
    <w:autoRedefine/>
    <w:rsid w:val="00A12B24"/>
    <w:pPr>
      <w:widowControl w:val="0"/>
      <w:tabs>
        <w:tab w:val="center" w:pos="3685"/>
        <w:tab w:val="left" w:pos="6640"/>
      </w:tabs>
      <w:bidi/>
      <w:spacing w:before="360" w:after="0" w:line="240" w:lineRule="auto"/>
      <w:jc w:val="center"/>
    </w:pPr>
    <w:rPr>
      <w:rFonts w:ascii="Times New Roman" w:eastAsia="SimSun" w:hAnsi="Times New Roman" w:cs="Fanan"/>
      <w:noProof/>
      <w:sz w:val="24"/>
      <w:szCs w:val="36"/>
      <w:lang w:val="en-US" w:bidi="ar-EG"/>
    </w:rPr>
  </w:style>
  <w:style w:type="paragraph" w:customStyle="1" w:styleId="CharCharChar7">
    <w:name w:val="المتن Char Char Char"/>
    <w:basedOn w:val="Header"/>
    <w:link w:val="CharCharCharChar7"/>
    <w:autoRedefine/>
    <w:rsid w:val="00A12B24"/>
    <w:pPr>
      <w:tabs>
        <w:tab w:val="clear" w:pos="4513"/>
        <w:tab w:val="clear" w:pos="9026"/>
      </w:tabs>
      <w:bidi/>
      <w:spacing w:before="60" w:line="420" w:lineRule="exact"/>
      <w:ind w:firstLine="567"/>
      <w:jc w:val="both"/>
    </w:pPr>
    <w:rPr>
      <w:rFonts w:ascii="Times New Roman" w:eastAsia="SimSun" w:hAnsi="Times New Roman" w:cs="Rateb lotusb22"/>
      <w:noProof/>
      <w:sz w:val="24"/>
      <w:szCs w:val="28"/>
      <w:lang w:val="en-US" w:eastAsia="ar-SA" w:bidi="ar-EG"/>
    </w:rPr>
  </w:style>
  <w:style w:type="character" w:customStyle="1" w:styleId="CharCharCharChar7">
    <w:name w:val="المتن Char Char Char Char"/>
    <w:link w:val="CharCharChar7"/>
    <w:rsid w:val="00A12B24"/>
    <w:rPr>
      <w:rFonts w:ascii="Times New Roman" w:eastAsia="SimSun" w:hAnsi="Times New Roman" w:cs="Rateb lotusb22"/>
      <w:noProof/>
      <w:sz w:val="24"/>
      <w:szCs w:val="28"/>
      <w:lang w:val="en-US" w:eastAsia="ar-SA" w:bidi="ar-EG"/>
    </w:rPr>
  </w:style>
  <w:style w:type="paragraph" w:customStyle="1" w:styleId="CharCharCharCharCharCharChar0">
    <w:name w:val="حديث أ Char Char Char Char Char Char Char"/>
    <w:basedOn w:val="Normal"/>
    <w:link w:val="CharCharCharCharCharCharCharChar"/>
    <w:autoRedefine/>
    <w:rsid w:val="00A12B24"/>
    <w:pPr>
      <w:widowControl w:val="0"/>
      <w:bidi/>
      <w:spacing w:before="60" w:after="0" w:line="420" w:lineRule="exact"/>
      <w:ind w:firstLine="567"/>
      <w:jc w:val="both"/>
    </w:pPr>
    <w:rPr>
      <w:rFonts w:ascii="Times New Roman" w:eastAsia="SimSun" w:hAnsi="Times New Roman" w:cs="Traditional Arabic"/>
      <w:b/>
      <w:bCs/>
      <w:noProof/>
      <w:sz w:val="32"/>
      <w:szCs w:val="32"/>
      <w:lang w:val="en-US" w:eastAsia="ar-SA"/>
    </w:rPr>
  </w:style>
  <w:style w:type="character" w:customStyle="1" w:styleId="CharCharCharCharCharCharCharChar">
    <w:name w:val="حديث أ Char Char Char Char Char Char Char Char"/>
    <w:link w:val="CharCharCharCharCharCharChar0"/>
    <w:rsid w:val="00A12B24"/>
    <w:rPr>
      <w:rFonts w:ascii="Times New Roman" w:eastAsia="SimSun" w:hAnsi="Times New Roman" w:cs="Traditional Arabic"/>
      <w:b/>
      <w:bCs/>
      <w:noProof/>
      <w:sz w:val="32"/>
      <w:szCs w:val="32"/>
      <w:lang w:val="en-US" w:eastAsia="ar-SA"/>
    </w:rPr>
  </w:style>
  <w:style w:type="paragraph" w:customStyle="1" w:styleId="CharCharCharChar8">
    <w:name w:val="متن شرح العقيدة Char Char Char Char"/>
    <w:basedOn w:val="Normal"/>
    <w:link w:val="CharCharCharCharChar1"/>
    <w:autoRedefine/>
    <w:rsid w:val="00A12B24"/>
    <w:pPr>
      <w:widowControl w:val="0"/>
      <w:bidi/>
      <w:spacing w:before="60" w:after="0" w:line="400" w:lineRule="exact"/>
      <w:ind w:firstLine="567"/>
      <w:jc w:val="both"/>
    </w:pPr>
    <w:rPr>
      <w:rFonts w:ascii="Times New Roman" w:eastAsia="Times New Roman" w:hAnsi="Times New Roman" w:cs="Rateb lotusb22"/>
      <w:b/>
      <w:noProof/>
      <w:sz w:val="3276"/>
      <w:szCs w:val="26"/>
      <w:lang w:val="en-US" w:eastAsia="ar-SA" w:bidi="ar-EG"/>
    </w:rPr>
  </w:style>
  <w:style w:type="character" w:customStyle="1" w:styleId="CharCharCharCharChar1">
    <w:name w:val="متن شرح العقيدة Char Char Char Char Char"/>
    <w:link w:val="CharCharCharChar8"/>
    <w:rsid w:val="00A12B24"/>
    <w:rPr>
      <w:rFonts w:ascii="Times New Roman" w:eastAsia="Times New Roman" w:hAnsi="Times New Roman" w:cs="Rateb lotusb22"/>
      <w:b/>
      <w:noProof/>
      <w:sz w:val="3276"/>
      <w:szCs w:val="26"/>
      <w:lang w:val="en-US" w:eastAsia="ar-SA" w:bidi="ar-EG"/>
    </w:rPr>
  </w:style>
  <w:style w:type="paragraph" w:customStyle="1" w:styleId="CharChar0">
    <w:name w:val="متن شرح العقيدة Char Char"/>
    <w:basedOn w:val="Normal"/>
    <w:autoRedefine/>
    <w:rsid w:val="00A12B24"/>
    <w:pPr>
      <w:widowControl w:val="0"/>
      <w:bidi/>
      <w:spacing w:before="60" w:after="0" w:line="400" w:lineRule="exact"/>
      <w:ind w:firstLine="567"/>
      <w:jc w:val="both"/>
    </w:pPr>
    <w:rPr>
      <w:rFonts w:ascii="Times New Roman" w:eastAsia="Times New Roman" w:hAnsi="Times New Roman" w:cs="Rateb lotusb22"/>
      <w:b/>
      <w:noProof/>
      <w:sz w:val="3276"/>
      <w:szCs w:val="26"/>
      <w:lang w:val="en-US" w:eastAsia="ar-SA" w:bidi="ar-EG"/>
    </w:rPr>
  </w:style>
  <w:style w:type="paragraph" w:customStyle="1" w:styleId="CharCharCharChar9">
    <w:name w:val="لوتس أبيض Char Char Char Char"/>
    <w:basedOn w:val="CharCharChar2"/>
    <w:link w:val="CharCharCharCharChar2"/>
    <w:rsid w:val="00A12B24"/>
    <w:pPr>
      <w:spacing w:before="100" w:line="440" w:lineRule="exact"/>
      <w:ind w:firstLine="284"/>
    </w:pPr>
    <w:rPr>
      <w:bCs w:val="0"/>
    </w:rPr>
  </w:style>
  <w:style w:type="character" w:customStyle="1" w:styleId="CharCharCharCharChar2">
    <w:name w:val="لوتس أبيض Char Char Char Char Char"/>
    <w:link w:val="CharCharCharChar9"/>
    <w:rsid w:val="00A12B24"/>
    <w:rPr>
      <w:rFonts w:ascii="Times New Roman" w:eastAsia="SimSun" w:hAnsi="Times New Roman" w:cs="Lotus Linotype"/>
      <w:b/>
      <w:noProof/>
      <w:sz w:val="32"/>
      <w:szCs w:val="30"/>
      <w:lang w:val="en-US" w:eastAsia="ar-SA" w:bidi="ar-EG"/>
    </w:rPr>
  </w:style>
  <w:style w:type="character" w:customStyle="1" w:styleId="CharCharCharCharCharCharChar1">
    <w:name w:val="حديث أ Char Char Char Char Char Char Char1"/>
    <w:rsid w:val="00A12B24"/>
    <w:rPr>
      <w:rFonts w:eastAsia="SimSun" w:cs="Traditional Arabic"/>
      <w:b/>
      <w:bCs/>
      <w:noProof/>
      <w:sz w:val="32"/>
      <w:szCs w:val="32"/>
      <w:lang w:val="en-US" w:eastAsia="ar-SA" w:bidi="ar-SA"/>
    </w:rPr>
  </w:style>
  <w:style w:type="paragraph" w:customStyle="1" w:styleId="CharCharCharCharChar3">
    <w:name w:val="حديث أ Char Char Char Char Char"/>
    <w:basedOn w:val="Normal"/>
    <w:autoRedefine/>
    <w:rsid w:val="00A12B24"/>
    <w:pPr>
      <w:widowControl w:val="0"/>
      <w:bidi/>
      <w:spacing w:before="60" w:after="0" w:line="420" w:lineRule="exact"/>
      <w:ind w:firstLine="567"/>
      <w:jc w:val="both"/>
    </w:pPr>
    <w:rPr>
      <w:rFonts w:ascii="Times New Roman" w:eastAsia="SimSun" w:hAnsi="Times New Roman" w:cs="Traditional Arabic"/>
      <w:b/>
      <w:bCs/>
      <w:noProof/>
      <w:sz w:val="32"/>
      <w:szCs w:val="32"/>
      <w:lang w:val="en-US" w:eastAsia="ar-SA"/>
    </w:rPr>
  </w:style>
  <w:style w:type="paragraph" w:customStyle="1" w:styleId="afa">
    <w:name w:val="متن الراتب"/>
    <w:basedOn w:val="Header"/>
    <w:autoRedefine/>
    <w:rsid w:val="00A12B24"/>
    <w:pPr>
      <w:widowControl w:val="0"/>
      <w:tabs>
        <w:tab w:val="clear" w:pos="4513"/>
        <w:tab w:val="clear" w:pos="9026"/>
      </w:tabs>
      <w:bidi/>
      <w:spacing w:before="60" w:line="420" w:lineRule="exact"/>
      <w:ind w:firstLine="567"/>
      <w:jc w:val="both"/>
    </w:pPr>
    <w:rPr>
      <w:rFonts w:ascii="Times New Roman" w:eastAsia="Times New Roman" w:hAnsi="Times New Roman" w:cs="Rateb lotusb22"/>
      <w:noProof/>
      <w:sz w:val="24"/>
      <w:szCs w:val="28"/>
      <w:lang w:val="en-US" w:eastAsia="ar-SA" w:bidi="ar-EG"/>
    </w:rPr>
  </w:style>
  <w:style w:type="paragraph" w:customStyle="1" w:styleId="Chard">
    <w:name w:val="عنوان حديث Char"/>
    <w:basedOn w:val="Normal"/>
    <w:next w:val="Normal"/>
    <w:autoRedefine/>
    <w:rsid w:val="00A12B24"/>
    <w:pPr>
      <w:widowControl w:val="0"/>
      <w:tabs>
        <w:tab w:val="center" w:pos="3685"/>
        <w:tab w:val="left" w:pos="6640"/>
      </w:tabs>
      <w:bidi/>
      <w:spacing w:before="360" w:after="0" w:line="240" w:lineRule="auto"/>
      <w:jc w:val="center"/>
    </w:pPr>
    <w:rPr>
      <w:rFonts w:ascii="Times New Roman" w:eastAsia="SimSun" w:hAnsi="Times New Roman" w:cs="Fanan"/>
      <w:noProof/>
      <w:sz w:val="24"/>
      <w:szCs w:val="36"/>
      <w:lang w:val="en-US" w:bidi="ar-EG"/>
    </w:rPr>
  </w:style>
  <w:style w:type="paragraph" w:customStyle="1" w:styleId="CharChar1">
    <w:name w:val="لوتس أسود Char Char1"/>
    <w:basedOn w:val="Normal"/>
    <w:link w:val="CharChar1Char"/>
    <w:autoRedefine/>
    <w:rsid w:val="00A12B24"/>
    <w:pPr>
      <w:widowControl w:val="0"/>
      <w:bidi/>
      <w:spacing w:before="60" w:after="0" w:line="460" w:lineRule="exact"/>
      <w:ind w:firstLine="567"/>
      <w:jc w:val="both"/>
    </w:pPr>
    <w:rPr>
      <w:rFonts w:ascii="Times New Roman" w:eastAsia="SimSun" w:hAnsi="Times New Roman" w:cs="Lotus Linotype"/>
      <w:b/>
      <w:bCs/>
      <w:noProof/>
      <w:sz w:val="32"/>
      <w:szCs w:val="30"/>
      <w:lang w:val="en-US" w:eastAsia="ar-SA"/>
    </w:rPr>
  </w:style>
  <w:style w:type="character" w:customStyle="1" w:styleId="CharChar1Char">
    <w:name w:val="لوتس أسود Char Char1 Char"/>
    <w:link w:val="CharChar1"/>
    <w:rsid w:val="00A12B24"/>
    <w:rPr>
      <w:rFonts w:ascii="Times New Roman" w:eastAsia="SimSun" w:hAnsi="Times New Roman" w:cs="Lotus Linotype"/>
      <w:b/>
      <w:bCs/>
      <w:noProof/>
      <w:sz w:val="32"/>
      <w:szCs w:val="30"/>
      <w:lang w:val="en-US" w:eastAsia="ar-SA"/>
    </w:rPr>
  </w:style>
  <w:style w:type="paragraph" w:customStyle="1" w:styleId="afb">
    <w:name w:val="لوتس"/>
    <w:basedOn w:val="Normal"/>
    <w:rsid w:val="00A12B24"/>
    <w:pPr>
      <w:bidi/>
      <w:spacing w:before="60" w:after="0" w:line="420" w:lineRule="exact"/>
      <w:ind w:firstLine="567"/>
    </w:pPr>
    <w:rPr>
      <w:rFonts w:ascii="Times New Roman" w:eastAsia="SimSun" w:hAnsi="Times New Roman" w:cs="Lotus Linotype"/>
      <w:sz w:val="24"/>
      <w:szCs w:val="30"/>
      <w:lang w:val="en-US" w:eastAsia="zh-CN" w:bidi="ar-EG"/>
    </w:rPr>
  </w:style>
  <w:style w:type="paragraph" w:customStyle="1" w:styleId="afc">
    <w:name w:val="نمط لوتس + كشيدة صغيرة"/>
    <w:basedOn w:val="afb"/>
    <w:rsid w:val="00A12B24"/>
    <w:pPr>
      <w:jc w:val="both"/>
    </w:pPr>
    <w:rPr>
      <w:rFonts w:eastAsia="Times New Roman"/>
    </w:rPr>
  </w:style>
  <w:style w:type="paragraph" w:customStyle="1" w:styleId="CharCharChar8">
    <w:name w:val="جاني هشام طبيعي Char Char Char"/>
    <w:basedOn w:val="Normal"/>
    <w:next w:val="Normal"/>
    <w:autoRedefine/>
    <w:rsid w:val="00A12B24"/>
    <w:pPr>
      <w:bidi/>
      <w:spacing w:before="120" w:after="0" w:line="400" w:lineRule="exact"/>
      <w:jc w:val="both"/>
    </w:pPr>
    <w:rPr>
      <w:rFonts w:ascii="Times New Roman" w:eastAsia="SimSun" w:hAnsi="Times New Roman" w:cs="HeshamNormal"/>
      <w:noProof/>
      <w:snapToGrid w:val="0"/>
      <w:sz w:val="24"/>
      <w:szCs w:val="28"/>
      <w:lang w:val="en-US"/>
    </w:rPr>
  </w:style>
  <w:style w:type="paragraph" w:customStyle="1" w:styleId="afd">
    <w:name w:val="لوتس أسود"/>
    <w:basedOn w:val="Normal"/>
    <w:autoRedefine/>
    <w:rsid w:val="00A12B24"/>
    <w:pPr>
      <w:widowControl w:val="0"/>
      <w:bidi/>
      <w:spacing w:before="60" w:after="0" w:line="460" w:lineRule="exact"/>
      <w:ind w:firstLine="567"/>
      <w:jc w:val="both"/>
    </w:pPr>
    <w:rPr>
      <w:rFonts w:ascii="Times New Roman" w:eastAsia="SimSun" w:hAnsi="Times New Roman" w:cs="Lotus Linotype"/>
      <w:b/>
      <w:bCs/>
      <w:noProof/>
      <w:sz w:val="32"/>
      <w:szCs w:val="30"/>
      <w:lang w:val="en-US" w:eastAsia="ar-SA"/>
    </w:rPr>
  </w:style>
  <w:style w:type="paragraph" w:customStyle="1" w:styleId="Chare">
    <w:name w:val="لوتس أسود Char"/>
    <w:basedOn w:val="Normal"/>
    <w:autoRedefine/>
    <w:rsid w:val="00A12B24"/>
    <w:pPr>
      <w:widowControl w:val="0"/>
      <w:bidi/>
      <w:spacing w:before="60" w:after="0" w:line="460" w:lineRule="exact"/>
      <w:ind w:firstLine="567"/>
      <w:jc w:val="both"/>
    </w:pPr>
    <w:rPr>
      <w:rFonts w:ascii="Times New Roman" w:eastAsia="SimSun" w:hAnsi="Times New Roman" w:cs="Lotus Linotype"/>
      <w:b/>
      <w:bCs/>
      <w:noProof/>
      <w:sz w:val="32"/>
      <w:szCs w:val="30"/>
      <w:lang w:val="en-US" w:eastAsia="ar-SA" w:bidi="ar-EG"/>
    </w:rPr>
  </w:style>
  <w:style w:type="paragraph" w:customStyle="1" w:styleId="CharCharCharChara">
    <w:name w:val="جاني هشام طبيعي Char Char Char Char"/>
    <w:basedOn w:val="CharCharChar"/>
    <w:next w:val="af4"/>
    <w:autoRedefine/>
    <w:rsid w:val="00A12B24"/>
    <w:pPr>
      <w:ind w:firstLine="0"/>
    </w:pPr>
    <w:rPr>
      <w:rFonts w:cs="HeshamNormal"/>
      <w:bCs w:val="0"/>
      <w:szCs w:val="28"/>
    </w:rPr>
  </w:style>
  <w:style w:type="paragraph" w:customStyle="1" w:styleId="afe">
    <w:name w:val="لوتس أبيض"/>
    <w:basedOn w:val="afd"/>
    <w:rsid w:val="00A12B24"/>
    <w:pPr>
      <w:spacing w:line="420" w:lineRule="exact"/>
    </w:pPr>
    <w:rPr>
      <w:bCs w:val="0"/>
    </w:rPr>
  </w:style>
  <w:style w:type="character" w:customStyle="1" w:styleId="Char30">
    <w:name w:val="راتب متن Char3"/>
    <w:rsid w:val="00A12B24"/>
    <w:rPr>
      <w:rFonts w:cs="Rateb lotusb22"/>
      <w:noProof/>
      <w:sz w:val="24"/>
      <w:szCs w:val="28"/>
      <w:lang w:val="en-US" w:eastAsia="ar-SA" w:bidi="ar-EG"/>
    </w:rPr>
  </w:style>
  <w:style w:type="character" w:customStyle="1" w:styleId="CharCharChar10">
    <w:name w:val="عنوان حديث Char Char Char1"/>
    <w:rsid w:val="00A12B24"/>
    <w:rPr>
      <w:rFonts w:eastAsia="SimSun" w:cs="Fanan"/>
      <w:noProof/>
      <w:sz w:val="24"/>
      <w:szCs w:val="36"/>
      <w:lang w:val="en-US" w:eastAsia="en-US" w:bidi="ar-EG"/>
    </w:rPr>
  </w:style>
  <w:style w:type="character" w:customStyle="1" w:styleId="CharCharChar11">
    <w:name w:val="لوتس أسود Char Char Char1"/>
    <w:rsid w:val="00A12B24"/>
    <w:rPr>
      <w:rFonts w:eastAsia="SimSun" w:cs="Lotus Linotype"/>
      <w:b/>
      <w:bCs/>
      <w:noProof/>
      <w:sz w:val="32"/>
      <w:szCs w:val="30"/>
      <w:lang w:val="en-US" w:eastAsia="ar-SA" w:bidi="ar-SA"/>
    </w:rPr>
  </w:style>
  <w:style w:type="paragraph" w:customStyle="1" w:styleId="Charf">
    <w:name w:val="لوتس أبيض Char"/>
    <w:basedOn w:val="Normal"/>
    <w:rsid w:val="00A12B24"/>
    <w:pPr>
      <w:widowControl w:val="0"/>
      <w:bidi/>
      <w:spacing w:before="60" w:after="0" w:line="420" w:lineRule="exact"/>
      <w:ind w:firstLine="284"/>
      <w:jc w:val="both"/>
    </w:pPr>
    <w:rPr>
      <w:rFonts w:ascii="Times New Roman" w:eastAsia="SimSun" w:hAnsi="Times New Roman" w:cs="Lotus Linotype"/>
      <w:b/>
      <w:noProof/>
      <w:sz w:val="32"/>
      <w:szCs w:val="30"/>
      <w:lang w:val="en-US" w:eastAsia="ar-SA" w:bidi="ar-EG"/>
    </w:rPr>
  </w:style>
  <w:style w:type="paragraph" w:customStyle="1" w:styleId="CharChar2">
    <w:name w:val="عنوان حديث Char Char"/>
    <w:basedOn w:val="Normal"/>
    <w:next w:val="Normal"/>
    <w:autoRedefine/>
    <w:rsid w:val="00A12B24"/>
    <w:pPr>
      <w:widowControl w:val="0"/>
      <w:tabs>
        <w:tab w:val="center" w:pos="3685"/>
        <w:tab w:val="left" w:pos="6640"/>
      </w:tabs>
      <w:bidi/>
      <w:spacing w:before="360" w:after="0" w:line="240" w:lineRule="auto"/>
      <w:jc w:val="center"/>
    </w:pPr>
    <w:rPr>
      <w:rFonts w:ascii="Times New Roman" w:eastAsia="SimSun" w:hAnsi="Times New Roman" w:cs="Fanan"/>
      <w:noProof/>
      <w:sz w:val="24"/>
      <w:szCs w:val="36"/>
      <w:lang w:val="en-US" w:bidi="ar-EG"/>
    </w:rPr>
  </w:style>
  <w:style w:type="paragraph" w:customStyle="1" w:styleId="Charf0">
    <w:name w:val="اللوتس للمتون Char"/>
    <w:basedOn w:val="Header"/>
    <w:link w:val="CharChar3"/>
    <w:autoRedefine/>
    <w:rsid w:val="00A12B24"/>
    <w:pPr>
      <w:tabs>
        <w:tab w:val="clear" w:pos="4513"/>
        <w:tab w:val="clear" w:pos="9026"/>
      </w:tabs>
      <w:bidi/>
      <w:spacing w:before="120" w:line="440" w:lineRule="exact"/>
      <w:ind w:firstLine="567"/>
      <w:jc w:val="both"/>
    </w:pPr>
    <w:rPr>
      <w:rFonts w:ascii="Times New Roman" w:eastAsia="SimSun" w:hAnsi="Times New Roman" w:cs="Lotus Linotype"/>
      <w:noProof/>
      <w:sz w:val="24"/>
      <w:szCs w:val="30"/>
      <w:lang w:val="en-US" w:eastAsia="ar-SA" w:bidi="ar-EG"/>
    </w:rPr>
  </w:style>
  <w:style w:type="character" w:customStyle="1" w:styleId="CharChar3">
    <w:name w:val="اللوتس للمتون Char Char"/>
    <w:link w:val="Charf0"/>
    <w:rsid w:val="00A12B24"/>
    <w:rPr>
      <w:rFonts w:ascii="Times New Roman" w:eastAsia="SimSun" w:hAnsi="Times New Roman" w:cs="Lotus Linotype"/>
      <w:noProof/>
      <w:sz w:val="24"/>
      <w:szCs w:val="30"/>
      <w:lang w:val="en-US" w:eastAsia="ar-SA" w:bidi="ar-EG"/>
    </w:rPr>
  </w:style>
  <w:style w:type="paragraph" w:customStyle="1" w:styleId="aff">
    <w:name w:val="عنوان وسط رئيس"/>
    <w:basedOn w:val="Header"/>
    <w:link w:val="Charf1"/>
    <w:autoRedefine/>
    <w:rsid w:val="00A12B24"/>
    <w:pPr>
      <w:tabs>
        <w:tab w:val="clear" w:pos="4513"/>
        <w:tab w:val="clear" w:pos="9026"/>
      </w:tabs>
      <w:bidi/>
      <w:spacing w:before="480" w:after="120"/>
      <w:jc w:val="center"/>
    </w:pPr>
    <w:rPr>
      <w:rFonts w:ascii="Times New Roman" w:eastAsia="SimSun" w:hAnsi="Times New Roman" w:cs="ALAWI-3-1"/>
      <w:noProof/>
      <w:sz w:val="24"/>
      <w:szCs w:val="40"/>
      <w:lang w:val="en-US" w:bidi="ar-EG"/>
    </w:rPr>
  </w:style>
  <w:style w:type="character" w:customStyle="1" w:styleId="Charf1">
    <w:name w:val="عنوان وسط رئيس Char"/>
    <w:link w:val="aff"/>
    <w:rsid w:val="00A12B24"/>
    <w:rPr>
      <w:rFonts w:ascii="Times New Roman" w:eastAsia="SimSun" w:hAnsi="Times New Roman" w:cs="ALAWI-3-1"/>
      <w:noProof/>
      <w:sz w:val="24"/>
      <w:szCs w:val="40"/>
      <w:lang w:val="en-US" w:bidi="ar-EG"/>
    </w:rPr>
  </w:style>
  <w:style w:type="paragraph" w:customStyle="1" w:styleId="aff0">
    <w:name w:val="جاني هشام طبيعي"/>
    <w:basedOn w:val="Normal"/>
    <w:next w:val="af4"/>
    <w:link w:val="Charf2"/>
    <w:autoRedefine/>
    <w:rsid w:val="00A12B24"/>
    <w:pPr>
      <w:tabs>
        <w:tab w:val="num" w:pos="283"/>
      </w:tabs>
      <w:bidi/>
      <w:spacing w:before="120" w:after="0" w:line="400" w:lineRule="exact"/>
      <w:jc w:val="both"/>
    </w:pPr>
    <w:rPr>
      <w:rFonts w:ascii="Times New Roman" w:eastAsia="SimSun" w:hAnsi="Times New Roman" w:cs="HeshamNormal"/>
      <w:b/>
      <w:bCs/>
      <w:noProof/>
      <w:snapToGrid w:val="0"/>
      <w:sz w:val="24"/>
      <w:szCs w:val="28"/>
      <w:lang w:val="en-US"/>
    </w:rPr>
  </w:style>
  <w:style w:type="character" w:customStyle="1" w:styleId="Charf2">
    <w:name w:val="جاني هشام طبيعي Char"/>
    <w:link w:val="aff0"/>
    <w:rsid w:val="00A12B24"/>
    <w:rPr>
      <w:rFonts w:ascii="Times New Roman" w:eastAsia="SimSun" w:hAnsi="Times New Roman" w:cs="HeshamNormal"/>
      <w:b/>
      <w:bCs/>
      <w:noProof/>
      <w:snapToGrid w:val="0"/>
      <w:sz w:val="24"/>
      <w:szCs w:val="28"/>
      <w:lang w:val="en-US"/>
    </w:rPr>
  </w:style>
  <w:style w:type="paragraph" w:customStyle="1" w:styleId="aff1">
    <w:name w:val="اللوتس للمتون"/>
    <w:basedOn w:val="Header"/>
    <w:autoRedefine/>
    <w:rsid w:val="00A12B24"/>
    <w:pPr>
      <w:tabs>
        <w:tab w:val="clear" w:pos="4513"/>
        <w:tab w:val="clear" w:pos="9026"/>
      </w:tabs>
      <w:bidi/>
      <w:spacing w:before="120" w:line="440" w:lineRule="exact"/>
      <w:ind w:firstLine="567"/>
      <w:jc w:val="both"/>
    </w:pPr>
    <w:rPr>
      <w:rFonts w:ascii="Times New Roman" w:eastAsia="Times New Roman" w:hAnsi="Times New Roman" w:cs="Lotus Linotype"/>
      <w:noProof/>
      <w:sz w:val="24"/>
      <w:szCs w:val="30"/>
      <w:lang w:val="en-US" w:eastAsia="ar-SA" w:bidi="ar-EG"/>
    </w:rPr>
  </w:style>
  <w:style w:type="paragraph" w:customStyle="1" w:styleId="1">
    <w:name w:val="1"/>
    <w:basedOn w:val="Heading2"/>
    <w:rsid w:val="00A12B24"/>
    <w:pPr>
      <w:keepLines w:val="0"/>
      <w:widowControl w:val="0"/>
      <w:bidi/>
      <w:spacing w:before="120" w:line="460" w:lineRule="exact"/>
      <w:jc w:val="center"/>
    </w:pPr>
    <w:rPr>
      <w:rFonts w:ascii="AGA Arabesque" w:hAnsi="AGA Arabesque" w:cs="Ali-A-Salahadden 1"/>
      <w:b/>
      <w:bCs/>
      <w:color w:val="auto"/>
      <w:sz w:val="32"/>
      <w:szCs w:val="28"/>
      <w:lang w:val="en-US"/>
    </w:rPr>
  </w:style>
  <w:style w:type="paragraph" w:customStyle="1" w:styleId="2CharCharCharCharCharCharCharChar">
    <w:name w:val="2 Char Char Char Char Char Char Char Char"/>
    <w:basedOn w:val="BodyTextIndent"/>
    <w:link w:val="2CharCharCharCharCharCharCharCharChar"/>
    <w:rsid w:val="00A12B24"/>
    <w:pPr>
      <w:widowControl w:val="0"/>
      <w:spacing w:before="120" w:line="460" w:lineRule="exact"/>
      <w:ind w:firstLine="340"/>
    </w:pPr>
    <w:rPr>
      <w:rFonts w:ascii="AGA Arabesque" w:eastAsia="MS Mincho" w:hAnsi="AGA Arabesque" w:cs="Ali-A-Salahadden 1"/>
      <w:b/>
      <w:szCs w:val="26"/>
      <w:lang w:eastAsia="en-US"/>
    </w:rPr>
  </w:style>
  <w:style w:type="character" w:customStyle="1" w:styleId="2CharCharCharCharCharCharCharCharChar">
    <w:name w:val="2 Char Char Char Char Char Char Char Char Char"/>
    <w:link w:val="2CharCharCharCharCharCharCharChar"/>
    <w:rsid w:val="00A12B24"/>
    <w:rPr>
      <w:rFonts w:ascii="AGA Arabesque" w:eastAsia="MS Mincho" w:hAnsi="AGA Arabesque" w:cs="Ali-A-Salahadden 1"/>
      <w:b/>
      <w:noProof/>
      <w:sz w:val="32"/>
      <w:szCs w:val="26"/>
      <w:lang w:val="en-US"/>
    </w:rPr>
  </w:style>
  <w:style w:type="paragraph" w:customStyle="1" w:styleId="3">
    <w:name w:val="3"/>
    <w:basedOn w:val="2CharCharCharCharCharCharCharChar"/>
    <w:rsid w:val="00A12B24"/>
    <w:pPr>
      <w:keepNext/>
      <w:ind w:firstLine="0"/>
    </w:pPr>
    <w:rPr>
      <w:bCs/>
    </w:rPr>
  </w:style>
  <w:style w:type="paragraph" w:customStyle="1" w:styleId="4CharCharCharCharCharCharCharChar">
    <w:name w:val="4 Char Char Char Char Char Char Char Char"/>
    <w:basedOn w:val="2CharCharCharCharCharCharCharChar"/>
    <w:link w:val="4CharCharCharCharCharCharCharCharChar"/>
    <w:rsid w:val="00A12B24"/>
    <w:rPr>
      <w:sz w:val="22"/>
      <w:szCs w:val="24"/>
    </w:rPr>
  </w:style>
  <w:style w:type="character" w:customStyle="1" w:styleId="4CharCharCharCharCharCharCharCharChar">
    <w:name w:val="4 Char Char Char Char Char Char Char Char Char"/>
    <w:link w:val="4CharCharCharCharCharCharCharChar"/>
    <w:rsid w:val="00A12B24"/>
    <w:rPr>
      <w:rFonts w:ascii="AGA Arabesque" w:eastAsia="MS Mincho" w:hAnsi="AGA Arabesque" w:cs="Ali-A-Salahadden 1"/>
      <w:b/>
      <w:noProof/>
      <w:szCs w:val="24"/>
      <w:lang w:val="en-US"/>
    </w:rPr>
  </w:style>
  <w:style w:type="paragraph" w:customStyle="1" w:styleId="11617">
    <w:name w:val="1 + (لاتيني) ‏16 نقطة، (العربية وغيرها) ‏17 نقطة، اليمين لليسار"/>
    <w:basedOn w:val="1"/>
    <w:rsid w:val="00A12B24"/>
    <w:rPr>
      <w:szCs w:val="34"/>
    </w:rPr>
  </w:style>
  <w:style w:type="paragraph" w:customStyle="1" w:styleId="heading50">
    <w:name w:val="heading5"/>
    <w:basedOn w:val="Normal"/>
    <w:rsid w:val="00A12B24"/>
    <w:pPr>
      <w:spacing w:before="100" w:beforeAutospacing="1" w:after="100" w:afterAutospacing="1" w:line="240" w:lineRule="auto"/>
    </w:pPr>
    <w:rPr>
      <w:rFonts w:ascii="Times New Roman" w:eastAsia="Times New Roman" w:hAnsi="Times New Roman" w:cs="Times New Roman"/>
      <w:sz w:val="28"/>
      <w:szCs w:val="28"/>
      <w:lang w:val="en-US" w:bidi="ar-EG"/>
    </w:rPr>
  </w:style>
  <w:style w:type="character" w:customStyle="1" w:styleId="2">
    <w:name w:val="نص أساسي بمسافة بادئة2"/>
    <w:aliases w:val="نص أساسي بمسافة بادئة Char Char1 Char Char Char Char"/>
    <w:rsid w:val="00A12B24"/>
    <w:rPr>
      <w:rFonts w:cs="Traditional Arabic"/>
      <w:color w:val="000000"/>
      <w:sz w:val="28"/>
      <w:szCs w:val="28"/>
      <w:lang w:val="en-US" w:eastAsia="ar-SA" w:bidi="ar-SA"/>
    </w:rPr>
  </w:style>
  <w:style w:type="character" w:customStyle="1" w:styleId="CharCharCharCharCharCharCharCharCharChar">
    <w:name w:val="عنوان Char Char Char Char Char Char Char Char Char Char"/>
    <w:link w:val="CharCharCharCharCharCharCharCharChar"/>
    <w:rsid w:val="00A12B24"/>
    <w:rPr>
      <w:rFonts w:cs="Andalus"/>
      <w:b/>
      <w:bCs/>
      <w:color w:val="FF0000"/>
      <w:sz w:val="30"/>
      <w:szCs w:val="30"/>
      <w:lang w:eastAsia="ar-SA"/>
    </w:rPr>
  </w:style>
  <w:style w:type="paragraph" w:customStyle="1" w:styleId="CharCharCharCharCharCharCharCharChar">
    <w:name w:val="عنوان Char Char Char Char Char Char Char Char Char"/>
    <w:basedOn w:val="Normal"/>
    <w:link w:val="CharCharCharCharCharCharCharCharCharChar"/>
    <w:rsid w:val="00A12B24"/>
    <w:pPr>
      <w:bidi/>
      <w:spacing w:after="0" w:line="240" w:lineRule="auto"/>
      <w:ind w:firstLine="227"/>
      <w:jc w:val="center"/>
    </w:pPr>
    <w:rPr>
      <w:rFonts w:cs="Andalus"/>
      <w:b/>
      <w:bCs/>
      <w:color w:val="FF0000"/>
      <w:sz w:val="30"/>
      <w:szCs w:val="30"/>
      <w:lang w:eastAsia="ar-SA"/>
    </w:rPr>
  </w:style>
  <w:style w:type="paragraph" w:customStyle="1" w:styleId="20">
    <w:name w:val="نمط ‏20 نقطة مضبوطة"/>
    <w:basedOn w:val="Normal"/>
    <w:rsid w:val="00A12B24"/>
    <w:pPr>
      <w:bidi/>
      <w:spacing w:after="0" w:line="240" w:lineRule="auto"/>
      <w:jc w:val="both"/>
    </w:pPr>
    <w:rPr>
      <w:rFonts w:ascii="Times New Roman" w:eastAsia="Times New Roman" w:hAnsi="Times New Roman" w:cs="Simplified Arabic"/>
      <w:sz w:val="40"/>
      <w:szCs w:val="40"/>
      <w:lang w:val="en-US" w:eastAsia="ar-SA"/>
    </w:rPr>
  </w:style>
  <w:style w:type="paragraph" w:customStyle="1" w:styleId="CharChar4">
    <w:name w:val="عنوان Char Char"/>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paragraph" w:customStyle="1" w:styleId="CharCharChar9">
    <w:name w:val="عنوان Char Char Char"/>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paragraph" w:customStyle="1" w:styleId="2CharChar">
    <w:name w:val="2 Char Char"/>
    <w:basedOn w:val="BodyTextIndent"/>
    <w:link w:val="2CharCharChar"/>
    <w:rsid w:val="00A12B24"/>
    <w:pPr>
      <w:widowControl w:val="0"/>
      <w:spacing w:before="120" w:line="460" w:lineRule="exact"/>
      <w:ind w:firstLine="340"/>
    </w:pPr>
    <w:rPr>
      <w:rFonts w:ascii="AGA Arabesque" w:eastAsia="MS Mincho" w:hAnsi="AGA Arabesque" w:cs="Ali-A-Salahadden 1"/>
      <w:b/>
      <w:szCs w:val="26"/>
      <w:lang w:eastAsia="en-US"/>
    </w:rPr>
  </w:style>
  <w:style w:type="character" w:customStyle="1" w:styleId="2CharCharChar">
    <w:name w:val="2 Char Char Char"/>
    <w:link w:val="2CharChar"/>
    <w:rsid w:val="00A12B24"/>
    <w:rPr>
      <w:rFonts w:ascii="AGA Arabesque" w:eastAsia="MS Mincho" w:hAnsi="AGA Arabesque" w:cs="Ali-A-Salahadden 1"/>
      <w:b/>
      <w:noProof/>
      <w:sz w:val="32"/>
      <w:szCs w:val="26"/>
      <w:lang w:val="en-US"/>
    </w:rPr>
  </w:style>
  <w:style w:type="paragraph" w:customStyle="1" w:styleId="4CharCharCharCharCharChar">
    <w:name w:val="4 Char Char Char Char Char Char"/>
    <w:basedOn w:val="2CharChar"/>
    <w:link w:val="4CharCharCharCharCharCharChar"/>
    <w:rsid w:val="00A12B24"/>
    <w:rPr>
      <w:sz w:val="22"/>
      <w:szCs w:val="24"/>
    </w:rPr>
  </w:style>
  <w:style w:type="character" w:customStyle="1" w:styleId="4CharCharCharCharCharCharChar">
    <w:name w:val="4 Char Char Char Char Char Char Char"/>
    <w:link w:val="4CharCharCharCharCharChar"/>
    <w:rsid w:val="00A12B24"/>
    <w:rPr>
      <w:rFonts w:ascii="AGA Arabesque" w:eastAsia="MS Mincho" w:hAnsi="AGA Arabesque" w:cs="Ali-A-Salahadden 1"/>
      <w:b/>
      <w:noProof/>
      <w:szCs w:val="24"/>
      <w:lang w:val="en-US"/>
    </w:rPr>
  </w:style>
  <w:style w:type="paragraph" w:customStyle="1" w:styleId="aff2">
    <w:name w:val="شعر"/>
    <w:basedOn w:val="Normal"/>
    <w:rsid w:val="00A12B24"/>
    <w:pPr>
      <w:bidi/>
      <w:spacing w:after="0" w:line="420" w:lineRule="exact"/>
      <w:jc w:val="lowKashida"/>
    </w:pPr>
    <w:rPr>
      <w:rFonts w:ascii="Times New Roman" w:eastAsia="Times New Roman" w:hAnsi="Times New Roman" w:cs="Simplified Arabic Fixed"/>
      <w:color w:val="000000"/>
      <w:sz w:val="32"/>
      <w:szCs w:val="28"/>
      <w:lang w:val="en-US" w:eastAsia="ar-SA"/>
    </w:rPr>
  </w:style>
  <w:style w:type="character" w:customStyle="1" w:styleId="MudirMT1302">
    <w:name w:val="نمط (العربية وغيرها) Mudir MT ‏13 نقطة مكثف بمقدار  0.2 نقطة"/>
    <w:rsid w:val="00A12B24"/>
    <w:rPr>
      <w:rFonts w:cs="Mudir MT"/>
      <w:spacing w:val="-4"/>
      <w:sz w:val="26"/>
      <w:szCs w:val="26"/>
      <w:vertAlign w:val="superscript"/>
    </w:rPr>
  </w:style>
  <w:style w:type="paragraph" w:customStyle="1" w:styleId="SimplifiedArabic20">
    <w:name w:val="نمط (العربية وغيرها) Simplified Arabic ‏20 نقطة أسود مضبوطة ق..."/>
    <w:basedOn w:val="Normal"/>
    <w:rsid w:val="00A12B24"/>
    <w:pPr>
      <w:bidi/>
      <w:spacing w:after="0" w:line="240" w:lineRule="auto"/>
      <w:jc w:val="both"/>
    </w:pPr>
    <w:rPr>
      <w:rFonts w:ascii="Times New Roman" w:eastAsia="Times New Roman" w:hAnsi="Times New Roman" w:cs="Simplified Arabic"/>
      <w:color w:val="000000"/>
      <w:sz w:val="40"/>
      <w:szCs w:val="40"/>
      <w:lang w:val="en-US" w:bidi="ar-EG"/>
    </w:rPr>
  </w:style>
  <w:style w:type="paragraph" w:customStyle="1" w:styleId="aff3">
    <w:name w:val="عنوان"/>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paragraph" w:customStyle="1" w:styleId="CharCharCharCharb">
    <w:name w:val="عنوان Char Char Char Char"/>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paragraph" w:customStyle="1" w:styleId="4Char">
    <w:name w:val="4 Char"/>
    <w:basedOn w:val="Normal"/>
    <w:rsid w:val="00A12B24"/>
    <w:pPr>
      <w:widowControl w:val="0"/>
      <w:bidi/>
      <w:spacing w:before="120" w:after="0" w:line="460" w:lineRule="exact"/>
      <w:ind w:firstLine="340"/>
      <w:jc w:val="both"/>
    </w:pPr>
    <w:rPr>
      <w:rFonts w:ascii="AGA Arabesque" w:eastAsia="MS Mincho" w:hAnsi="AGA Arabesque" w:cs="Ali-A-Salahadden 1"/>
      <w:b/>
      <w:szCs w:val="24"/>
      <w:lang w:val="en-US"/>
    </w:rPr>
  </w:style>
  <w:style w:type="paragraph" w:customStyle="1" w:styleId="2Char">
    <w:name w:val="2 Char"/>
    <w:basedOn w:val="BodyTextIndent"/>
    <w:rsid w:val="00A12B24"/>
    <w:pPr>
      <w:widowControl w:val="0"/>
      <w:spacing w:before="120" w:line="460" w:lineRule="exact"/>
      <w:ind w:firstLine="340"/>
    </w:pPr>
    <w:rPr>
      <w:rFonts w:ascii="AGA Arabesque" w:eastAsia="MS Mincho" w:hAnsi="AGA Arabesque" w:cs="Ali-A-Salahadden 1"/>
      <w:b/>
      <w:noProof w:val="0"/>
      <w:szCs w:val="26"/>
      <w:lang w:eastAsia="en-US"/>
    </w:rPr>
  </w:style>
  <w:style w:type="paragraph" w:customStyle="1" w:styleId="2CharCharCharCharChar">
    <w:name w:val="2 Char Char Char Char Char"/>
    <w:basedOn w:val="BodyTextIndent"/>
    <w:rsid w:val="00A12B24"/>
    <w:pPr>
      <w:widowControl w:val="0"/>
      <w:spacing w:before="120" w:line="460" w:lineRule="exact"/>
      <w:ind w:firstLine="340"/>
    </w:pPr>
    <w:rPr>
      <w:rFonts w:ascii="AGA Arabesque" w:eastAsia="MS Mincho" w:hAnsi="AGA Arabesque" w:cs="Ali-A-Salahadden 1"/>
      <w:b/>
      <w:noProof w:val="0"/>
      <w:szCs w:val="26"/>
      <w:lang w:eastAsia="en-US"/>
    </w:rPr>
  </w:style>
  <w:style w:type="paragraph" w:customStyle="1" w:styleId="CharCharCharCharCharChar1">
    <w:name w:val="عنوان Char Char Char Char Char Char"/>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paragraph" w:customStyle="1" w:styleId="4CharCharChar">
    <w:name w:val="4 Char Char Char"/>
    <w:basedOn w:val="2CharChar"/>
    <w:rsid w:val="00A12B24"/>
    <w:rPr>
      <w:sz w:val="22"/>
      <w:szCs w:val="24"/>
    </w:rPr>
  </w:style>
  <w:style w:type="paragraph" w:customStyle="1" w:styleId="21">
    <w:name w:val="2"/>
    <w:basedOn w:val="BodyTextIndent"/>
    <w:rsid w:val="00A12B24"/>
    <w:pPr>
      <w:widowControl w:val="0"/>
      <w:spacing w:before="120" w:line="460" w:lineRule="exact"/>
      <w:ind w:firstLine="340"/>
    </w:pPr>
    <w:rPr>
      <w:rFonts w:ascii="AGA Arabesque" w:eastAsia="MS Mincho" w:hAnsi="AGA Arabesque" w:cs="Ali-A-Salahadden 1"/>
      <w:b/>
      <w:noProof w:val="0"/>
      <w:szCs w:val="26"/>
      <w:lang w:eastAsia="en-US"/>
    </w:rPr>
  </w:style>
  <w:style w:type="paragraph" w:customStyle="1" w:styleId="Charf3">
    <w:name w:val="لوتس متون Char"/>
    <w:basedOn w:val="Normal"/>
    <w:link w:val="CharChar5"/>
    <w:rsid w:val="00A12B24"/>
    <w:pPr>
      <w:autoSpaceDE w:val="0"/>
      <w:autoSpaceDN w:val="0"/>
      <w:bidi/>
      <w:adjustRightInd w:val="0"/>
      <w:spacing w:before="60" w:after="0" w:line="420" w:lineRule="exact"/>
      <w:ind w:firstLine="284"/>
      <w:jc w:val="both"/>
    </w:pPr>
    <w:rPr>
      <w:rFonts w:ascii="MS Sans Serif" w:eastAsia="Times New Roman" w:hAnsi="MS Sans Serif" w:cs="Lotus Linotype"/>
      <w:b/>
      <w:color w:val="000000"/>
      <w:sz w:val="26"/>
      <w:szCs w:val="30"/>
      <w:lang w:val="en-US"/>
    </w:rPr>
  </w:style>
  <w:style w:type="character" w:customStyle="1" w:styleId="CharChar5">
    <w:name w:val="لوتس متون Char Char"/>
    <w:link w:val="Charf3"/>
    <w:rsid w:val="00A12B24"/>
    <w:rPr>
      <w:rFonts w:ascii="MS Sans Serif" w:eastAsia="Times New Roman" w:hAnsi="MS Sans Serif" w:cs="Lotus Linotype"/>
      <w:b/>
      <w:color w:val="000000"/>
      <w:sz w:val="26"/>
      <w:szCs w:val="30"/>
      <w:lang w:val="en-US"/>
    </w:rPr>
  </w:style>
  <w:style w:type="paragraph" w:customStyle="1" w:styleId="aff4">
    <w:name w:val="أسود لوتس"/>
    <w:basedOn w:val="Charf3"/>
    <w:link w:val="Charf4"/>
    <w:rsid w:val="00A12B24"/>
    <w:rPr>
      <w:bCs/>
      <w:lang w:bidi="ar-EG"/>
    </w:rPr>
  </w:style>
  <w:style w:type="character" w:customStyle="1" w:styleId="Charf4">
    <w:name w:val="أسود لوتس Char"/>
    <w:link w:val="aff4"/>
    <w:rsid w:val="00A12B24"/>
    <w:rPr>
      <w:rFonts w:ascii="MS Sans Serif" w:eastAsia="Times New Roman" w:hAnsi="MS Sans Serif" w:cs="Lotus Linotype"/>
      <w:b/>
      <w:bCs/>
      <w:color w:val="000000"/>
      <w:sz w:val="26"/>
      <w:szCs w:val="30"/>
      <w:lang w:val="en-US" w:bidi="ar-EG"/>
    </w:rPr>
  </w:style>
  <w:style w:type="character" w:customStyle="1" w:styleId="CharChar10">
    <w:name w:val="لوتس متون Char Char1"/>
    <w:rsid w:val="00A12B24"/>
    <w:rPr>
      <w:rFonts w:ascii="MS Sans Serif" w:hAnsi="MS Sans Serif" w:cs="Lotus Linotype"/>
      <w:b/>
      <w:color w:val="000000"/>
      <w:sz w:val="26"/>
      <w:szCs w:val="30"/>
      <w:lang w:val="en-US" w:eastAsia="en-US" w:bidi="ar-SA"/>
    </w:rPr>
  </w:style>
  <w:style w:type="paragraph" w:customStyle="1" w:styleId="CharChar6">
    <w:name w:val="متن Char Char"/>
    <w:basedOn w:val="Normal"/>
    <w:rsid w:val="00A12B24"/>
    <w:pPr>
      <w:widowControl w:val="0"/>
      <w:bidi/>
      <w:spacing w:before="60" w:after="0" w:line="400" w:lineRule="exact"/>
      <w:ind w:firstLine="567"/>
      <w:jc w:val="both"/>
    </w:pPr>
    <w:rPr>
      <w:rFonts w:ascii="Times New Roman" w:eastAsia="MS Mincho" w:hAnsi="Times New Roman" w:cs="Traditional Arabic"/>
      <w:noProof/>
      <w:sz w:val="32"/>
      <w:szCs w:val="32"/>
      <w:lang w:val="en-US"/>
    </w:rPr>
  </w:style>
  <w:style w:type="paragraph" w:customStyle="1" w:styleId="aff5">
    <w:name w:val="لوتس متون"/>
    <w:basedOn w:val="Normal"/>
    <w:rsid w:val="00A12B24"/>
    <w:pPr>
      <w:autoSpaceDE w:val="0"/>
      <w:autoSpaceDN w:val="0"/>
      <w:bidi/>
      <w:adjustRightInd w:val="0"/>
      <w:spacing w:before="60" w:after="0" w:line="420" w:lineRule="exact"/>
      <w:ind w:firstLine="284"/>
      <w:jc w:val="both"/>
    </w:pPr>
    <w:rPr>
      <w:rFonts w:ascii="MS Sans Serif" w:eastAsia="Times New Roman" w:hAnsi="MS Sans Serif" w:cs="Lotus Linotype"/>
      <w:b/>
      <w:color w:val="000000"/>
      <w:sz w:val="26"/>
      <w:szCs w:val="30"/>
      <w:lang w:val="en-US"/>
    </w:rPr>
  </w:style>
  <w:style w:type="paragraph" w:customStyle="1" w:styleId="CharCharCharCharCharCharChar2">
    <w:name w:val="عنوان Char Char Char Char Char Char Char"/>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character" w:customStyle="1" w:styleId="2CharCharCharChar">
    <w:name w:val="2 Char Char Char Char"/>
    <w:rsid w:val="00A12B24"/>
    <w:rPr>
      <w:rFonts w:ascii="AGA Arabesque" w:eastAsia="MS Mincho" w:hAnsi="AGA Arabesque" w:cs="Ali-A-Salahadden 1"/>
      <w:b/>
      <w:sz w:val="32"/>
      <w:szCs w:val="26"/>
      <w:lang w:val="en-US" w:eastAsia="en-US" w:bidi="ar-SA"/>
    </w:rPr>
  </w:style>
  <w:style w:type="paragraph" w:customStyle="1" w:styleId="2CharCharChar1">
    <w:name w:val="2 Char Char Char1"/>
    <w:basedOn w:val="BodyTextIndent"/>
    <w:rsid w:val="00A12B24"/>
    <w:pPr>
      <w:widowControl w:val="0"/>
      <w:spacing w:before="120" w:line="460" w:lineRule="exact"/>
      <w:ind w:firstLine="340"/>
    </w:pPr>
    <w:rPr>
      <w:rFonts w:ascii="AGA Arabesque" w:eastAsia="MS Mincho" w:hAnsi="AGA Arabesque" w:cs="Ali-A-Salahadden 1"/>
      <w:b/>
      <w:noProof w:val="0"/>
      <w:szCs w:val="26"/>
      <w:lang w:eastAsia="en-US"/>
    </w:rPr>
  </w:style>
  <w:style w:type="paragraph" w:customStyle="1" w:styleId="forumline">
    <w:name w:val="forumline"/>
    <w:basedOn w:val="Normal"/>
    <w:rsid w:val="00A12B24"/>
    <w:pPr>
      <w:pBdr>
        <w:top w:val="single" w:sz="12" w:space="0" w:color="021A4A"/>
        <w:left w:val="single" w:sz="12" w:space="0" w:color="021A4A"/>
        <w:bottom w:val="single" w:sz="12" w:space="0" w:color="021A4A"/>
        <w:right w:val="single" w:sz="12" w:space="0" w:color="021A4A"/>
      </w:pBdr>
      <w:shd w:val="clear" w:color="auto" w:fill="04369B"/>
      <w:spacing w:before="100" w:beforeAutospacing="1" w:after="100" w:afterAutospacing="1" w:line="240" w:lineRule="auto"/>
    </w:pPr>
    <w:rPr>
      <w:rFonts w:ascii="Times New Roman" w:eastAsia="Times New Roman" w:hAnsi="Times New Roman" w:cs="Traditional Arabic"/>
      <w:sz w:val="30"/>
      <w:szCs w:val="30"/>
      <w:lang w:val="en-US"/>
    </w:rPr>
  </w:style>
  <w:style w:type="paragraph" w:customStyle="1" w:styleId="bodyline">
    <w:name w:val="bodyline"/>
    <w:basedOn w:val="Normal"/>
    <w:rsid w:val="00A12B24"/>
    <w:pPr>
      <w:pBdr>
        <w:top w:val="single" w:sz="6" w:space="0" w:color="04369B"/>
        <w:left w:val="single" w:sz="6" w:space="0" w:color="04369B"/>
        <w:bottom w:val="single" w:sz="6" w:space="0" w:color="04369B"/>
        <w:right w:val="single" w:sz="6" w:space="0" w:color="04369B"/>
      </w:pBdr>
      <w:shd w:val="clear" w:color="auto" w:fill="DEE7F3"/>
      <w:spacing w:before="100" w:beforeAutospacing="1" w:after="100" w:afterAutospacing="1" w:line="240" w:lineRule="auto"/>
    </w:pPr>
    <w:rPr>
      <w:rFonts w:ascii="Times New Roman" w:eastAsia="Times New Roman" w:hAnsi="Times New Roman" w:cs="Traditional Arabic"/>
      <w:sz w:val="30"/>
      <w:szCs w:val="30"/>
      <w:lang w:val="en-US"/>
    </w:rPr>
  </w:style>
  <w:style w:type="paragraph" w:customStyle="1" w:styleId="CharCharCharCharCharCharCharChar0">
    <w:name w:val="عنوان Char Char Char Char Char Char Char Char"/>
    <w:basedOn w:val="Normal"/>
    <w:rsid w:val="00A12B24"/>
    <w:pPr>
      <w:bidi/>
      <w:spacing w:after="0" w:line="240" w:lineRule="auto"/>
      <w:ind w:firstLine="227"/>
      <w:jc w:val="center"/>
    </w:pPr>
    <w:rPr>
      <w:rFonts w:ascii="Times New Roman" w:eastAsia="Times New Roman" w:hAnsi="Times New Roman" w:cs="Andalus"/>
      <w:b/>
      <w:bCs/>
      <w:color w:val="FF0000"/>
      <w:sz w:val="30"/>
      <w:szCs w:val="30"/>
      <w:lang w:val="en-US" w:eastAsia="ar-SA"/>
    </w:rPr>
  </w:style>
  <w:style w:type="paragraph" w:customStyle="1" w:styleId="aff6">
    <w:name w:val="البشرى متن"/>
    <w:basedOn w:val="21"/>
    <w:rsid w:val="00A12B24"/>
    <w:pPr>
      <w:spacing w:before="0" w:line="400" w:lineRule="exact"/>
    </w:pPr>
    <w:rPr>
      <w:rFonts w:cs="Traditional Naskh"/>
      <w:sz w:val="28"/>
      <w:szCs w:val="28"/>
      <w:lang w:bidi="ar-EG"/>
    </w:rPr>
  </w:style>
  <w:style w:type="paragraph" w:customStyle="1" w:styleId="10">
    <w:name w:val="البشرى متن 1"/>
    <w:basedOn w:val="21"/>
    <w:rsid w:val="00A12B24"/>
    <w:pPr>
      <w:spacing w:before="0" w:line="400" w:lineRule="exact"/>
    </w:pPr>
    <w:rPr>
      <w:rFonts w:cs="Traditional Naskh"/>
      <w:sz w:val="28"/>
      <w:szCs w:val="28"/>
      <w:lang w:bidi="ar-EG"/>
    </w:rPr>
  </w:style>
  <w:style w:type="paragraph" w:customStyle="1" w:styleId="RegularChar">
    <w:name w:val="Regular Char"/>
    <w:basedOn w:val="Normal"/>
    <w:link w:val="RegularCharChar"/>
    <w:qFormat/>
    <w:rsid w:val="00A12B24"/>
    <w:pPr>
      <w:bidi/>
      <w:spacing w:after="120" w:line="240" w:lineRule="auto"/>
      <w:ind w:firstLine="720"/>
      <w:jc w:val="lowKashida"/>
    </w:pPr>
    <w:rPr>
      <w:rFonts w:ascii="Traditional Arabic" w:eastAsia="SimSun" w:hAnsi="Traditional Arabic" w:cs="Traditional Arabic"/>
      <w:b/>
      <w:bCs/>
      <w:noProof/>
      <w:sz w:val="36"/>
      <w:szCs w:val="36"/>
      <w:lang w:val="en-US"/>
    </w:rPr>
  </w:style>
  <w:style w:type="character" w:customStyle="1" w:styleId="RegularCharChar">
    <w:name w:val="Regular Char Char"/>
    <w:link w:val="RegularChar"/>
    <w:rsid w:val="00A12B24"/>
    <w:rPr>
      <w:rFonts w:ascii="Traditional Arabic" w:eastAsia="SimSun" w:hAnsi="Traditional Arabic" w:cs="Traditional Arabic"/>
      <w:b/>
      <w:bCs/>
      <w:noProof/>
      <w:sz w:val="36"/>
      <w:szCs w:val="36"/>
      <w:lang w:val="en-US"/>
    </w:rPr>
  </w:style>
  <w:style w:type="character" w:customStyle="1" w:styleId="StyleFootnoteReferenceLatinTimesNewRomanComplexTradi">
    <w:name w:val="Style Footnote Reference + (Latin) Times New Roman (Complex) Tradi..."/>
    <w:rsid w:val="00A12B24"/>
    <w:rPr>
      <w:rFonts w:ascii="Times New Roman" w:hAnsi="Times New Roman" w:cs="Traditional Arabic"/>
      <w:position w:val="6"/>
      <w:sz w:val="16"/>
      <w:szCs w:val="38"/>
      <w:lang w:bidi="ar-SA"/>
    </w:rPr>
  </w:style>
  <w:style w:type="character" w:customStyle="1" w:styleId="special1">
    <w:name w:val="special1"/>
    <w:rsid w:val="00A12B24"/>
    <w:rPr>
      <w:rFonts w:cs="Traditional Arabic" w:hint="cs"/>
      <w:b/>
      <w:bCs/>
      <w:color w:val="FFA500"/>
      <w:sz w:val="36"/>
      <w:szCs w:val="36"/>
    </w:rPr>
  </w:style>
  <w:style w:type="character" w:customStyle="1" w:styleId="ArabicCharChar">
    <w:name w:val="Arabic Char Char"/>
    <w:rsid w:val="00A12B24"/>
    <w:rPr>
      <w:rFonts w:ascii="times new roman(arabic)" w:eastAsia="SimSun" w:hAnsi="times new roman(arabic)" w:cs="Traditional Arabic"/>
      <w:b/>
      <w:bCs/>
      <w:noProof/>
      <w:sz w:val="38"/>
      <w:szCs w:val="38"/>
    </w:rPr>
  </w:style>
  <w:style w:type="paragraph" w:customStyle="1" w:styleId="VerseChar">
    <w:name w:val="Verse Char"/>
    <w:basedOn w:val="Normal"/>
    <w:link w:val="VerseCharChar"/>
    <w:qFormat/>
    <w:rsid w:val="00A12B24"/>
    <w:pPr>
      <w:bidi/>
      <w:spacing w:after="200" w:line="640" w:lineRule="exact"/>
      <w:ind w:left="360" w:right="360"/>
      <w:jc w:val="both"/>
    </w:pPr>
    <w:rPr>
      <w:rFonts w:ascii="Gentium" w:eastAsia="Calibri" w:hAnsi="Gentium" w:cs="CTraditional Arabic"/>
      <w:noProof/>
      <w:sz w:val="28"/>
      <w:szCs w:val="18"/>
      <w:lang w:val="en-US"/>
    </w:rPr>
  </w:style>
  <w:style w:type="character" w:customStyle="1" w:styleId="VerseCharChar">
    <w:name w:val="Verse Char Char"/>
    <w:link w:val="VerseChar"/>
    <w:rsid w:val="00A12B24"/>
    <w:rPr>
      <w:rFonts w:ascii="Gentium" w:eastAsia="Calibri" w:hAnsi="Gentium" w:cs="CTraditional Arabic"/>
      <w:noProof/>
      <w:sz w:val="28"/>
      <w:szCs w:val="18"/>
      <w:lang w:val="en-US"/>
    </w:rPr>
  </w:style>
  <w:style w:type="paragraph" w:customStyle="1" w:styleId="FootNoteChar">
    <w:name w:val="FootNote Char"/>
    <w:basedOn w:val="FootnoteText"/>
    <w:link w:val="FootNoteCharChar"/>
    <w:qFormat/>
    <w:rsid w:val="00A12B24"/>
    <w:pPr>
      <w:bidi/>
      <w:spacing w:line="440" w:lineRule="exact"/>
      <w:ind w:left="720" w:hanging="720"/>
      <w:jc w:val="both"/>
    </w:pPr>
    <w:rPr>
      <w:rFonts w:ascii="Traditional Arabic" w:eastAsia="SimSun" w:hAnsi="Traditional Arabic" w:cs="Traditional Arabic"/>
      <w:noProof/>
      <w:sz w:val="30"/>
      <w:szCs w:val="30"/>
      <w:lang w:val="en-US"/>
    </w:rPr>
  </w:style>
  <w:style w:type="character" w:customStyle="1" w:styleId="FootNoteCharChar">
    <w:name w:val="FootNote Char Char"/>
    <w:link w:val="FootNoteChar"/>
    <w:rsid w:val="00A12B24"/>
    <w:rPr>
      <w:rFonts w:ascii="Traditional Arabic" w:eastAsia="SimSun" w:hAnsi="Traditional Arabic" w:cs="Traditional Arabic"/>
      <w:noProof/>
      <w:sz w:val="30"/>
      <w:szCs w:val="30"/>
      <w:lang w:val="en-US"/>
    </w:rPr>
  </w:style>
  <w:style w:type="character" w:customStyle="1" w:styleId="TransCharChar">
    <w:name w:val="Trans Char Char"/>
    <w:link w:val="TransChar"/>
    <w:locked/>
    <w:rsid w:val="00A12B24"/>
    <w:rPr>
      <w:rFonts w:ascii="Traditional Arabic" w:hAnsi="Traditional Arabic" w:cs="Traditional Arabic"/>
      <w:b/>
      <w:bCs/>
      <w:sz w:val="36"/>
      <w:szCs w:val="36"/>
    </w:rPr>
  </w:style>
  <w:style w:type="paragraph" w:customStyle="1" w:styleId="TransChar">
    <w:name w:val="Trans Char"/>
    <w:basedOn w:val="Normal"/>
    <w:link w:val="TransCharChar"/>
    <w:qFormat/>
    <w:rsid w:val="00A12B24"/>
    <w:pPr>
      <w:bidi/>
      <w:spacing w:after="120" w:line="240" w:lineRule="auto"/>
      <w:ind w:left="360" w:right="360"/>
      <w:jc w:val="lowKashida"/>
    </w:pPr>
    <w:rPr>
      <w:rFonts w:ascii="Traditional Arabic" w:hAnsi="Traditional Arabic" w:cs="Traditional Arabic"/>
      <w:b/>
      <w:bCs/>
      <w:sz w:val="36"/>
      <w:szCs w:val="36"/>
    </w:rPr>
  </w:style>
  <w:style w:type="paragraph" w:customStyle="1" w:styleId="H-2Char">
    <w:name w:val="H-2 Char"/>
    <w:basedOn w:val="Normal"/>
    <w:link w:val="H-2CharChar"/>
    <w:qFormat/>
    <w:rsid w:val="00A12B24"/>
    <w:pPr>
      <w:keepNext/>
      <w:bidi/>
      <w:spacing w:before="240" w:after="120" w:line="240" w:lineRule="auto"/>
      <w:jc w:val="both"/>
    </w:pPr>
    <w:rPr>
      <w:rFonts w:ascii="Traditional Arabic" w:eastAsia="SimSun" w:hAnsi="Traditional Arabic" w:cs="Traditional Arabic"/>
      <w:bCs/>
      <w:noProof/>
      <w:sz w:val="48"/>
      <w:szCs w:val="48"/>
      <w:u w:val="single"/>
      <w:lang w:val="en-US"/>
    </w:rPr>
  </w:style>
  <w:style w:type="character" w:customStyle="1" w:styleId="H-2CharChar">
    <w:name w:val="H-2 Char Char"/>
    <w:link w:val="H-2Char"/>
    <w:rsid w:val="00A12B24"/>
    <w:rPr>
      <w:rFonts w:ascii="Traditional Arabic" w:eastAsia="SimSun" w:hAnsi="Traditional Arabic" w:cs="Traditional Arabic"/>
      <w:bCs/>
      <w:noProof/>
      <w:sz w:val="48"/>
      <w:szCs w:val="48"/>
      <w:u w:val="single"/>
      <w:lang w:val="en-US"/>
    </w:rPr>
  </w:style>
  <w:style w:type="paragraph" w:customStyle="1" w:styleId="H-3Char">
    <w:name w:val="H-3 Char"/>
    <w:basedOn w:val="Normal"/>
    <w:link w:val="H-3CharChar"/>
    <w:qFormat/>
    <w:rsid w:val="00A12B24"/>
    <w:pPr>
      <w:keepNext/>
      <w:bidi/>
      <w:spacing w:before="120" w:after="120" w:line="240" w:lineRule="auto"/>
      <w:jc w:val="lowKashida"/>
    </w:pPr>
    <w:rPr>
      <w:rFonts w:ascii="Traditional Arabic" w:eastAsia="SimSun" w:hAnsi="Traditional Arabic" w:cs="Traditional Arabic"/>
      <w:b/>
      <w:bCs/>
      <w:noProof/>
      <w:sz w:val="44"/>
      <w:szCs w:val="44"/>
      <w:u w:val="single"/>
      <w:lang w:val="en-US"/>
    </w:rPr>
  </w:style>
  <w:style w:type="character" w:customStyle="1" w:styleId="H-3CharChar">
    <w:name w:val="H-3 Char Char"/>
    <w:link w:val="H-3Char"/>
    <w:rsid w:val="00A12B24"/>
    <w:rPr>
      <w:rFonts w:ascii="Traditional Arabic" w:eastAsia="SimSun" w:hAnsi="Traditional Arabic" w:cs="Traditional Arabic"/>
      <w:b/>
      <w:bCs/>
      <w:noProof/>
      <w:sz w:val="44"/>
      <w:szCs w:val="44"/>
      <w:u w:val="single"/>
      <w:lang w:val="en-US"/>
    </w:rPr>
  </w:style>
  <w:style w:type="character" w:customStyle="1" w:styleId="TranslationCharChar">
    <w:name w:val="Translation Char Char"/>
    <w:rsid w:val="00A12B24"/>
    <w:rPr>
      <w:rFonts w:ascii="Gentium" w:eastAsia="Calibri" w:hAnsi="Gentium" w:cs="Arial"/>
      <w:b/>
      <w:bCs/>
      <w:noProof/>
      <w:sz w:val="28"/>
      <w:szCs w:val="28"/>
      <w:lang w:val="en-GB"/>
    </w:rPr>
  </w:style>
  <w:style w:type="character" w:customStyle="1" w:styleId="QuoteCharChar">
    <w:name w:val="Quote Char Char"/>
    <w:rsid w:val="00A12B24"/>
    <w:rPr>
      <w:rFonts w:ascii="New York" w:eastAsia="SimSun" w:hAnsi="New York" w:cs="Tms Rmn"/>
      <w:i/>
      <w:iCs/>
      <w:noProof/>
      <w:color w:val="000000"/>
      <w:sz w:val="24"/>
      <w:szCs w:val="20"/>
    </w:rPr>
  </w:style>
  <w:style w:type="paragraph" w:customStyle="1" w:styleId="Trans">
    <w:name w:val="Trans"/>
    <w:basedOn w:val="Normal"/>
    <w:qFormat/>
    <w:rsid w:val="00A12B24"/>
    <w:pPr>
      <w:bidi/>
      <w:spacing w:after="120" w:line="240" w:lineRule="auto"/>
      <w:ind w:left="360" w:right="360"/>
      <w:jc w:val="lowKashida"/>
    </w:pPr>
    <w:rPr>
      <w:rFonts w:ascii="Traditional Arabic" w:eastAsia="Times New Roman" w:hAnsi="Traditional Arabic" w:cs="Traditional Arabic"/>
      <w:b/>
      <w:bCs/>
      <w:sz w:val="36"/>
      <w:szCs w:val="36"/>
      <w:lang w:val="en-US"/>
    </w:rPr>
  </w:style>
  <w:style w:type="paragraph" w:customStyle="1" w:styleId="Verse">
    <w:name w:val="Verse"/>
    <w:basedOn w:val="Normal"/>
    <w:qFormat/>
    <w:rsid w:val="00A12B24"/>
    <w:pPr>
      <w:bidi/>
      <w:spacing w:after="200" w:line="640" w:lineRule="exact"/>
      <w:ind w:left="360" w:right="360"/>
      <w:jc w:val="both"/>
    </w:pPr>
    <w:rPr>
      <w:rFonts w:ascii="Gentium" w:eastAsia="Calibri" w:hAnsi="Gentium" w:cs="CTraditional Arabic"/>
      <w:sz w:val="28"/>
      <w:szCs w:val="18"/>
      <w:lang w:val="en-US"/>
    </w:rPr>
  </w:style>
  <w:style w:type="paragraph" w:customStyle="1" w:styleId="FootNote">
    <w:name w:val="FootNote"/>
    <w:basedOn w:val="FootnoteText"/>
    <w:qFormat/>
    <w:rsid w:val="00A12B24"/>
    <w:pPr>
      <w:bidi/>
      <w:spacing w:line="440" w:lineRule="exact"/>
      <w:ind w:left="720" w:hanging="720"/>
      <w:jc w:val="both"/>
    </w:pPr>
    <w:rPr>
      <w:rFonts w:ascii="Traditional Arabic" w:eastAsia="Times New Roman" w:hAnsi="Traditional Arabic" w:cs="Traditional Arabic"/>
      <w:sz w:val="30"/>
      <w:szCs w:val="30"/>
      <w:lang w:val="en-US"/>
    </w:rPr>
  </w:style>
  <w:style w:type="paragraph" w:customStyle="1" w:styleId="H-2">
    <w:name w:val="H-2"/>
    <w:basedOn w:val="Normal"/>
    <w:qFormat/>
    <w:rsid w:val="00A12B24"/>
    <w:pPr>
      <w:keepNext/>
      <w:bidi/>
      <w:spacing w:before="240" w:after="120" w:line="240" w:lineRule="auto"/>
      <w:jc w:val="center"/>
    </w:pPr>
    <w:rPr>
      <w:rFonts w:ascii="Traditional Arabic" w:eastAsia="Times New Roman" w:hAnsi="Traditional Arabic" w:cs="Lotus Linotype"/>
      <w:bCs/>
      <w:sz w:val="48"/>
      <w:szCs w:val="48"/>
      <w:lang w:val="en-US"/>
    </w:rPr>
  </w:style>
  <w:style w:type="paragraph" w:customStyle="1" w:styleId="H-3">
    <w:name w:val="H-3"/>
    <w:basedOn w:val="Normal"/>
    <w:qFormat/>
    <w:rsid w:val="00A12B24"/>
    <w:pPr>
      <w:keepNext/>
      <w:bidi/>
      <w:spacing w:before="120" w:after="120" w:line="240" w:lineRule="auto"/>
      <w:jc w:val="lowKashida"/>
    </w:pPr>
    <w:rPr>
      <w:rFonts w:ascii="Traditional Arabic" w:eastAsia="Times New Roman" w:hAnsi="Traditional Arabic" w:cs="Traditional Arabic"/>
      <w:b/>
      <w:bCs/>
      <w:sz w:val="44"/>
      <w:szCs w:val="44"/>
      <w:u w:val="single"/>
      <w:lang w:val="en-US"/>
    </w:rPr>
  </w:style>
  <w:style w:type="character" w:customStyle="1" w:styleId="apple-style-span">
    <w:name w:val="apple-style-span"/>
    <w:rsid w:val="00A12B24"/>
  </w:style>
  <w:style w:type="character" w:customStyle="1" w:styleId="FootNoteCharCharChar">
    <w:name w:val="FootNote Char Char Char"/>
    <w:rsid w:val="00A12B24"/>
    <w:rPr>
      <w:rFonts w:ascii="Traditional Arabic" w:eastAsia="SimSun" w:hAnsi="Traditional Arabic" w:cs="Traditional Arabic"/>
      <w:noProof/>
      <w:sz w:val="30"/>
      <w:szCs w:val="30"/>
      <w:lang w:val="en-US" w:eastAsia="en-US" w:bidi="ar-SA"/>
    </w:rPr>
  </w:style>
  <w:style w:type="character" w:customStyle="1" w:styleId="saba1">
    <w:name w:val="saba1"/>
    <w:rsid w:val="00A12B24"/>
  </w:style>
  <w:style w:type="paragraph" w:customStyle="1" w:styleId="Fatwa-H1">
    <w:name w:val="Fatwa-H1"/>
    <w:basedOn w:val="Heading1"/>
    <w:qFormat/>
    <w:rsid w:val="00A12B24"/>
    <w:pPr>
      <w:keepLines w:val="0"/>
      <w:widowControl w:val="0"/>
      <w:bidi/>
      <w:spacing w:before="120" w:after="60" w:line="720" w:lineRule="exact"/>
      <w:jc w:val="center"/>
    </w:pPr>
    <w:rPr>
      <w:rFonts w:ascii="Times New Roman" w:eastAsia="SimSun" w:hAnsi="Times New Roman" w:cs="Lotus Linotype"/>
      <w:b/>
      <w:bCs/>
      <w:noProof/>
      <w:color w:val="auto"/>
      <w:sz w:val="56"/>
      <w:szCs w:val="56"/>
      <w:lang w:eastAsia="ar-SA"/>
    </w:rPr>
  </w:style>
  <w:style w:type="paragraph" w:customStyle="1" w:styleId="Fatwa-H2">
    <w:name w:val="Fatwa-H2"/>
    <w:basedOn w:val="Heading1"/>
    <w:qFormat/>
    <w:rsid w:val="00A12B24"/>
    <w:pPr>
      <w:keepLines w:val="0"/>
      <w:widowControl w:val="0"/>
      <w:bidi/>
      <w:spacing w:before="120" w:after="60" w:line="760" w:lineRule="exact"/>
      <w:jc w:val="center"/>
    </w:pPr>
    <w:rPr>
      <w:rFonts w:ascii="ZakariyaSet" w:eastAsia="SimSun" w:hAnsi="ZakariyaSet" w:cs="Lotus Linotype"/>
      <w:bCs/>
      <w:noProof/>
      <w:color w:val="auto"/>
      <w:sz w:val="40"/>
      <w:szCs w:val="48"/>
      <w:lang w:eastAsia="ar-SA"/>
    </w:rPr>
  </w:style>
  <w:style w:type="paragraph" w:customStyle="1" w:styleId="BabNo">
    <w:name w:val="Bab No."/>
    <w:basedOn w:val="Normal"/>
    <w:qFormat/>
    <w:rsid w:val="00A12B24"/>
    <w:pPr>
      <w:bidi/>
      <w:spacing w:after="0" w:line="240" w:lineRule="auto"/>
      <w:jc w:val="both"/>
    </w:pPr>
    <w:rPr>
      <w:rFonts w:ascii="Traditional Arabic" w:eastAsia="Calibri" w:hAnsi="Traditional Arabic" w:cs="Traditional Arabic"/>
      <w:b/>
      <w:bCs/>
      <w:sz w:val="48"/>
      <w:szCs w:val="48"/>
      <w:u w:val="single"/>
      <w:lang w:val="en-US"/>
    </w:rPr>
  </w:style>
  <w:style w:type="paragraph" w:customStyle="1" w:styleId="BabName">
    <w:name w:val="Bab Name"/>
    <w:basedOn w:val="Normal"/>
    <w:qFormat/>
    <w:rsid w:val="00A12B24"/>
    <w:pPr>
      <w:bidi/>
      <w:spacing w:before="120" w:after="0" w:line="240" w:lineRule="auto"/>
      <w:jc w:val="center"/>
    </w:pPr>
    <w:rPr>
      <w:rFonts w:ascii="Traditional Arabic" w:eastAsia="Calibri" w:hAnsi="Traditional Arabic" w:cs="Traditional Arabic"/>
      <w:b/>
      <w:bCs/>
      <w:spacing w:val="-20"/>
      <w:sz w:val="80"/>
      <w:szCs w:val="80"/>
      <w:lang w:val="en-US"/>
    </w:rPr>
  </w:style>
  <w:style w:type="numbering" w:customStyle="1" w:styleId="NoList1111">
    <w:name w:val="No List1111"/>
    <w:next w:val="NoList"/>
    <w:uiPriority w:val="99"/>
    <w:semiHidden/>
    <w:unhideWhenUsed/>
    <w:rsid w:val="00A12B24"/>
  </w:style>
  <w:style w:type="character" w:customStyle="1" w:styleId="info-desc">
    <w:name w:val="info-desc"/>
    <w:rsid w:val="00A12B24"/>
  </w:style>
  <w:style w:type="character" w:customStyle="1" w:styleId="def">
    <w:name w:val="def"/>
    <w:rsid w:val="00A12B24"/>
  </w:style>
  <w:style w:type="paragraph" w:customStyle="1" w:styleId="03-Foot-note">
    <w:name w:val="03-Foot-note"/>
    <w:qFormat/>
    <w:rsid w:val="00A12B24"/>
    <w:pPr>
      <w:spacing w:after="0" w:line="300" w:lineRule="exact"/>
      <w:ind w:left="288"/>
    </w:pPr>
    <w:rPr>
      <w:rFonts w:ascii="Times New Roman" w:eastAsia="Calibri" w:hAnsi="Times New Roman" w:cs="Times New Roman"/>
      <w:spacing w:val="4"/>
      <w:kern w:val="30"/>
      <w:sz w:val="24"/>
      <w:szCs w:val="24"/>
      <w:lang w:val="en-US" w:bidi="ur-PK"/>
    </w:rPr>
  </w:style>
  <w:style w:type="character" w:customStyle="1" w:styleId="e24kjd">
    <w:name w:val="e24kjd"/>
    <w:rsid w:val="00A12B24"/>
  </w:style>
  <w:style w:type="character" w:customStyle="1" w:styleId="hw">
    <w:name w:val="hw"/>
    <w:rsid w:val="00A12B24"/>
  </w:style>
  <w:style w:type="character" w:customStyle="1" w:styleId="flagicon">
    <w:name w:val="flagicon"/>
    <w:rsid w:val="00A12B24"/>
  </w:style>
  <w:style w:type="character" w:customStyle="1" w:styleId="cleanup-needed-content">
    <w:name w:val="cleanup-needed-content"/>
    <w:rsid w:val="00A12B24"/>
  </w:style>
  <w:style w:type="paragraph" w:customStyle="1" w:styleId="0-EngFN">
    <w:name w:val="0-Eng_FN"/>
    <w:basedOn w:val="FootnoteText"/>
    <w:qFormat/>
    <w:rsid w:val="00A12B24"/>
    <w:pPr>
      <w:spacing w:after="60" w:line="360" w:lineRule="exact"/>
      <w:ind w:left="432" w:hanging="432"/>
      <w:jc w:val="both"/>
    </w:pPr>
    <w:rPr>
      <w:rFonts w:ascii="Garamond" w:eastAsia="Calibri" w:hAnsi="Garamond" w:cs="Jameel Noori Nastaleeq"/>
      <w:color w:val="000000"/>
      <w:sz w:val="24"/>
      <w:szCs w:val="24"/>
      <w:lang w:val="en-US"/>
    </w:rPr>
  </w:style>
  <w:style w:type="character" w:customStyle="1" w:styleId="one-click-content">
    <w:name w:val="one-click-content"/>
    <w:rsid w:val="00A12B24"/>
  </w:style>
  <w:style w:type="character" w:customStyle="1" w:styleId="one-click">
    <w:name w:val="one-click"/>
    <w:rsid w:val="00A12B24"/>
  </w:style>
  <w:style w:type="paragraph" w:customStyle="1" w:styleId="resultp">
    <w:name w:val="result_p"/>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2">
    <w:name w:val="h2"/>
    <w:rsid w:val="00A12B24"/>
  </w:style>
  <w:style w:type="character" w:customStyle="1" w:styleId="hadeesa">
    <w:name w:val="hadeesa"/>
    <w:rsid w:val="00A12B24"/>
  </w:style>
  <w:style w:type="character" w:customStyle="1" w:styleId="hadeesu">
    <w:name w:val="hadeesu"/>
    <w:rsid w:val="00A12B24"/>
  </w:style>
  <w:style w:type="character" w:customStyle="1" w:styleId="h3">
    <w:name w:val="h3"/>
    <w:rsid w:val="00A12B24"/>
  </w:style>
  <w:style w:type="character" w:customStyle="1" w:styleId="arbi">
    <w:name w:val="arbi"/>
    <w:rsid w:val="00A12B24"/>
  </w:style>
  <w:style w:type="character" w:customStyle="1" w:styleId="stylecomplexurdunaskhasiatype16pt">
    <w:name w:val="stylecomplexurdunaskhasiatype16pt"/>
    <w:rsid w:val="00A12B24"/>
  </w:style>
  <w:style w:type="paragraph" w:customStyle="1" w:styleId="stylecomplexurdunaskhasiatype16ptjustified">
    <w:name w:val="stylecomplexurdunaskhasiatype16ptjustified"/>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f5">
    <w:name w:val="چ ٹیکس Char"/>
    <w:link w:val="aff7"/>
    <w:locked/>
    <w:rsid w:val="00A12B24"/>
    <w:rPr>
      <w:rFonts w:ascii="Alvi Lahori Nastaleeq" w:eastAsia="Alvi Lahori Nastaleeq" w:hAnsi="Alvi Lahori Nastaleeq" w:cs="Alvi Lahori Nastaleeq"/>
      <w:sz w:val="32"/>
      <w:szCs w:val="32"/>
    </w:rPr>
  </w:style>
  <w:style w:type="paragraph" w:customStyle="1" w:styleId="aff7">
    <w:name w:val="چ ٹیکس"/>
    <w:basedOn w:val="Normal"/>
    <w:link w:val="Charf5"/>
    <w:qFormat/>
    <w:rsid w:val="00A12B24"/>
    <w:pPr>
      <w:bidi/>
      <w:spacing w:after="0" w:line="276" w:lineRule="auto"/>
      <w:ind w:firstLine="720"/>
      <w:contextualSpacing/>
    </w:pPr>
    <w:rPr>
      <w:rFonts w:ascii="Alvi Lahori Nastaleeq" w:eastAsia="Alvi Lahori Nastaleeq" w:hAnsi="Alvi Lahori Nastaleeq" w:cs="Alvi Lahori Nastaleeq"/>
      <w:sz w:val="32"/>
      <w:szCs w:val="32"/>
    </w:rPr>
  </w:style>
  <w:style w:type="character" w:customStyle="1" w:styleId="multiwrap">
    <w:name w:val="multiwrap"/>
    <w:rsid w:val="00A12B24"/>
  </w:style>
  <w:style w:type="character" w:customStyle="1" w:styleId="english0">
    <w:name w:val="english"/>
    <w:rsid w:val="00A12B24"/>
  </w:style>
  <w:style w:type="character" w:customStyle="1" w:styleId="h1">
    <w:name w:val="h1"/>
    <w:rsid w:val="00A12B24"/>
  </w:style>
  <w:style w:type="character" w:customStyle="1" w:styleId="item">
    <w:name w:val="item"/>
    <w:rsid w:val="00A12B24"/>
  </w:style>
  <w:style w:type="character" w:customStyle="1" w:styleId="authorend">
    <w:name w:val="authorend"/>
    <w:rsid w:val="00A12B24"/>
  </w:style>
  <w:style w:type="character" w:customStyle="1" w:styleId="datetime">
    <w:name w:val="datetime"/>
    <w:rsid w:val="00A12B24"/>
  </w:style>
  <w:style w:type="character" w:customStyle="1" w:styleId="pull-left">
    <w:name w:val="pull-left"/>
    <w:rsid w:val="00A12B24"/>
  </w:style>
  <w:style w:type="character" w:customStyle="1" w:styleId="post-comments">
    <w:name w:val="post-comments"/>
    <w:rsid w:val="00A12B24"/>
  </w:style>
  <w:style w:type="character" w:customStyle="1" w:styleId="post-author">
    <w:name w:val="post-author"/>
    <w:rsid w:val="00A12B24"/>
  </w:style>
  <w:style w:type="character" w:customStyle="1" w:styleId="mr-5">
    <w:name w:val="mr-5"/>
    <w:rsid w:val="00A12B24"/>
  </w:style>
  <w:style w:type="paragraph" w:customStyle="1" w:styleId="test">
    <w:name w:val="test"/>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
    <w:name w:val="ar"/>
    <w:rsid w:val="00A12B24"/>
  </w:style>
  <w:style w:type="paragraph" w:customStyle="1" w:styleId="Heading30">
    <w:name w:val="Heading3"/>
    <w:basedOn w:val="Urdu0"/>
    <w:link w:val="Heading3Char0"/>
    <w:qFormat/>
    <w:rsid w:val="00A12B24"/>
    <w:pPr>
      <w:ind w:firstLine="0"/>
      <w:outlineLvl w:val="2"/>
    </w:pPr>
    <w:rPr>
      <w:b/>
      <w:bCs/>
      <w:sz w:val="44"/>
      <w:szCs w:val="44"/>
    </w:rPr>
  </w:style>
  <w:style w:type="paragraph" w:customStyle="1" w:styleId="Heading40">
    <w:name w:val="Heading4"/>
    <w:basedOn w:val="Heading30"/>
    <w:link w:val="Heading4Char0"/>
    <w:qFormat/>
    <w:rsid w:val="00A12B24"/>
    <w:pPr>
      <w:outlineLvl w:val="3"/>
    </w:pPr>
    <w:rPr>
      <w:sz w:val="40"/>
      <w:szCs w:val="40"/>
    </w:rPr>
  </w:style>
  <w:style w:type="character" w:customStyle="1" w:styleId="Heading3Char0">
    <w:name w:val="Heading3 Char"/>
    <w:link w:val="Heading30"/>
    <w:rsid w:val="00A12B24"/>
    <w:rPr>
      <w:rFonts w:ascii="Jameel Noori Nastaleeq" w:eastAsia="Calibri" w:hAnsi="Jameel Noori Nastaleeq" w:cs="Jameel Noori Nastaleeq"/>
      <w:b/>
      <w:bCs/>
      <w:sz w:val="44"/>
      <w:szCs w:val="44"/>
      <w:lang w:val="en-US" w:bidi="ur-PK"/>
    </w:rPr>
  </w:style>
  <w:style w:type="character" w:customStyle="1" w:styleId="Heading4Char0">
    <w:name w:val="Heading4 Char"/>
    <w:link w:val="Heading40"/>
    <w:rsid w:val="00A12B24"/>
    <w:rPr>
      <w:rFonts w:ascii="Jameel Noori Nastaleeq" w:eastAsia="Calibri" w:hAnsi="Jameel Noori Nastaleeq" w:cs="Jameel Noori Nastaleeq"/>
      <w:b/>
      <w:bCs/>
      <w:sz w:val="40"/>
      <w:szCs w:val="40"/>
      <w:lang w:val="en-US" w:bidi="ur-PK"/>
    </w:rPr>
  </w:style>
  <w:style w:type="paragraph" w:customStyle="1" w:styleId="TransQuote">
    <w:name w:val="Trans+Quote"/>
    <w:basedOn w:val="Urdu0"/>
    <w:link w:val="TransQuoteChar"/>
    <w:qFormat/>
    <w:rsid w:val="00A12B24"/>
    <w:pPr>
      <w:ind w:left="1440" w:right="1440" w:firstLine="0"/>
    </w:pPr>
  </w:style>
  <w:style w:type="character" w:customStyle="1" w:styleId="TransQuoteChar">
    <w:name w:val="Trans+Quote Char"/>
    <w:link w:val="TransQuote"/>
    <w:rsid w:val="00A12B24"/>
    <w:rPr>
      <w:rFonts w:ascii="Jameel Noori Nastaleeq" w:eastAsia="Calibri" w:hAnsi="Jameel Noori Nastaleeq" w:cs="Jameel Noori Nastaleeq"/>
      <w:sz w:val="32"/>
      <w:szCs w:val="32"/>
      <w:lang w:val="en-US" w:bidi="ur-PK"/>
    </w:rPr>
  </w:style>
  <w:style w:type="paragraph" w:customStyle="1" w:styleId="poetry-ur22pt1">
    <w:name w:val="poetry-ur22pt1"/>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ew-N1">
    <w:name w:val="New-N1"/>
    <w:basedOn w:val="Normal"/>
    <w:uiPriority w:val="99"/>
    <w:rsid w:val="00A12B24"/>
    <w:pPr>
      <w:suppressAutoHyphens/>
      <w:autoSpaceDE w:val="0"/>
      <w:autoSpaceDN w:val="0"/>
      <w:adjustRightInd w:val="0"/>
      <w:spacing w:after="0" w:line="280" w:lineRule="atLeast"/>
      <w:ind w:firstLine="288"/>
      <w:jc w:val="both"/>
      <w:textAlignment w:val="center"/>
    </w:pPr>
    <w:rPr>
      <w:rFonts w:ascii="Sabondiacritic" w:eastAsia="Calibri" w:hAnsi="Sabondiacritic" w:cs="Sabondiacritic"/>
      <w:color w:val="00000A"/>
    </w:rPr>
  </w:style>
  <w:style w:type="character" w:customStyle="1" w:styleId="textChar">
    <w:name w:val="text Char"/>
    <w:link w:val="text0"/>
    <w:rsid w:val="00A12B24"/>
    <w:rPr>
      <w:rFonts w:ascii="Jameel Noori Nastaleeq" w:eastAsia="Alvi Nastaleeq" w:hAnsi="Jameel Noori Nastaleeq" w:cs="Times New Roman"/>
      <w:sz w:val="32"/>
      <w:szCs w:val="32"/>
    </w:rPr>
  </w:style>
  <w:style w:type="paragraph" w:customStyle="1" w:styleId="translation0">
    <w:name w:val="translation"/>
    <w:basedOn w:val="Arabic"/>
    <w:link w:val="translationChar0"/>
    <w:qFormat/>
    <w:rsid w:val="00A12B24"/>
    <w:pPr>
      <w:bidi/>
      <w:spacing w:line="276" w:lineRule="auto"/>
      <w:ind w:left="1440" w:right="1440"/>
      <w:contextualSpacing/>
      <w:jc w:val="both"/>
    </w:pPr>
    <w:rPr>
      <w:rFonts w:ascii="Jameel Noori Nastaleeq" w:eastAsia="Jameel Noori Nastaleeq" w:hAnsi="Jameel Noori Nastaleeq" w:cs="Jameel Noori Nastaleeq"/>
      <w:color w:val="000000"/>
      <w:sz w:val="32"/>
      <w:lang w:val="en-US"/>
    </w:rPr>
  </w:style>
  <w:style w:type="character" w:customStyle="1" w:styleId="translationChar0">
    <w:name w:val="translation Char"/>
    <w:link w:val="translation0"/>
    <w:rsid w:val="00A12B24"/>
    <w:rPr>
      <w:rFonts w:ascii="Jameel Noori Nastaleeq" w:eastAsia="Jameel Noori Nastaleeq" w:hAnsi="Jameel Noori Nastaleeq" w:cs="Jameel Noori Nastaleeq"/>
      <w:color w:val="000000"/>
      <w:sz w:val="32"/>
      <w:lang w:val="en-US"/>
    </w:rPr>
  </w:style>
  <w:style w:type="character" w:customStyle="1" w:styleId="largemargin">
    <w:name w:val="largemargin"/>
    <w:rsid w:val="00A12B24"/>
  </w:style>
  <w:style w:type="character" w:customStyle="1" w:styleId="post-labels">
    <w:name w:val="post-labels"/>
    <w:rsid w:val="00A12B24"/>
  </w:style>
  <w:style w:type="paragraph" w:customStyle="1" w:styleId="TagSub-heading">
    <w:name w:val="Tag Sub-heading"/>
    <w:qFormat/>
    <w:rsid w:val="00A12B24"/>
    <w:pPr>
      <w:keepNext/>
      <w:widowControl w:val="0"/>
      <w:spacing w:before="120" w:after="0" w:line="240" w:lineRule="auto"/>
    </w:pPr>
    <w:rPr>
      <w:rFonts w:ascii="Darussalam Tughray" w:eastAsia="Times New Roman" w:hAnsi="Darussalam Tughray" w:cs="Jameel Noori Nastaleeq"/>
      <w:b/>
      <w:bCs/>
      <w:sz w:val="34"/>
      <w:szCs w:val="34"/>
      <w:lang w:val="en-US" w:bidi="ur-PK"/>
    </w:rPr>
  </w:style>
  <w:style w:type="paragraph" w:customStyle="1" w:styleId="TagNumbering">
    <w:name w:val="Tag Numbering"/>
    <w:basedOn w:val="TagText"/>
    <w:link w:val="TagNumberingChar"/>
    <w:qFormat/>
    <w:rsid w:val="00A12B24"/>
    <w:pPr>
      <w:numPr>
        <w:numId w:val="7"/>
      </w:numPr>
      <w:bidi/>
    </w:pPr>
    <w:rPr>
      <w:rFonts w:ascii="Calibri" w:hAnsi="Calibri"/>
      <w:lang w:bidi="ur-PK"/>
    </w:rPr>
  </w:style>
  <w:style w:type="character" w:customStyle="1" w:styleId="TagNumberingChar">
    <w:name w:val="Tag Numbering Char"/>
    <w:link w:val="TagNumbering"/>
    <w:rsid w:val="00A12B24"/>
    <w:rPr>
      <w:rFonts w:ascii="Calibri" w:eastAsia="Times New Roman" w:hAnsi="Calibri" w:cs="Jameel Noori Nastaleeq"/>
      <w:sz w:val="32"/>
      <w:szCs w:val="32"/>
      <w:lang w:val="en-US" w:bidi="ur-PK"/>
    </w:rPr>
  </w:style>
  <w:style w:type="paragraph" w:customStyle="1" w:styleId="StyleTagNumberingLatinTimesNewRoman">
    <w:name w:val="Style Tag Numbering + (Latin) Times New Roman"/>
    <w:basedOn w:val="TagNumbering"/>
    <w:link w:val="StyleTagNumberingLatinTimesNewRomanChar"/>
    <w:rsid w:val="00A12B24"/>
  </w:style>
  <w:style w:type="character" w:customStyle="1" w:styleId="StyleTagNumberingLatinTimesNewRomanChar">
    <w:name w:val="Style Tag Numbering + (Latin) Times New Roman Char"/>
    <w:link w:val="StyleTagNumberingLatinTimesNewRoman"/>
    <w:rsid w:val="00A12B24"/>
    <w:rPr>
      <w:rFonts w:ascii="Calibri" w:eastAsia="Times New Roman" w:hAnsi="Calibri" w:cs="Jameel Noori Nastaleeq"/>
      <w:sz w:val="32"/>
      <w:szCs w:val="32"/>
      <w:lang w:val="en-US" w:bidi="ur-PK"/>
    </w:rPr>
  </w:style>
  <w:style w:type="paragraph" w:customStyle="1" w:styleId="TagIndent">
    <w:name w:val="Tag Indent"/>
    <w:link w:val="TagIndentChar"/>
    <w:qFormat/>
    <w:rsid w:val="00A12B24"/>
    <w:pPr>
      <w:widowControl w:val="0"/>
      <w:spacing w:after="0" w:line="240" w:lineRule="auto"/>
      <w:ind w:left="576" w:right="288" w:firstLine="288"/>
      <w:jc w:val="both"/>
    </w:pPr>
    <w:rPr>
      <w:rFonts w:ascii="Alvi Nastaleeq" w:eastAsia="Times New Roman" w:hAnsi="Alvi Nastaleeq" w:cs="Jameel Noori Nastaleeq"/>
      <w:sz w:val="32"/>
      <w:szCs w:val="32"/>
      <w:lang w:val="en-US" w:bidi="ur-PK"/>
    </w:rPr>
  </w:style>
  <w:style w:type="character" w:customStyle="1" w:styleId="TagIndentChar">
    <w:name w:val="Tag Indent Char"/>
    <w:link w:val="TagIndent"/>
    <w:rsid w:val="00A12B24"/>
    <w:rPr>
      <w:rFonts w:ascii="Alvi Nastaleeq" w:eastAsia="Times New Roman" w:hAnsi="Alvi Nastaleeq" w:cs="Jameel Noori Nastaleeq"/>
      <w:sz w:val="32"/>
      <w:szCs w:val="32"/>
      <w:lang w:val="en-US" w:bidi="ur-PK"/>
    </w:rPr>
  </w:style>
  <w:style w:type="paragraph" w:customStyle="1" w:styleId="TagArabic">
    <w:name w:val="Tag Arabic"/>
    <w:basedOn w:val="TagIndent"/>
    <w:link w:val="TagArabicChar"/>
    <w:rsid w:val="00A12B24"/>
    <w:pPr>
      <w:bidi/>
    </w:pPr>
    <w:rPr>
      <w:rFonts w:cs="Al_Mushaf"/>
      <w:sz w:val="28"/>
      <w:szCs w:val="28"/>
    </w:rPr>
  </w:style>
  <w:style w:type="character" w:customStyle="1" w:styleId="TagArabicChar">
    <w:name w:val="Tag Arabic Char"/>
    <w:link w:val="TagArabic"/>
    <w:rsid w:val="00A12B24"/>
    <w:rPr>
      <w:rFonts w:ascii="Alvi Nastaleeq" w:eastAsia="Times New Roman" w:hAnsi="Alvi Nastaleeq" w:cs="Al_Mushaf"/>
      <w:sz w:val="28"/>
      <w:szCs w:val="28"/>
      <w:lang w:val="en-US" w:bidi="ur-PK"/>
    </w:rPr>
  </w:style>
  <w:style w:type="character" w:styleId="PageNumber">
    <w:name w:val="page number"/>
    <w:rsid w:val="00A12B24"/>
  </w:style>
  <w:style w:type="paragraph" w:customStyle="1" w:styleId="HeaderRight">
    <w:name w:val="Header Right"/>
    <w:basedOn w:val="Header"/>
    <w:uiPriority w:val="35"/>
    <w:qFormat/>
    <w:rsid w:val="00A12B24"/>
    <w:pPr>
      <w:pBdr>
        <w:bottom w:val="dashed" w:sz="4" w:space="18" w:color="7F7F7F"/>
      </w:pBdr>
      <w:tabs>
        <w:tab w:val="clear" w:pos="4513"/>
        <w:tab w:val="clear" w:pos="9026"/>
        <w:tab w:val="center" w:pos="4320"/>
        <w:tab w:val="right" w:pos="8640"/>
      </w:tabs>
      <w:spacing w:after="200" w:line="276" w:lineRule="auto"/>
      <w:jc w:val="right"/>
    </w:pPr>
    <w:rPr>
      <w:rFonts w:ascii="Calibri" w:eastAsia="Calibri" w:hAnsi="Calibri" w:cs="Times New Roman"/>
      <w:color w:val="808080"/>
      <w:sz w:val="20"/>
      <w:szCs w:val="20"/>
      <w:lang w:val="en-US" w:eastAsia="ja-JP"/>
    </w:rPr>
  </w:style>
  <w:style w:type="paragraph" w:customStyle="1" w:styleId="F086CFB34EED4D34958984503AB87525">
    <w:name w:val="F086CFB34EED4D34958984503AB87525"/>
    <w:rsid w:val="00A12B24"/>
    <w:pPr>
      <w:spacing w:after="200" w:line="276" w:lineRule="auto"/>
    </w:pPr>
    <w:rPr>
      <w:rFonts w:ascii="Calibri" w:eastAsia="Times New Roman" w:hAnsi="Calibri" w:cs="Arial"/>
      <w:lang w:val="en-US"/>
    </w:rPr>
  </w:style>
  <w:style w:type="paragraph" w:customStyle="1" w:styleId="FDDE39E843764C188F31BF165BCEA78F">
    <w:name w:val="FDDE39E843764C188F31BF165BCEA78F"/>
    <w:rsid w:val="00A12B24"/>
    <w:pPr>
      <w:spacing w:after="200" w:line="276" w:lineRule="auto"/>
    </w:pPr>
    <w:rPr>
      <w:rFonts w:ascii="Calibri" w:eastAsia="Times New Roman" w:hAnsi="Calibri" w:cs="Arial"/>
      <w:lang w:val="en-US"/>
    </w:rPr>
  </w:style>
  <w:style w:type="paragraph" w:customStyle="1" w:styleId="StyleStyleTagSub-headingComplexKFGQPCUthmanTahaNaskh">
    <w:name w:val="Style Style Tag Sub-heading + + (Complex) KFGQPC Uthman Taha Naskh..."/>
    <w:basedOn w:val="StyleTagSub-heading"/>
    <w:rsid w:val="00A12B24"/>
    <w:rPr>
      <w:rFonts w:cs="KFGQPC Uthman Taha Naskh"/>
      <w:color w:val="000000"/>
    </w:rPr>
  </w:style>
  <w:style w:type="paragraph" w:customStyle="1" w:styleId="StyleTagTextLatinTimesNewRoman">
    <w:name w:val="Style Tag Text + (Latin) Times New Roman"/>
    <w:basedOn w:val="TagText"/>
    <w:link w:val="StyleTagTextLatinTimesNewRomanChar"/>
    <w:qFormat/>
    <w:rsid w:val="00A12B24"/>
    <w:rPr>
      <w:rFonts w:cs="Times New Roman"/>
      <w:sz w:val="30"/>
      <w:szCs w:val="30"/>
    </w:rPr>
  </w:style>
  <w:style w:type="character" w:customStyle="1" w:styleId="StyleTagTextLatinTimesNewRomanChar">
    <w:name w:val="Style Tag Text + (Latin) Times New Roman Char"/>
    <w:link w:val="StyleTagTextLatinTimesNewRoman"/>
    <w:rsid w:val="00A12B24"/>
    <w:rPr>
      <w:rFonts w:ascii="Alvi Nastaleeq" w:eastAsia="Times New Roman" w:hAnsi="Alvi Nastaleeq" w:cs="Times New Roman"/>
      <w:sz w:val="30"/>
      <w:szCs w:val="30"/>
      <w:lang w:val="en-US"/>
    </w:rPr>
  </w:style>
  <w:style w:type="paragraph" w:customStyle="1" w:styleId="StyleStyleTagNumberingLatinTimesNewRomanxHasanMadni">
    <w:name w:val="Style Style Tag Numbering + (Latin) Times New Roman + xHasan Madni"/>
    <w:basedOn w:val="StyleTagNumberingLatinTimesNewRoman"/>
    <w:qFormat/>
    <w:rsid w:val="00A12B24"/>
    <w:rPr>
      <w:rFonts w:ascii="Alvi Nastaleeq" w:hAnsi="Alvi Nastaleeq"/>
      <w:sz w:val="30"/>
    </w:rPr>
  </w:style>
  <w:style w:type="character" w:customStyle="1" w:styleId="TagNumberingCharChar">
    <w:name w:val="Tag Numbering Char Char"/>
    <w:rsid w:val="00A12B24"/>
    <w:rPr>
      <w:rFonts w:ascii="Darussalam Tughray" w:hAnsi="Darussalam Tughray" w:cs="Jameel Noori Nastaleeq"/>
      <w:sz w:val="30"/>
      <w:szCs w:val="30"/>
      <w:lang w:val="en-US" w:eastAsia="en-US" w:bidi="ur-PK"/>
    </w:rPr>
  </w:style>
  <w:style w:type="paragraph" w:customStyle="1" w:styleId="TagArabicIndent">
    <w:name w:val="Tag Arabic Indent"/>
    <w:basedOn w:val="TagIndent"/>
    <w:link w:val="TagArabicIndentChar"/>
    <w:qFormat/>
    <w:rsid w:val="00A12B24"/>
    <w:pPr>
      <w:ind w:left="864" w:right="864" w:firstLine="144"/>
    </w:pPr>
    <w:rPr>
      <w:rFonts w:cs="Lotus Linotype"/>
      <w:sz w:val="30"/>
      <w:szCs w:val="30"/>
    </w:rPr>
  </w:style>
  <w:style w:type="character" w:customStyle="1" w:styleId="TagArabicIndentChar">
    <w:name w:val="Tag Arabic Indent Char"/>
    <w:link w:val="TagArabicIndent"/>
    <w:rsid w:val="00A12B24"/>
    <w:rPr>
      <w:rFonts w:ascii="Alvi Nastaleeq" w:eastAsia="Times New Roman" w:hAnsi="Alvi Nastaleeq" w:cs="Lotus Linotype"/>
      <w:sz w:val="30"/>
      <w:szCs w:val="30"/>
      <w:lang w:val="en-US" w:bidi="ur-PK"/>
    </w:rPr>
  </w:style>
  <w:style w:type="character" w:customStyle="1" w:styleId="search-keys">
    <w:name w:val="search-keys"/>
    <w:rsid w:val="00A12B24"/>
  </w:style>
  <w:style w:type="paragraph" w:customStyle="1" w:styleId="StyleStyleTagTextLatinTimesNewRomanFirstline0">
    <w:name w:val="Style Style Tag Text + (Latin) Times New Roman + First line:  0&quot;"/>
    <w:basedOn w:val="Normal"/>
    <w:rsid w:val="00A12B24"/>
    <w:pPr>
      <w:widowControl w:val="0"/>
      <w:bidi/>
      <w:spacing w:after="0" w:line="240" w:lineRule="auto"/>
      <w:ind w:firstLine="432"/>
      <w:jc w:val="both"/>
    </w:pPr>
    <w:rPr>
      <w:rFonts w:ascii="Darussalam Tughray" w:eastAsia="Times New Roman" w:hAnsi="Darussalam Tughray" w:cs="Jameel Noori Nastaleeq"/>
      <w:sz w:val="30"/>
      <w:szCs w:val="30"/>
      <w:lang w:val="en-US"/>
    </w:rPr>
  </w:style>
  <w:style w:type="paragraph" w:customStyle="1" w:styleId="StyleStyleTagTextLatinTimesNewRomanBefore0Hangi">
    <w:name w:val="Style Style Tag Text + (Latin) Times New Roman + Before:  0&quot; Hangi..."/>
    <w:basedOn w:val="StyleTagTextLatinTimesNewRoman"/>
    <w:rsid w:val="00A12B24"/>
    <w:pPr>
      <w:bidi/>
      <w:ind w:left="432" w:hanging="432"/>
    </w:pPr>
    <w:rPr>
      <w:rFonts w:ascii="Darussalam Tughray" w:hAnsi="Darussalam Tughray"/>
    </w:rPr>
  </w:style>
  <w:style w:type="paragraph" w:customStyle="1" w:styleId="StyleStyleTagNumberingLatinTimesNewRomanBefore0cm">
    <w:name w:val="Style Style Tag Numbering + (Latin) Times New Roman + Before:  0 cm..."/>
    <w:basedOn w:val="StyleTagNumberingLatinTimesNewRoman"/>
    <w:rsid w:val="00A12B24"/>
    <w:pPr>
      <w:tabs>
        <w:tab w:val="num" w:pos="0"/>
      </w:tabs>
      <w:ind w:left="0" w:firstLine="0"/>
    </w:pPr>
    <w:rPr>
      <w:rFonts w:ascii="Darussalam Tughray" w:hAnsi="Darussalam Tughray"/>
      <w:sz w:val="30"/>
    </w:rPr>
  </w:style>
  <w:style w:type="paragraph" w:customStyle="1" w:styleId="StyleTagHead">
    <w:name w:val="Style Tag Head +"/>
    <w:basedOn w:val="TagHead"/>
    <w:rsid w:val="00A12B24"/>
    <w:pPr>
      <w:bidi/>
    </w:pPr>
    <w:rPr>
      <w:rFonts w:cs="Al Qalam Naqsh"/>
    </w:rPr>
  </w:style>
  <w:style w:type="paragraph" w:customStyle="1" w:styleId="StyleTagIndent1">
    <w:name w:val="Style Tag Indent +1"/>
    <w:basedOn w:val="TagIndent"/>
    <w:link w:val="StyleTagIndent1Char"/>
    <w:rsid w:val="00A12B24"/>
    <w:pPr>
      <w:bidi/>
    </w:pPr>
    <w:rPr>
      <w:sz w:val="28"/>
      <w:szCs w:val="28"/>
    </w:rPr>
  </w:style>
  <w:style w:type="character" w:customStyle="1" w:styleId="StyleTagIndent1Char">
    <w:name w:val="Style Tag Indent +1 Char"/>
    <w:link w:val="StyleTagIndent1"/>
    <w:rsid w:val="00A12B24"/>
    <w:rPr>
      <w:rFonts w:ascii="Alvi Nastaleeq" w:eastAsia="Times New Roman" w:hAnsi="Alvi Nastaleeq" w:cs="Jameel Noori Nastaleeq"/>
      <w:sz w:val="28"/>
      <w:szCs w:val="28"/>
      <w:lang w:val="en-US" w:bidi="ur-PK"/>
    </w:rPr>
  </w:style>
  <w:style w:type="paragraph" w:customStyle="1" w:styleId="StyleStyleTagTextLatinTimesNewRoman1">
    <w:name w:val="Style Style Tag Text + (Latin) Times New Roman +1"/>
    <w:basedOn w:val="StyleTagTextLatinTimesNewRoman"/>
    <w:rsid w:val="00A12B24"/>
    <w:pPr>
      <w:bidi/>
    </w:pPr>
    <w:rPr>
      <w:rFonts w:ascii="Darussalam Tughray" w:hAnsi="Darussalam Tughray"/>
    </w:rPr>
  </w:style>
  <w:style w:type="paragraph" w:customStyle="1" w:styleId="StyleStyleTagArabicIndentLotusLinotype">
    <w:name w:val="Style Style Tag Arabic Indent + + Lotus Linotype"/>
    <w:basedOn w:val="Normal"/>
    <w:link w:val="StyleStyleTagArabicIndentLotusLinotypeChar"/>
    <w:rsid w:val="00A12B24"/>
    <w:pPr>
      <w:widowControl w:val="0"/>
      <w:bidi/>
      <w:spacing w:after="0" w:line="240" w:lineRule="auto"/>
      <w:ind w:left="576" w:right="288" w:firstLine="288"/>
      <w:jc w:val="both"/>
    </w:pPr>
    <w:rPr>
      <w:rFonts w:ascii="Lotus Linotype" w:eastAsia="Times New Roman" w:hAnsi="Lotus Linotype" w:cs="Lotus Linotype"/>
      <w:sz w:val="28"/>
      <w:szCs w:val="28"/>
      <w:lang w:val="en-US" w:bidi="ur-PK"/>
    </w:rPr>
  </w:style>
  <w:style w:type="character" w:customStyle="1" w:styleId="StyleStyleTagArabicIndentLotusLinotypeChar">
    <w:name w:val="Style Style Tag Arabic Indent + + Lotus Linotype Char"/>
    <w:link w:val="StyleStyleTagArabicIndentLotusLinotype"/>
    <w:rsid w:val="00A12B24"/>
    <w:rPr>
      <w:rFonts w:ascii="Lotus Linotype" w:eastAsia="Times New Roman" w:hAnsi="Lotus Linotype" w:cs="Lotus Linotype"/>
      <w:sz w:val="28"/>
      <w:szCs w:val="28"/>
      <w:lang w:val="en-US" w:bidi="ur-PK"/>
    </w:rPr>
  </w:style>
  <w:style w:type="paragraph" w:customStyle="1" w:styleId="StyleTagArabicLatinLotusLinotypeComplexLotusLinotype">
    <w:name w:val="Style Tag Arabic + (Latin) Lotus Linotype (Complex) Lotus Linotype"/>
    <w:basedOn w:val="TagArabic"/>
    <w:link w:val="StyleTagArabicLatinLotusLinotypeComplexLotusLinotypeChar"/>
    <w:rsid w:val="00A12B24"/>
    <w:rPr>
      <w:rFonts w:ascii="Lotus Linotype" w:hAnsi="Lotus Linotype" w:cs="Lotus Linotype"/>
    </w:rPr>
  </w:style>
  <w:style w:type="character" w:customStyle="1" w:styleId="StyleTagArabicLatinLotusLinotypeComplexLotusLinotypeChar">
    <w:name w:val="Style Tag Arabic + (Latin) Lotus Linotype (Complex) Lotus Linotype Char"/>
    <w:link w:val="StyleTagArabicLatinLotusLinotypeComplexLotusLinotype"/>
    <w:rsid w:val="00A12B24"/>
    <w:rPr>
      <w:rFonts w:ascii="Lotus Linotype" w:eastAsia="Times New Roman" w:hAnsi="Lotus Linotype" w:cs="Lotus Linotype"/>
      <w:sz w:val="28"/>
      <w:szCs w:val="28"/>
      <w:lang w:val="en-US" w:bidi="ur-PK"/>
    </w:rPr>
  </w:style>
  <w:style w:type="paragraph" w:customStyle="1" w:styleId="StyleStyleTagTextLatinTimesNewRoman">
    <w:name w:val="Style Style Tag Text + (Latin) Times New Roman +"/>
    <w:basedOn w:val="StyleTagTextLatinTimesNewRoman"/>
    <w:link w:val="StyleStyleTagTextLatinTimesNewRomanChar"/>
    <w:rsid w:val="00A12B24"/>
    <w:pPr>
      <w:bidi/>
    </w:pPr>
    <w:rPr>
      <w:rFonts w:ascii="Darussalam Tughray" w:hAnsi="Darussalam Tughray"/>
    </w:rPr>
  </w:style>
  <w:style w:type="character" w:customStyle="1" w:styleId="StyleStyleTagTextLatinTimesNewRomanChar">
    <w:name w:val="Style Style Tag Text + (Latin) Times New Roman + Char"/>
    <w:link w:val="StyleStyleTagTextLatinTimesNewRoman"/>
    <w:rsid w:val="00A12B24"/>
    <w:rPr>
      <w:rFonts w:ascii="Darussalam Tughray" w:eastAsia="Times New Roman" w:hAnsi="Darussalam Tughray" w:cs="Times New Roman"/>
      <w:sz w:val="30"/>
      <w:szCs w:val="30"/>
      <w:lang w:val="en-US"/>
    </w:rPr>
  </w:style>
  <w:style w:type="paragraph" w:customStyle="1" w:styleId="StyleTagIndent15ptJustifyLow">
    <w:name w:val="Style Tag Indent + 15 pt Justify Low"/>
    <w:basedOn w:val="TagIndent"/>
    <w:rsid w:val="00A12B24"/>
    <w:pPr>
      <w:jc w:val="lowKashida"/>
    </w:pPr>
    <w:rPr>
      <w:rFonts w:ascii="Darussalam Tughray" w:hAnsi="Darussalam Tughray"/>
      <w:sz w:val="30"/>
      <w:szCs w:val="30"/>
    </w:rPr>
  </w:style>
  <w:style w:type="paragraph" w:customStyle="1" w:styleId="StyleTagIndentJustifyLow">
    <w:name w:val="Style Tag Indent + Justify Low"/>
    <w:basedOn w:val="TagIndent"/>
    <w:rsid w:val="00A12B24"/>
    <w:pPr>
      <w:jc w:val="lowKashida"/>
    </w:pPr>
    <w:rPr>
      <w:rFonts w:ascii="Darussalam Tughray" w:hAnsi="Darussalam Tughray"/>
    </w:rPr>
  </w:style>
  <w:style w:type="paragraph" w:customStyle="1" w:styleId="Style2">
    <w:name w:val="Style2"/>
    <w:basedOn w:val="Normal"/>
    <w:link w:val="Style2Char"/>
    <w:qFormat/>
    <w:rsid w:val="00A12B24"/>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A12B24"/>
    <w:rPr>
      <w:rFonts w:ascii="Al Qalam Quran Publisher" w:eastAsia="Calibri" w:hAnsi="Al Qalam Quran Publisher" w:cs="Times New Roman"/>
      <w:sz w:val="72"/>
      <w:szCs w:val="72"/>
      <w:lang w:val="nb-NO"/>
    </w:rPr>
  </w:style>
  <w:style w:type="character" w:customStyle="1" w:styleId="Styleapple-style-spanLatinLotusLinotypeComplexLotusLi">
    <w:name w:val="Style apple-style-span + (Latin) Lotus Linotype (Complex) Lotus Li..."/>
    <w:rsid w:val="00A12B24"/>
    <w:rPr>
      <w:rFonts w:ascii="Lotus Linotype" w:hAnsi="Lotus Linotype" w:cs="Lotus Linotype"/>
      <w:sz w:val="30"/>
      <w:szCs w:val="30"/>
    </w:rPr>
  </w:style>
  <w:style w:type="character" w:customStyle="1" w:styleId="Style1Char">
    <w:name w:val="Style1 Char"/>
    <w:rsid w:val="00A12B24"/>
    <w:rPr>
      <w:rFonts w:ascii="Alvi Nastaleeq" w:eastAsia="Times New Roman" w:hAnsi="Alvi Nastaleeq" w:cs="Lotus Linotype"/>
      <w:sz w:val="26"/>
      <w:szCs w:val="26"/>
      <w:lang w:bidi="fa-IR"/>
    </w:rPr>
  </w:style>
  <w:style w:type="character" w:customStyle="1" w:styleId="had">
    <w:name w:val="had"/>
    <w:rsid w:val="00A12B24"/>
  </w:style>
  <w:style w:type="character" w:customStyle="1" w:styleId="sign">
    <w:name w:val="sign"/>
    <w:rsid w:val="00A12B24"/>
  </w:style>
  <w:style w:type="paragraph" w:customStyle="1" w:styleId="aff8">
    <w:name w:val="ٹیکسٹ ہیڈنگ"/>
    <w:basedOn w:val="Normal"/>
    <w:link w:val="Charf6"/>
    <w:rsid w:val="00A12B24"/>
    <w:pPr>
      <w:spacing w:after="40" w:line="276" w:lineRule="auto"/>
      <w:jc w:val="right"/>
    </w:pPr>
    <w:rPr>
      <w:rFonts w:ascii="Jameel Noori Nastaleeq" w:eastAsia="Perpetua" w:hAnsi="Jameel Noori Nastaleeq" w:cs="Jameel Noori Nastaleeq"/>
      <w:color w:val="000000"/>
      <w:sz w:val="30"/>
      <w:szCs w:val="30"/>
      <w:lang w:val="en-US" w:eastAsia="ja-JP" w:bidi="he-IL"/>
    </w:rPr>
  </w:style>
  <w:style w:type="character" w:customStyle="1" w:styleId="Charf6">
    <w:name w:val="ٹیکسٹ ہیڈنگ Char"/>
    <w:link w:val="aff8"/>
    <w:rsid w:val="00A12B24"/>
    <w:rPr>
      <w:rFonts w:ascii="Jameel Noori Nastaleeq" w:eastAsia="Perpetua" w:hAnsi="Jameel Noori Nastaleeq" w:cs="Jameel Noori Nastaleeq"/>
      <w:color w:val="000000"/>
      <w:sz w:val="30"/>
      <w:szCs w:val="30"/>
      <w:lang w:val="en-US" w:eastAsia="ja-JP" w:bidi="he-IL"/>
    </w:rPr>
  </w:style>
  <w:style w:type="paragraph" w:styleId="Closing">
    <w:name w:val="Closing"/>
    <w:basedOn w:val="Normal"/>
    <w:link w:val="ClosingChar"/>
    <w:uiPriority w:val="7"/>
    <w:unhideWhenUsed/>
    <w:qFormat/>
    <w:rsid w:val="00A12B24"/>
    <w:pPr>
      <w:spacing w:before="480" w:after="960" w:line="276" w:lineRule="auto"/>
      <w:contextualSpacing/>
    </w:pPr>
    <w:rPr>
      <w:rFonts w:ascii="Perpetua" w:eastAsia="Perpetua" w:hAnsi="Perpetua" w:cs="Times New Roman"/>
      <w:color w:val="000000"/>
      <w:sz w:val="20"/>
      <w:szCs w:val="20"/>
      <w:lang w:val="en-US" w:eastAsia="ja-JP" w:bidi="he-IL"/>
    </w:rPr>
  </w:style>
  <w:style w:type="character" w:customStyle="1" w:styleId="ClosingChar">
    <w:name w:val="Closing Char"/>
    <w:basedOn w:val="DefaultParagraphFont"/>
    <w:link w:val="Closing"/>
    <w:uiPriority w:val="7"/>
    <w:rsid w:val="00A12B24"/>
    <w:rPr>
      <w:rFonts w:ascii="Perpetua" w:eastAsia="Perpetua" w:hAnsi="Perpetua" w:cs="Times New Roman"/>
      <w:color w:val="000000"/>
      <w:sz w:val="20"/>
      <w:szCs w:val="20"/>
      <w:lang w:val="en-US" w:eastAsia="ja-JP" w:bidi="he-IL"/>
    </w:rPr>
  </w:style>
  <w:style w:type="paragraph" w:customStyle="1" w:styleId="RecipientAddress">
    <w:name w:val="Recipient Address"/>
    <w:basedOn w:val="NoSpacing"/>
    <w:uiPriority w:val="5"/>
    <w:qFormat/>
    <w:rsid w:val="00A12B24"/>
    <w:pPr>
      <w:spacing w:after="360"/>
      <w:contextualSpacing/>
    </w:pPr>
    <w:rPr>
      <w:rFonts w:ascii="Perpetua" w:eastAsia="Perpetua" w:hAnsi="Perpetua" w:cs="Times New Roman"/>
      <w:color w:val="000000"/>
      <w:szCs w:val="20"/>
      <w:lang w:val="en-US" w:eastAsia="ja-JP" w:bidi="he-IL"/>
    </w:rPr>
  </w:style>
  <w:style w:type="paragraph" w:styleId="Salutation">
    <w:name w:val="Salutation"/>
    <w:basedOn w:val="NoSpacing"/>
    <w:next w:val="Normal"/>
    <w:link w:val="SalutationChar"/>
    <w:uiPriority w:val="6"/>
    <w:unhideWhenUsed/>
    <w:qFormat/>
    <w:rsid w:val="00A12B24"/>
    <w:pPr>
      <w:spacing w:before="480" w:after="320"/>
      <w:contextualSpacing/>
    </w:pPr>
    <w:rPr>
      <w:rFonts w:ascii="Perpetua" w:eastAsia="Perpetua" w:hAnsi="Perpetua" w:cs="Times New Roman"/>
      <w:b/>
      <w:color w:val="000000"/>
      <w:sz w:val="20"/>
      <w:szCs w:val="20"/>
      <w:lang w:val="en-US" w:eastAsia="ja-JP" w:bidi="he-IL"/>
    </w:rPr>
  </w:style>
  <w:style w:type="character" w:customStyle="1" w:styleId="SalutationChar">
    <w:name w:val="Salutation Char"/>
    <w:basedOn w:val="DefaultParagraphFont"/>
    <w:link w:val="Salutation"/>
    <w:uiPriority w:val="6"/>
    <w:rsid w:val="00A12B24"/>
    <w:rPr>
      <w:rFonts w:ascii="Perpetua" w:eastAsia="Perpetua" w:hAnsi="Perpetua" w:cs="Times New Roman"/>
      <w:b/>
      <w:color w:val="000000"/>
      <w:sz w:val="20"/>
      <w:szCs w:val="20"/>
      <w:lang w:val="en-US" w:eastAsia="ja-JP" w:bidi="he-IL"/>
    </w:rPr>
  </w:style>
  <w:style w:type="paragraph" w:customStyle="1" w:styleId="SenderAddress">
    <w:name w:val="Sender Address"/>
    <w:basedOn w:val="NoSpacing"/>
    <w:uiPriority w:val="3"/>
    <w:qFormat/>
    <w:rsid w:val="00A12B24"/>
    <w:pPr>
      <w:spacing w:after="360"/>
      <w:contextualSpacing/>
    </w:pPr>
    <w:rPr>
      <w:rFonts w:ascii="Perpetua" w:eastAsia="Perpetua" w:hAnsi="Perpetua" w:cs="Times New Roman"/>
      <w:color w:val="000000"/>
      <w:szCs w:val="20"/>
      <w:lang w:val="en-US" w:eastAsia="ja-JP" w:bidi="he-IL"/>
    </w:rPr>
  </w:style>
  <w:style w:type="paragraph" w:styleId="Signature">
    <w:name w:val="Signature"/>
    <w:basedOn w:val="Normal"/>
    <w:link w:val="SignatureChar"/>
    <w:uiPriority w:val="8"/>
    <w:unhideWhenUsed/>
    <w:rsid w:val="00A12B24"/>
    <w:pPr>
      <w:spacing w:after="200" w:line="276" w:lineRule="auto"/>
      <w:contextualSpacing/>
    </w:pPr>
    <w:rPr>
      <w:rFonts w:ascii="Perpetua" w:eastAsia="Perpetua" w:hAnsi="Perpetua" w:cs="Times New Roman"/>
      <w:color w:val="000000"/>
      <w:sz w:val="20"/>
      <w:szCs w:val="20"/>
      <w:lang w:val="en-US" w:eastAsia="ja-JP" w:bidi="he-IL"/>
    </w:rPr>
  </w:style>
  <w:style w:type="character" w:customStyle="1" w:styleId="SignatureChar">
    <w:name w:val="Signature Char"/>
    <w:basedOn w:val="DefaultParagraphFont"/>
    <w:link w:val="Signature"/>
    <w:uiPriority w:val="8"/>
    <w:rsid w:val="00A12B24"/>
    <w:rPr>
      <w:rFonts w:ascii="Perpetua" w:eastAsia="Perpetua" w:hAnsi="Perpetua" w:cs="Times New Roman"/>
      <w:color w:val="000000"/>
      <w:sz w:val="20"/>
      <w:szCs w:val="20"/>
      <w:lang w:val="en-US" w:eastAsia="ja-JP" w:bidi="he-IL"/>
    </w:rPr>
  </w:style>
  <w:style w:type="paragraph" w:styleId="Date">
    <w:name w:val="Date"/>
    <w:basedOn w:val="Normal"/>
    <w:next w:val="Normal"/>
    <w:link w:val="DateChar"/>
    <w:uiPriority w:val="99"/>
    <w:unhideWhenUsed/>
    <w:rsid w:val="00A12B24"/>
    <w:pPr>
      <w:spacing w:line="276" w:lineRule="auto"/>
    </w:pPr>
    <w:rPr>
      <w:rFonts w:ascii="Perpetua" w:eastAsia="Perpetua" w:hAnsi="Perpetua" w:cs="Times New Roman"/>
      <w:color w:val="000000"/>
      <w:sz w:val="20"/>
      <w:szCs w:val="20"/>
      <w:lang w:val="en-US" w:eastAsia="ja-JP" w:bidi="he-IL"/>
    </w:rPr>
  </w:style>
  <w:style w:type="character" w:customStyle="1" w:styleId="DateChar">
    <w:name w:val="Date Char"/>
    <w:basedOn w:val="DefaultParagraphFont"/>
    <w:link w:val="Date"/>
    <w:uiPriority w:val="99"/>
    <w:rsid w:val="00A12B24"/>
    <w:rPr>
      <w:rFonts w:ascii="Perpetua" w:eastAsia="Perpetua" w:hAnsi="Perpetua" w:cs="Times New Roman"/>
      <w:color w:val="000000"/>
      <w:sz w:val="20"/>
      <w:szCs w:val="20"/>
      <w:lang w:val="en-US" w:eastAsia="ja-JP" w:bidi="he-IL"/>
    </w:rPr>
  </w:style>
  <w:style w:type="paragraph" w:styleId="ListBullet2">
    <w:name w:val="List Bullet 2"/>
    <w:basedOn w:val="Normal"/>
    <w:uiPriority w:val="99"/>
    <w:unhideWhenUsed/>
    <w:qFormat/>
    <w:rsid w:val="00A12B24"/>
    <w:pPr>
      <w:spacing w:after="0" w:line="276" w:lineRule="auto"/>
      <w:ind w:left="1152" w:hanging="360"/>
    </w:pPr>
    <w:rPr>
      <w:rFonts w:ascii="Perpetua" w:eastAsia="Perpetua" w:hAnsi="Perpetua" w:cs="Times New Roman"/>
      <w:color w:val="000000"/>
      <w:szCs w:val="20"/>
      <w:lang w:val="en-US" w:eastAsia="ja-JP" w:bidi="he-IL"/>
    </w:rPr>
  </w:style>
  <w:style w:type="paragraph" w:styleId="ListBullet3">
    <w:name w:val="List Bullet 3"/>
    <w:basedOn w:val="Normal"/>
    <w:uiPriority w:val="99"/>
    <w:unhideWhenUsed/>
    <w:qFormat/>
    <w:rsid w:val="00A12B24"/>
    <w:pPr>
      <w:numPr>
        <w:numId w:val="8"/>
      </w:numPr>
      <w:spacing w:after="0" w:line="276" w:lineRule="auto"/>
      <w:ind w:left="1080"/>
    </w:pPr>
    <w:rPr>
      <w:rFonts w:ascii="Perpetua" w:eastAsia="Perpetua" w:hAnsi="Perpetua" w:cs="Times New Roman"/>
      <w:color w:val="000000"/>
      <w:szCs w:val="20"/>
      <w:lang w:val="en-US" w:eastAsia="ja-JP" w:bidi="he-IL"/>
    </w:rPr>
  </w:style>
  <w:style w:type="paragraph" w:styleId="ListBullet4">
    <w:name w:val="List Bullet 4"/>
    <w:basedOn w:val="Normal"/>
    <w:uiPriority w:val="37"/>
    <w:unhideWhenUsed/>
    <w:qFormat/>
    <w:rsid w:val="00A12B24"/>
    <w:pPr>
      <w:numPr>
        <w:numId w:val="9"/>
      </w:numPr>
      <w:spacing w:after="0" w:line="276" w:lineRule="auto"/>
      <w:ind w:left="1440"/>
    </w:pPr>
    <w:rPr>
      <w:rFonts w:ascii="Perpetua" w:eastAsia="Perpetua" w:hAnsi="Perpetua" w:cs="Times New Roman"/>
      <w:color w:val="000000"/>
      <w:szCs w:val="20"/>
      <w:lang w:val="en-US" w:eastAsia="ja-JP" w:bidi="he-IL"/>
    </w:rPr>
  </w:style>
  <w:style w:type="paragraph" w:styleId="ListBullet5">
    <w:name w:val="List Bullet 5"/>
    <w:basedOn w:val="Normal"/>
    <w:uiPriority w:val="37"/>
    <w:unhideWhenUsed/>
    <w:qFormat/>
    <w:rsid w:val="00A12B24"/>
    <w:pPr>
      <w:numPr>
        <w:numId w:val="10"/>
      </w:numPr>
      <w:spacing w:after="0" w:line="276" w:lineRule="auto"/>
      <w:ind w:left="1800"/>
    </w:pPr>
    <w:rPr>
      <w:rFonts w:ascii="Perpetua" w:eastAsia="Perpetua" w:hAnsi="Perpetua" w:cs="Times New Roman"/>
      <w:color w:val="000000"/>
      <w:szCs w:val="20"/>
      <w:lang w:val="en-US" w:eastAsia="ja-JP" w:bidi="he-IL"/>
    </w:rPr>
  </w:style>
  <w:style w:type="paragraph" w:customStyle="1" w:styleId="DateText">
    <w:name w:val="Date Text"/>
    <w:basedOn w:val="Normal"/>
    <w:uiPriority w:val="35"/>
    <w:rsid w:val="00A12B24"/>
    <w:pPr>
      <w:spacing w:before="720" w:after="200" w:line="276" w:lineRule="auto"/>
      <w:contextualSpacing/>
    </w:pPr>
    <w:rPr>
      <w:rFonts w:ascii="Perpetua" w:eastAsia="Perpetua" w:hAnsi="Perpetua" w:cs="Times New Roman"/>
      <w:color w:val="000000"/>
      <w:szCs w:val="20"/>
      <w:lang w:val="en-US" w:eastAsia="ja-JP" w:bidi="he-IL"/>
    </w:rPr>
  </w:style>
  <w:style w:type="paragraph" w:customStyle="1" w:styleId="GrayText">
    <w:name w:val="Gray Text"/>
    <w:basedOn w:val="NoSpacing"/>
    <w:uiPriority w:val="35"/>
    <w:qFormat/>
    <w:rsid w:val="00A12B24"/>
    <w:rPr>
      <w:rFonts w:ascii="Franklin Gothic Book" w:eastAsia="Perpetua" w:hAnsi="Franklin Gothic Book" w:cs="Times New Roman"/>
      <w:color w:val="7F7F7F"/>
      <w:sz w:val="20"/>
      <w:szCs w:val="20"/>
      <w:lang w:val="en-US" w:eastAsia="ja-JP"/>
    </w:rPr>
  </w:style>
  <w:style w:type="paragraph" w:customStyle="1" w:styleId="HeaderEven">
    <w:name w:val="Header Even"/>
    <w:basedOn w:val="NoSpacing"/>
    <w:qFormat/>
    <w:rsid w:val="00A12B24"/>
    <w:pPr>
      <w:pBdr>
        <w:bottom w:val="single" w:sz="4" w:space="1" w:color="D34817"/>
      </w:pBdr>
    </w:pPr>
    <w:rPr>
      <w:rFonts w:ascii="Perpetua" w:eastAsia="Perpetua" w:hAnsi="Perpetua" w:cs="Times New Roman"/>
      <w:b/>
      <w:color w:val="696464"/>
      <w:sz w:val="20"/>
      <w:szCs w:val="20"/>
      <w:lang w:val="en-US" w:eastAsia="ja-JP"/>
    </w:rPr>
  </w:style>
  <w:style w:type="character" w:customStyle="1" w:styleId="MainHeadingChar">
    <w:name w:val="Main Heading Char"/>
    <w:link w:val="MainHeading0"/>
    <w:rsid w:val="00A12B24"/>
    <w:rPr>
      <w:rFonts w:ascii="Jameel Noori Nastaleeq" w:eastAsia="Times New Roman" w:hAnsi="Jameel Noori Nastaleeq" w:cs="Jameel Noori Nastaleeq"/>
      <w:bCs/>
      <w:color w:val="000000"/>
      <w:spacing w:val="4"/>
      <w:sz w:val="40"/>
      <w:szCs w:val="40"/>
      <w:lang w:val="en-US" w:bidi="ur-PK"/>
    </w:rPr>
  </w:style>
  <w:style w:type="paragraph" w:customStyle="1" w:styleId="Subheading2">
    <w:name w:val="Subheading"/>
    <w:basedOn w:val="MainHeading0"/>
    <w:link w:val="SubheadingChar0"/>
    <w:rsid w:val="00A12B24"/>
    <w:pPr>
      <w:keepNext w:val="0"/>
      <w:keepLines w:val="0"/>
      <w:outlineLvl w:val="9"/>
    </w:pPr>
    <w:rPr>
      <w:rFonts w:ascii="Alvi Nastaleeq" w:eastAsia="Perpetua" w:hAnsi="Alvi Nastaleeq" w:cs="Times New Roman"/>
      <w:bCs w:val="0"/>
      <w:color w:val="008000"/>
      <w:spacing w:val="0"/>
      <w:sz w:val="24"/>
      <w:szCs w:val="32"/>
      <w:lang w:bidi="ar-SA"/>
    </w:rPr>
  </w:style>
  <w:style w:type="character" w:customStyle="1" w:styleId="SubheadingChar0">
    <w:name w:val="Subheading Char"/>
    <w:link w:val="Subheading2"/>
    <w:rsid w:val="00A12B24"/>
    <w:rPr>
      <w:rFonts w:ascii="Alvi Nastaleeq" w:eastAsia="Perpetua" w:hAnsi="Alvi Nastaleeq" w:cs="Times New Roman"/>
      <w:color w:val="008000"/>
      <w:sz w:val="24"/>
      <w:szCs w:val="32"/>
      <w:lang w:val="en-US"/>
    </w:rPr>
  </w:style>
  <w:style w:type="character" w:customStyle="1" w:styleId="SubHeadingChar">
    <w:name w:val="Sub Heading Char"/>
    <w:link w:val="SubHeading0"/>
    <w:rsid w:val="00A12B24"/>
    <w:rPr>
      <w:rFonts w:ascii="Jameel Noori Nastaleeq" w:eastAsia="Times New Roman" w:hAnsi="Jameel Noori Nastaleeq" w:cs="Jameel Noori Nastaleeq"/>
      <w:b/>
      <w:color w:val="8064A2"/>
      <w:spacing w:val="4"/>
      <w:sz w:val="32"/>
      <w:szCs w:val="40"/>
      <w:u w:val="single"/>
      <w:lang w:bidi="ur-PK"/>
    </w:rPr>
  </w:style>
  <w:style w:type="paragraph" w:customStyle="1" w:styleId="TagIndentUrdu">
    <w:name w:val="Tag Indent (Urdu)"/>
    <w:basedOn w:val="TagText"/>
    <w:link w:val="TagIndentUrduChar"/>
    <w:autoRedefine/>
    <w:qFormat/>
    <w:rsid w:val="00A12B24"/>
    <w:pPr>
      <w:bidi/>
      <w:spacing w:before="240"/>
      <w:ind w:left="360" w:right="216" w:firstLine="72"/>
      <w:jc w:val="left"/>
    </w:pPr>
    <w:rPr>
      <w:rFonts w:ascii="Lotus Linotype" w:hAnsi="Lotus Linotype" w:cs="Lotus Linotype"/>
      <w:lang w:bidi="ur-PK"/>
    </w:rPr>
  </w:style>
  <w:style w:type="character" w:customStyle="1" w:styleId="TagIndentUrduChar">
    <w:name w:val="Tag Indent (Urdu) Char"/>
    <w:link w:val="TagIndentUrdu"/>
    <w:rsid w:val="00A12B24"/>
    <w:rPr>
      <w:rFonts w:ascii="Lotus Linotype" w:eastAsia="Times New Roman" w:hAnsi="Lotus Linotype" w:cs="Lotus Linotype"/>
      <w:sz w:val="32"/>
      <w:szCs w:val="32"/>
      <w:lang w:val="en-US" w:bidi="ur-PK"/>
    </w:rPr>
  </w:style>
  <w:style w:type="paragraph" w:customStyle="1" w:styleId="TagIndentArabic">
    <w:name w:val="Tag Indent (Arabic)"/>
    <w:basedOn w:val="TagIndentUrdu"/>
    <w:link w:val="TagIndentArabicChar"/>
    <w:autoRedefine/>
    <w:rsid w:val="00A12B24"/>
    <w:rPr>
      <w:rFonts w:ascii="KFGQPC Uthman Taha Naskh" w:hAnsi="KFGQPC Uthman Taha Naskh" w:cs="KFGQPC Uthman Taha Naskh"/>
      <w:color w:val="C00000"/>
    </w:rPr>
  </w:style>
  <w:style w:type="character" w:customStyle="1" w:styleId="TagIndentArabicChar">
    <w:name w:val="Tag Indent (Arabic) Char"/>
    <w:link w:val="TagIndentArabic"/>
    <w:rsid w:val="00A12B24"/>
    <w:rPr>
      <w:rFonts w:ascii="KFGQPC Uthman Taha Naskh" w:eastAsia="Times New Roman" w:hAnsi="KFGQPC Uthman Taha Naskh" w:cs="KFGQPC Uthman Taha Naskh"/>
      <w:color w:val="C00000"/>
      <w:sz w:val="32"/>
      <w:szCs w:val="32"/>
      <w:lang w:val="en-US" w:bidi="ur-PK"/>
    </w:rPr>
  </w:style>
  <w:style w:type="character" w:customStyle="1" w:styleId="TagTextArabic">
    <w:name w:val="Tag Text (Arabic)"/>
    <w:qFormat/>
    <w:rsid w:val="00A12B24"/>
    <w:rPr>
      <w:rFonts w:ascii="KFGQPC Uthman Taha Naskh" w:hAnsi="KFGQPC Uthman Taha Naskh" w:cs="2 Muhammadi For Inpage"/>
      <w:b w:val="0"/>
      <w:bCs w:val="0"/>
      <w:i w:val="0"/>
      <w:iCs w:val="0"/>
      <w:color w:val="C00000"/>
      <w:sz w:val="26"/>
      <w:szCs w:val="26"/>
      <w:u w:val="none"/>
    </w:rPr>
  </w:style>
  <w:style w:type="character" w:customStyle="1" w:styleId="TagRef">
    <w:name w:val="Tag Ref"/>
    <w:qFormat/>
    <w:rsid w:val="00A12B24"/>
    <w:rPr>
      <w:rFonts w:ascii="Arial" w:hAnsi="Arial" w:cs="Jameel Noori Nastaleeq"/>
      <w:b w:val="0"/>
      <w:bCs w:val="0"/>
      <w:i w:val="0"/>
      <w:iCs w:val="0"/>
      <w:sz w:val="18"/>
      <w:szCs w:val="22"/>
      <w:u w:val="none"/>
    </w:rPr>
  </w:style>
  <w:style w:type="paragraph" w:customStyle="1" w:styleId="TagSubheading">
    <w:name w:val="Tag Subheading"/>
    <w:autoRedefine/>
    <w:qFormat/>
    <w:rsid w:val="00A12B24"/>
    <w:pPr>
      <w:keepNext/>
      <w:widowControl w:val="0"/>
      <w:bidi/>
      <w:spacing w:before="80" w:after="0" w:line="600" w:lineRule="exact"/>
    </w:pPr>
    <w:rPr>
      <w:rFonts w:ascii="Jameel Noori Nastaleeq" w:eastAsia="Times New Roman" w:hAnsi="Jameel Noori Nastaleeq" w:cs="Jameel Noori Nastaleeq"/>
      <w:bCs/>
      <w:color w:val="E36C0A"/>
      <w:sz w:val="36"/>
      <w:szCs w:val="36"/>
      <w:lang w:val="en-US" w:bidi="ur-PK"/>
    </w:rPr>
  </w:style>
  <w:style w:type="paragraph" w:customStyle="1" w:styleId="TagHeading">
    <w:name w:val="Tag Heading"/>
    <w:autoRedefine/>
    <w:qFormat/>
    <w:rsid w:val="00A12B24"/>
    <w:pPr>
      <w:keepNext/>
      <w:widowControl w:val="0"/>
      <w:spacing w:after="0" w:line="700" w:lineRule="exact"/>
      <w:jc w:val="center"/>
    </w:pPr>
    <w:rPr>
      <w:rFonts w:ascii="Jameel Noori Nastaleeq" w:eastAsia="Times New Roman" w:hAnsi="Jameel Noori Nastaleeq" w:cs="Jameel Noori Nastaleeq"/>
      <w:color w:val="FF0000"/>
      <w:sz w:val="40"/>
      <w:szCs w:val="40"/>
      <w:lang w:val="en-US"/>
    </w:rPr>
  </w:style>
  <w:style w:type="paragraph" w:customStyle="1" w:styleId="TagShair">
    <w:name w:val="Tag Shair"/>
    <w:basedOn w:val="TagText"/>
    <w:link w:val="TagShairChar"/>
    <w:autoRedefine/>
    <w:qFormat/>
    <w:rsid w:val="00A12B24"/>
    <w:pPr>
      <w:bidi/>
      <w:spacing w:before="240"/>
      <w:ind w:left="720" w:right="720" w:firstLine="0"/>
      <w:jc w:val="center"/>
    </w:pPr>
    <w:rPr>
      <w:rFonts w:ascii="Jameel Noori Nastaleeq" w:hAnsi="Jameel Noori Nastaleeq" w:cs="Times New Roman"/>
      <w:color w:val="000000"/>
      <w:sz w:val="30"/>
      <w:szCs w:val="30"/>
    </w:rPr>
  </w:style>
  <w:style w:type="character" w:customStyle="1" w:styleId="TagShairChar">
    <w:name w:val="Tag Shair Char"/>
    <w:link w:val="TagShair"/>
    <w:rsid w:val="00A12B24"/>
    <w:rPr>
      <w:rFonts w:ascii="Jameel Noori Nastaleeq" w:eastAsia="Times New Roman" w:hAnsi="Jameel Noori Nastaleeq" w:cs="Times New Roman"/>
      <w:color w:val="000000"/>
      <w:sz w:val="30"/>
      <w:szCs w:val="30"/>
      <w:lang w:val="en-US"/>
    </w:rPr>
  </w:style>
  <w:style w:type="character" w:customStyle="1" w:styleId="TagQuran">
    <w:name w:val="Tag Quran"/>
    <w:qFormat/>
    <w:rsid w:val="00A12B24"/>
    <w:rPr>
      <w:rFonts w:ascii="Al Qalam Quran Publisher" w:hAnsi="Al Qalam Quran Publisher" w:cs="Al Qalam Quran Publisher"/>
      <w:b w:val="0"/>
      <w:bCs w:val="0"/>
      <w:i w:val="0"/>
      <w:iCs w:val="0"/>
      <w:sz w:val="22"/>
      <w:szCs w:val="26"/>
      <w:u w:val="none"/>
    </w:rPr>
  </w:style>
  <w:style w:type="character" w:customStyle="1" w:styleId="reference0">
    <w:name w:val="reference"/>
    <w:rsid w:val="00A12B24"/>
  </w:style>
  <w:style w:type="character" w:customStyle="1" w:styleId="arabicmatan">
    <w:name w:val="arabicmatan"/>
    <w:rsid w:val="00A12B24"/>
  </w:style>
  <w:style w:type="paragraph" w:customStyle="1" w:styleId="StyleTagHeading20pt">
    <w:name w:val="Style Tag Heading + 20 pt"/>
    <w:basedOn w:val="TagHeading"/>
    <w:rsid w:val="00A12B24"/>
  </w:style>
  <w:style w:type="paragraph" w:customStyle="1" w:styleId="MainHanding">
    <w:name w:val="Main Handing"/>
    <w:basedOn w:val="StyleTagHeading20pt"/>
    <w:rsid w:val="00A12B24"/>
  </w:style>
  <w:style w:type="paragraph" w:customStyle="1" w:styleId="StyleMainHanding">
    <w:name w:val="Style Main Handing +"/>
    <w:basedOn w:val="MainHanding"/>
    <w:rsid w:val="00A12B24"/>
  </w:style>
  <w:style w:type="paragraph" w:customStyle="1" w:styleId="MainHainding">
    <w:name w:val="Main Hainding"/>
    <w:rsid w:val="00A12B24"/>
    <w:pPr>
      <w:shd w:val="clear" w:color="auto" w:fill="FFFFFF"/>
      <w:spacing w:after="0" w:line="240" w:lineRule="auto"/>
      <w:jc w:val="center"/>
    </w:pPr>
    <w:rPr>
      <w:rFonts w:ascii="Jameel Noori Nastaleeq" w:eastAsia="Times New Roman" w:hAnsi="Jameel Noori Nastaleeq" w:cs="Jameel Noori Nastaleeq"/>
      <w:b/>
      <w:color w:val="008000"/>
      <w:sz w:val="40"/>
      <w:szCs w:val="40"/>
      <w:lang w:val="en-US"/>
    </w:rPr>
  </w:style>
  <w:style w:type="paragraph" w:customStyle="1" w:styleId="StyleTagIndentUrdu14ptJustifyLow">
    <w:name w:val="Style Tag Indent (Urdu) + 14 pt Justify Low"/>
    <w:basedOn w:val="TagIndentUrdu"/>
    <w:autoRedefine/>
    <w:rsid w:val="00A12B24"/>
    <w:pPr>
      <w:bidi w:val="0"/>
      <w:jc w:val="lowKashida"/>
    </w:pPr>
    <w:rPr>
      <w:rFonts w:ascii="Alvi Nastaleeq" w:hAnsi="Alvi Nastaleeq"/>
      <w:sz w:val="28"/>
      <w:szCs w:val="28"/>
    </w:rPr>
  </w:style>
  <w:style w:type="paragraph" w:customStyle="1" w:styleId="StyleTagText14pt">
    <w:name w:val="Style Tag Text + 14 pt"/>
    <w:basedOn w:val="TagText"/>
    <w:link w:val="StyleTagText14ptChar"/>
    <w:autoRedefine/>
    <w:rsid w:val="00A12B24"/>
    <w:pPr>
      <w:bidi/>
      <w:spacing w:before="240"/>
      <w:ind w:firstLine="360"/>
      <w:jc w:val="left"/>
    </w:pPr>
    <w:rPr>
      <w:rFonts w:eastAsia="Perpetua"/>
      <w:sz w:val="28"/>
      <w:szCs w:val="28"/>
      <w:lang w:bidi="ur-PK"/>
    </w:rPr>
  </w:style>
  <w:style w:type="character" w:customStyle="1" w:styleId="StyleTagText14ptChar">
    <w:name w:val="Style Tag Text + 14 pt Char"/>
    <w:link w:val="StyleTagText14pt"/>
    <w:rsid w:val="00A12B24"/>
    <w:rPr>
      <w:rFonts w:ascii="Alvi Nastaleeq" w:eastAsia="Perpetua" w:hAnsi="Alvi Nastaleeq" w:cs="Jameel Noori Nastaleeq"/>
      <w:sz w:val="28"/>
      <w:szCs w:val="28"/>
      <w:lang w:val="en-US" w:bidi="ur-PK"/>
    </w:rPr>
  </w:style>
  <w:style w:type="paragraph" w:customStyle="1" w:styleId="StyleTagText14ptJustifyLow">
    <w:name w:val="Style Tag Text + 14 pt Justify Low"/>
    <w:basedOn w:val="TagText"/>
    <w:autoRedefine/>
    <w:rsid w:val="00A12B24"/>
    <w:pPr>
      <w:spacing w:before="240"/>
      <w:ind w:firstLine="360"/>
      <w:jc w:val="lowKashida"/>
    </w:pPr>
    <w:rPr>
      <w:rFonts w:cs="Times New Roman"/>
      <w:color w:val="000000"/>
      <w:sz w:val="28"/>
      <w:szCs w:val="30"/>
    </w:rPr>
  </w:style>
  <w:style w:type="character" w:customStyle="1" w:styleId="StyleLatinTimesNewRoman14pt">
    <w:name w:val="Style (Latin) Times New Roman 14 pt"/>
    <w:rsid w:val="00A12B24"/>
    <w:rPr>
      <w:rFonts w:ascii="Jameel Noori Kasheeda" w:hAnsi="Jameel Noori Kasheeda" w:cs="Jameel Noori Kasheeda"/>
      <w:sz w:val="28"/>
      <w:szCs w:val="28"/>
    </w:rPr>
  </w:style>
  <w:style w:type="paragraph" w:customStyle="1" w:styleId="aff9">
    <w:name w:val="چھوٹا ٹیکسٹ ہیڈنگ"/>
    <w:basedOn w:val="Normal"/>
    <w:qFormat/>
    <w:rsid w:val="00A12B24"/>
    <w:pPr>
      <w:spacing w:line="276" w:lineRule="auto"/>
      <w:jc w:val="right"/>
    </w:pPr>
    <w:rPr>
      <w:rFonts w:ascii="Perpetua" w:eastAsia="Perpetua" w:hAnsi="Perpetua" w:cs="Jameel Noori Nastaleeq"/>
      <w:color w:val="000000"/>
      <w:szCs w:val="26"/>
      <w:u w:val="single"/>
      <w:lang w:val="en-US" w:eastAsia="ja-JP" w:bidi="he-IL"/>
    </w:rPr>
  </w:style>
  <w:style w:type="paragraph" w:customStyle="1" w:styleId="affa">
    <w:name w:val="سب ہیڈنگ"/>
    <w:basedOn w:val="Normal"/>
    <w:qFormat/>
    <w:rsid w:val="00A12B24"/>
    <w:pPr>
      <w:bidi/>
      <w:spacing w:line="240" w:lineRule="auto"/>
    </w:pPr>
    <w:rPr>
      <w:rFonts w:ascii="Jameel Noori Nastaleeq" w:eastAsia="Perpetua" w:hAnsi="Jameel Noori Nastaleeq" w:cs="Jameel Noori Nastaleeq"/>
      <w:color w:val="E36C0A"/>
      <w:sz w:val="36"/>
      <w:szCs w:val="36"/>
      <w:u w:val="single"/>
      <w:lang w:val="en-US" w:eastAsia="ja-JP" w:bidi="ur-PK"/>
    </w:rPr>
  </w:style>
  <w:style w:type="paragraph" w:customStyle="1" w:styleId="affb">
    <w:name w:val="عربک ہیڈنگ"/>
    <w:basedOn w:val="Normal"/>
    <w:link w:val="Charf7"/>
    <w:qFormat/>
    <w:rsid w:val="00A12B24"/>
    <w:pPr>
      <w:bidi/>
      <w:spacing w:line="276" w:lineRule="auto"/>
    </w:pPr>
    <w:rPr>
      <w:rFonts w:ascii="Perpetua" w:eastAsia="Perpetua" w:hAnsi="Perpetua" w:cs="Times New Roman"/>
      <w:bCs/>
      <w:color w:val="FF0000"/>
      <w:szCs w:val="30"/>
      <w:lang w:val="en-US" w:eastAsia="ja-JP"/>
    </w:rPr>
  </w:style>
  <w:style w:type="character" w:customStyle="1" w:styleId="Charf7">
    <w:name w:val="عربک ہیڈنگ Char"/>
    <w:link w:val="affb"/>
    <w:rsid w:val="00A12B24"/>
    <w:rPr>
      <w:rFonts w:ascii="Perpetua" w:eastAsia="Perpetua" w:hAnsi="Perpetua" w:cs="Times New Roman"/>
      <w:bCs/>
      <w:color w:val="FF0000"/>
      <w:szCs w:val="30"/>
      <w:lang w:val="en-US" w:eastAsia="ja-JP"/>
    </w:rPr>
  </w:style>
  <w:style w:type="paragraph" w:customStyle="1" w:styleId="affc">
    <w:name w:val="ہیڈنگ شاعری"/>
    <w:basedOn w:val="Normal"/>
    <w:link w:val="Charf8"/>
    <w:qFormat/>
    <w:rsid w:val="00A12B24"/>
    <w:pPr>
      <w:bidi/>
      <w:spacing w:line="276" w:lineRule="auto"/>
      <w:jc w:val="center"/>
    </w:pPr>
    <w:rPr>
      <w:rFonts w:ascii="Jameel Noori Nastaleeq" w:eastAsia="Perpetua" w:hAnsi="Jameel Noori Nastaleeq" w:cs="Jameel Noori Nastaleeq"/>
      <w:bCs/>
      <w:color w:val="7030A0"/>
      <w:sz w:val="30"/>
      <w:szCs w:val="30"/>
      <w:lang w:val="en-US" w:eastAsia="ja-JP" w:bidi="ur-PK"/>
    </w:rPr>
  </w:style>
  <w:style w:type="character" w:customStyle="1" w:styleId="Charf8">
    <w:name w:val="ہیڈنگ شاعری Char"/>
    <w:link w:val="affc"/>
    <w:rsid w:val="00A12B24"/>
    <w:rPr>
      <w:rFonts w:ascii="Jameel Noori Nastaleeq" w:eastAsia="Perpetua" w:hAnsi="Jameel Noori Nastaleeq" w:cs="Jameel Noori Nastaleeq"/>
      <w:bCs/>
      <w:color w:val="7030A0"/>
      <w:sz w:val="30"/>
      <w:szCs w:val="30"/>
      <w:lang w:val="en-US" w:eastAsia="ja-JP" w:bidi="ur-PK"/>
    </w:rPr>
  </w:style>
  <w:style w:type="character" w:customStyle="1" w:styleId="ayanumber3">
    <w:name w:val="ayanumber3"/>
    <w:rsid w:val="00A12B24"/>
    <w:rPr>
      <w:rFonts w:cs="Traditional Arabic" w:hint="cs"/>
      <w:color w:val="005500"/>
      <w:sz w:val="20"/>
      <w:szCs w:val="20"/>
    </w:rPr>
  </w:style>
  <w:style w:type="character" w:customStyle="1" w:styleId="sign1">
    <w:name w:val="sign1"/>
    <w:rsid w:val="00A12B24"/>
    <w:rPr>
      <w:rFonts w:ascii="Times New Roman" w:hAnsi="Times New Roman" w:cs="Times New Roman" w:hint="default"/>
      <w:color w:val="FB7600"/>
      <w:sz w:val="22"/>
      <w:szCs w:val="22"/>
    </w:rPr>
  </w:style>
  <w:style w:type="character" w:customStyle="1" w:styleId="highlight2">
    <w:name w:val="highlight2"/>
    <w:rsid w:val="00A12B24"/>
    <w:rPr>
      <w:b/>
      <w:bCs/>
      <w:color w:val="0000FF"/>
      <w:sz w:val="23"/>
      <w:szCs w:val="23"/>
    </w:rPr>
  </w:style>
  <w:style w:type="character" w:customStyle="1" w:styleId="edit-big">
    <w:name w:val="edit-big"/>
    <w:rsid w:val="00A12B24"/>
  </w:style>
  <w:style w:type="character" w:customStyle="1" w:styleId="usercontent">
    <w:name w:val="usercontent"/>
    <w:rsid w:val="00A12B24"/>
  </w:style>
  <w:style w:type="character" w:customStyle="1" w:styleId="mydata">
    <w:name w:val="mydata"/>
    <w:rsid w:val="00A12B24"/>
  </w:style>
  <w:style w:type="character" w:customStyle="1" w:styleId="harfbody">
    <w:name w:val="harfbody"/>
    <w:rsid w:val="00A12B24"/>
  </w:style>
  <w:style w:type="character" w:customStyle="1" w:styleId="ayaasheader">
    <w:name w:val="ayaasheader"/>
    <w:rsid w:val="00A12B24"/>
  </w:style>
  <w:style w:type="paragraph" w:customStyle="1" w:styleId="Narmal">
    <w:name w:val="Narmal"/>
    <w:basedOn w:val="Normal"/>
    <w:qFormat/>
    <w:rsid w:val="00A12B24"/>
    <w:pPr>
      <w:bidi/>
      <w:spacing w:after="120" w:line="500" w:lineRule="exact"/>
    </w:pPr>
    <w:rPr>
      <w:rFonts w:ascii="ZakariyaSet" w:eastAsia="Calibri" w:hAnsi="ZakariyaSet" w:cs="Jameel Noori Nastaleeq"/>
      <w:color w:val="0D0D0D"/>
      <w:sz w:val="24"/>
      <w:szCs w:val="32"/>
      <w:lang w:val="en-US" w:bidi="ur-PK"/>
    </w:rPr>
  </w:style>
  <w:style w:type="character" w:customStyle="1" w:styleId="small">
    <w:name w:val="small"/>
    <w:rsid w:val="00A12B24"/>
  </w:style>
  <w:style w:type="character" w:customStyle="1" w:styleId="indent-1-breaks">
    <w:name w:val="indent-1-breaks"/>
    <w:rsid w:val="00A12B24"/>
  </w:style>
  <w:style w:type="character" w:customStyle="1" w:styleId="jameChar">
    <w:name w:val="jame Char"/>
    <w:link w:val="jame"/>
    <w:semiHidden/>
    <w:locked/>
    <w:rsid w:val="00A12B24"/>
    <w:rPr>
      <w:rFonts w:ascii="Jameel Noori Nastaleeq" w:eastAsia="Jameel Noori Nastaleeq" w:hAnsi="Jameel Noori Nastaleeq" w:cs="Jameel Noori Nastaleeq"/>
      <w:iCs/>
      <w:color w:val="404040"/>
      <w:sz w:val="30"/>
      <w:szCs w:val="30"/>
      <w:lang w:bidi="ur-PK"/>
    </w:rPr>
  </w:style>
  <w:style w:type="paragraph" w:customStyle="1" w:styleId="jame">
    <w:name w:val="jame"/>
    <w:basedOn w:val="Quote"/>
    <w:link w:val="jameChar"/>
    <w:semiHidden/>
    <w:rsid w:val="00A12B24"/>
    <w:pPr>
      <w:bidi/>
      <w:spacing w:line="256" w:lineRule="auto"/>
      <w:jc w:val="left"/>
    </w:pPr>
    <w:rPr>
      <w:rFonts w:ascii="Jameel Noori Nastaleeq" w:eastAsia="Jameel Noori Nastaleeq" w:hAnsi="Jameel Noori Nastaleeq" w:cs="Jameel Noori Nastaleeq"/>
      <w:i w:val="0"/>
      <w:sz w:val="30"/>
      <w:szCs w:val="30"/>
      <w:lang w:val="en-GB" w:bidi="ur-PK"/>
    </w:rPr>
  </w:style>
  <w:style w:type="character" w:customStyle="1" w:styleId="engquoteChar">
    <w:name w:val="eng quote Char"/>
    <w:link w:val="engquote"/>
    <w:semiHidden/>
    <w:locked/>
    <w:rsid w:val="00A12B24"/>
    <w:rPr>
      <w:rFonts w:ascii="Times New Roman" w:eastAsia="Times New Roman" w:hAnsi="Times New Roman" w:cs="Times New Roman"/>
      <w:color w:val="404040"/>
      <w:sz w:val="28"/>
      <w:szCs w:val="28"/>
      <w:lang w:bidi="ur-PK"/>
    </w:rPr>
  </w:style>
  <w:style w:type="paragraph" w:customStyle="1" w:styleId="engquote">
    <w:name w:val="eng quote"/>
    <w:basedOn w:val="Quote"/>
    <w:link w:val="engquoteChar"/>
    <w:autoRedefine/>
    <w:semiHidden/>
    <w:qFormat/>
    <w:rsid w:val="00A12B24"/>
    <w:pPr>
      <w:bidi/>
      <w:spacing w:after="0" w:line="240" w:lineRule="auto"/>
      <w:jc w:val="right"/>
    </w:pPr>
    <w:rPr>
      <w:rFonts w:ascii="Times New Roman" w:eastAsia="Times New Roman" w:hAnsi="Times New Roman" w:cs="Times New Roman"/>
      <w:i w:val="0"/>
      <w:iCs w:val="0"/>
      <w:sz w:val="28"/>
      <w:szCs w:val="28"/>
      <w:lang w:val="en-GB" w:bidi="ur-PK"/>
    </w:rPr>
  </w:style>
  <w:style w:type="character" w:customStyle="1" w:styleId="urduQChar">
    <w:name w:val="urdu Q Char"/>
    <w:link w:val="urduQ"/>
    <w:semiHidden/>
    <w:locked/>
    <w:rsid w:val="00A12B24"/>
    <w:rPr>
      <w:rFonts w:ascii="Jameel Noori Nastaleeq" w:hAnsi="Jameel Noori Nastaleeq" w:cs="Calibri"/>
      <w:color w:val="404040"/>
      <w:sz w:val="30"/>
      <w:szCs w:val="30"/>
      <w:shd w:val="clear" w:color="auto" w:fill="FFFFFF"/>
      <w:lang w:bidi="ur-PK"/>
    </w:rPr>
  </w:style>
  <w:style w:type="paragraph" w:customStyle="1" w:styleId="urduQ">
    <w:name w:val="urdu Q"/>
    <w:basedOn w:val="Quote"/>
    <w:link w:val="urduQChar"/>
    <w:autoRedefine/>
    <w:semiHidden/>
    <w:qFormat/>
    <w:rsid w:val="00A12B24"/>
    <w:pPr>
      <w:shd w:val="clear" w:color="auto" w:fill="FFFFFF"/>
      <w:bidi/>
      <w:spacing w:line="240" w:lineRule="auto"/>
      <w:jc w:val="left"/>
    </w:pPr>
    <w:rPr>
      <w:rFonts w:ascii="Jameel Noori Nastaleeq" w:hAnsi="Jameel Noori Nastaleeq" w:cs="Calibri"/>
      <w:i w:val="0"/>
      <w:iCs w:val="0"/>
      <w:sz w:val="30"/>
      <w:szCs w:val="30"/>
      <w:lang w:val="en-GB" w:bidi="ur-PK"/>
    </w:rPr>
  </w:style>
  <w:style w:type="character" w:customStyle="1" w:styleId="PersianquotChar">
    <w:name w:val="Persian quot Char"/>
    <w:link w:val="Persianquot"/>
    <w:semiHidden/>
    <w:locked/>
    <w:rsid w:val="00A12B24"/>
    <w:rPr>
      <w:rFonts w:ascii="Times New Roman" w:eastAsia="Times New Roman" w:hAnsi="Times New Roman" w:cs="Times New Roman"/>
      <w:iCs/>
      <w:color w:val="404040"/>
      <w:sz w:val="30"/>
      <w:szCs w:val="30"/>
      <w:lang w:bidi="ur-PK"/>
    </w:rPr>
  </w:style>
  <w:style w:type="paragraph" w:customStyle="1" w:styleId="Persianquot">
    <w:name w:val="Persian quot"/>
    <w:basedOn w:val="Quote"/>
    <w:link w:val="PersianquotChar"/>
    <w:semiHidden/>
    <w:qFormat/>
    <w:rsid w:val="00A12B24"/>
    <w:pPr>
      <w:bidi/>
      <w:spacing w:line="256" w:lineRule="auto"/>
      <w:jc w:val="left"/>
    </w:pPr>
    <w:rPr>
      <w:rFonts w:ascii="Times New Roman" w:eastAsia="Times New Roman" w:hAnsi="Times New Roman" w:cs="Times New Roman"/>
      <w:i w:val="0"/>
      <w:sz w:val="30"/>
      <w:szCs w:val="30"/>
      <w:lang w:val="en-GB" w:bidi="ur-PK"/>
    </w:rPr>
  </w:style>
  <w:style w:type="character" w:customStyle="1" w:styleId="font-muhammadi-quranic">
    <w:name w:val="font-muhammadi-quranic"/>
    <w:rsid w:val="00A12B24"/>
  </w:style>
  <w:style w:type="character" w:customStyle="1" w:styleId="small-caps">
    <w:name w:val="small-caps"/>
    <w:rsid w:val="00A12B24"/>
  </w:style>
  <w:style w:type="character" w:customStyle="1" w:styleId="passage-display-bcv">
    <w:name w:val="passage-display-bcv"/>
    <w:rsid w:val="00A12B24"/>
  </w:style>
  <w:style w:type="character" w:customStyle="1" w:styleId="verse0">
    <w:name w:val="verse"/>
    <w:rsid w:val="00A12B24"/>
  </w:style>
  <w:style w:type="character" w:customStyle="1" w:styleId="woj">
    <w:name w:val="woj"/>
    <w:rsid w:val="00A12B24"/>
  </w:style>
  <w:style w:type="character" w:customStyle="1" w:styleId="ttc">
    <w:name w:val="ttc"/>
    <w:rsid w:val="00A12B24"/>
  </w:style>
  <w:style w:type="paragraph" w:customStyle="1" w:styleId="msonormal0">
    <w:name w:val="msonormal"/>
    <w:basedOn w:val="Normal"/>
    <w:uiPriority w:val="99"/>
    <w:semiHidden/>
    <w:rsid w:val="00A12B24"/>
    <w:pPr>
      <w:spacing w:before="100" w:beforeAutospacing="1" w:after="100" w:afterAutospacing="1" w:line="240" w:lineRule="auto"/>
    </w:pPr>
    <w:rPr>
      <w:rFonts w:ascii="Times New Roman" w:eastAsia="Times New Roman" w:hAnsi="Times New Roman" w:cs="Times New Roman"/>
      <w:b/>
      <w:sz w:val="24"/>
      <w:szCs w:val="24"/>
      <w:u w:val="single"/>
      <w:lang w:val="en-US"/>
    </w:rPr>
  </w:style>
  <w:style w:type="paragraph" w:customStyle="1" w:styleId="left-1">
    <w:name w:val="left-1"/>
    <w:basedOn w:val="Normal"/>
    <w:uiPriority w:val="99"/>
    <w:semiHidden/>
    <w:rsid w:val="00A12B24"/>
    <w:pPr>
      <w:spacing w:before="100" w:beforeAutospacing="1" w:after="100" w:afterAutospacing="1" w:line="240" w:lineRule="auto"/>
    </w:pPr>
    <w:rPr>
      <w:rFonts w:ascii="Times New Roman" w:eastAsia="Times New Roman" w:hAnsi="Times New Roman" w:cs="Times New Roman"/>
      <w:b/>
      <w:sz w:val="24"/>
      <w:szCs w:val="24"/>
      <w:u w:val="single"/>
      <w:lang w:val="en-US"/>
    </w:rPr>
  </w:style>
  <w:style w:type="paragraph" w:customStyle="1" w:styleId="hang-3">
    <w:name w:val="hang-3"/>
    <w:basedOn w:val="Normal"/>
    <w:uiPriority w:val="99"/>
    <w:semiHidden/>
    <w:rsid w:val="00A12B24"/>
    <w:pPr>
      <w:spacing w:before="100" w:beforeAutospacing="1" w:after="100" w:afterAutospacing="1" w:line="240" w:lineRule="auto"/>
    </w:pPr>
    <w:rPr>
      <w:rFonts w:ascii="Times New Roman" w:eastAsia="Times New Roman" w:hAnsi="Times New Roman" w:cs="Times New Roman"/>
      <w:b/>
      <w:sz w:val="24"/>
      <w:szCs w:val="24"/>
      <w:u w:val="single"/>
      <w:lang w:val="en-US"/>
    </w:rPr>
  </w:style>
  <w:style w:type="paragraph" w:customStyle="1" w:styleId="affd">
    <w:name w:val="a"/>
    <w:basedOn w:val="Normal"/>
    <w:uiPriority w:val="99"/>
    <w:semiHidden/>
    <w:rsid w:val="00A12B24"/>
    <w:pPr>
      <w:spacing w:before="100" w:beforeAutospacing="1" w:after="100" w:afterAutospacing="1" w:line="240" w:lineRule="auto"/>
    </w:pPr>
    <w:rPr>
      <w:rFonts w:ascii="Times New Roman" w:eastAsia="Times New Roman" w:hAnsi="Times New Roman" w:cs="Times New Roman"/>
      <w:b/>
      <w:sz w:val="24"/>
      <w:szCs w:val="24"/>
      <w:u w:val="single"/>
      <w:lang w:val="en-US"/>
    </w:rPr>
  </w:style>
  <w:style w:type="paragraph" w:customStyle="1" w:styleId="chapter-2">
    <w:name w:val="chapter-2"/>
    <w:basedOn w:val="Normal"/>
    <w:uiPriority w:val="99"/>
    <w:semiHidden/>
    <w:rsid w:val="00A12B24"/>
    <w:pPr>
      <w:spacing w:before="100" w:beforeAutospacing="1" w:after="100" w:afterAutospacing="1" w:line="240" w:lineRule="auto"/>
    </w:pPr>
    <w:rPr>
      <w:rFonts w:ascii="Times New Roman" w:eastAsia="Times New Roman" w:hAnsi="Times New Roman" w:cs="Times New Roman"/>
      <w:b/>
      <w:sz w:val="24"/>
      <w:szCs w:val="24"/>
      <w:u w:val="single"/>
      <w:lang w:val="en-US"/>
    </w:rPr>
  </w:style>
  <w:style w:type="character" w:customStyle="1" w:styleId="tarjumatitle">
    <w:name w:val="tarjuma_title"/>
    <w:rsid w:val="00A12B24"/>
  </w:style>
  <w:style w:type="paragraph" w:customStyle="1" w:styleId="lead">
    <w:name w:val="lead"/>
    <w:basedOn w:val="Normal"/>
    <w:rsid w:val="00A12B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normal">
    <w:name w:val="urdu normal"/>
    <w:basedOn w:val="Normal"/>
    <w:next w:val="Normal"/>
    <w:link w:val="urdunormalChar"/>
    <w:autoRedefine/>
    <w:qFormat/>
    <w:rsid w:val="00A12B24"/>
    <w:pPr>
      <w:bidi/>
      <w:spacing w:after="0" w:line="240" w:lineRule="auto"/>
      <w:ind w:firstLine="432"/>
    </w:pPr>
    <w:rPr>
      <w:rFonts w:ascii="Jameel Noori Nastaleeq" w:eastAsia="Calibri" w:hAnsi="Jameel Noori Nastaleeq" w:cs="Jameel Noori Nastaleeq"/>
      <w:spacing w:val="-6"/>
      <w:sz w:val="32"/>
      <w:szCs w:val="32"/>
      <w:lang w:val="en-US" w:bidi="ur-PK"/>
    </w:rPr>
  </w:style>
  <w:style w:type="character" w:customStyle="1" w:styleId="urdunormalChar">
    <w:name w:val="urdu normal Char"/>
    <w:link w:val="urdunormal"/>
    <w:rsid w:val="00A12B24"/>
    <w:rPr>
      <w:rFonts w:ascii="Jameel Noori Nastaleeq" w:eastAsia="Calibri" w:hAnsi="Jameel Noori Nastaleeq" w:cs="Jameel Noori Nastaleeq"/>
      <w:spacing w:val="-6"/>
      <w:sz w:val="32"/>
      <w:szCs w:val="32"/>
      <w:lang w:val="en-US" w:bidi="ur-PK"/>
    </w:rPr>
  </w:style>
  <w:style w:type="paragraph" w:customStyle="1" w:styleId="Trjuma">
    <w:name w:val="Trjuma"/>
    <w:basedOn w:val="Normal"/>
    <w:link w:val="TrjumaChar"/>
    <w:qFormat/>
    <w:rsid w:val="00A12B24"/>
    <w:pPr>
      <w:bidi/>
      <w:spacing w:after="120" w:line="480" w:lineRule="exact"/>
      <w:ind w:left="720" w:right="720"/>
      <w:jc w:val="both"/>
    </w:pPr>
    <w:rPr>
      <w:rFonts w:ascii="Jameel Noori Nastaleeq" w:eastAsia="Calibri" w:hAnsi="Jameel Noori Nastaleeq" w:cs="Jameel Noori Nastaleeq"/>
      <w:sz w:val="32"/>
      <w:szCs w:val="32"/>
      <w:lang w:val="en-US"/>
    </w:rPr>
  </w:style>
  <w:style w:type="character" w:customStyle="1" w:styleId="TrjumaChar">
    <w:name w:val="Trjuma Char"/>
    <w:link w:val="Trjuma"/>
    <w:rsid w:val="00A12B24"/>
    <w:rPr>
      <w:rFonts w:ascii="Jameel Noori Nastaleeq" w:eastAsia="Calibri" w:hAnsi="Jameel Noori Nastaleeq" w:cs="Jameel Noori Nastaleeq"/>
      <w:sz w:val="32"/>
      <w:szCs w:val="32"/>
      <w:lang w:val="en-US"/>
    </w:rPr>
  </w:style>
  <w:style w:type="paragraph" w:customStyle="1" w:styleId="Arbic">
    <w:name w:val="Arbic"/>
    <w:basedOn w:val="Normal"/>
    <w:link w:val="ArbicChar"/>
    <w:qFormat/>
    <w:rsid w:val="00A12B24"/>
    <w:pPr>
      <w:bidi/>
      <w:spacing w:after="0" w:line="480" w:lineRule="exact"/>
      <w:ind w:left="720" w:right="720"/>
      <w:jc w:val="both"/>
    </w:pPr>
    <w:rPr>
      <w:rFonts w:ascii="Sakkal Majalla" w:eastAsia="Calibri" w:hAnsi="Sakkal Majalla" w:cs="Sakkal Majalla"/>
      <w:sz w:val="32"/>
      <w:szCs w:val="32"/>
      <w:lang w:val="en-US"/>
    </w:rPr>
  </w:style>
  <w:style w:type="character" w:customStyle="1" w:styleId="ArbicChar">
    <w:name w:val="Arbic Char"/>
    <w:link w:val="Arbic"/>
    <w:rsid w:val="00A12B24"/>
    <w:rPr>
      <w:rFonts w:ascii="Sakkal Majalla" w:eastAsia="Calibri" w:hAnsi="Sakkal Majalla" w:cs="Sakkal Majalla"/>
      <w:sz w:val="32"/>
      <w:szCs w:val="32"/>
      <w:lang w:val="en-US"/>
    </w:rPr>
  </w:style>
  <w:style w:type="paragraph" w:customStyle="1" w:styleId="Fitnote">
    <w:name w:val="Fitnote"/>
    <w:basedOn w:val="FootnoteText"/>
    <w:link w:val="FitnoteChar"/>
    <w:qFormat/>
    <w:rsid w:val="00A12B24"/>
    <w:pPr>
      <w:bidi/>
      <w:spacing w:line="440" w:lineRule="exact"/>
    </w:pPr>
    <w:rPr>
      <w:rFonts w:ascii="Sakkal Majalla" w:eastAsia="Sakkal Majalla" w:hAnsi="Sakkal Majalla" w:cs="Sakkal Majalla"/>
      <w:sz w:val="26"/>
      <w:szCs w:val="26"/>
      <w:lang w:val="en-US"/>
    </w:rPr>
  </w:style>
  <w:style w:type="character" w:customStyle="1" w:styleId="FitnoteChar">
    <w:name w:val="Fitnote Char"/>
    <w:link w:val="Fitnote"/>
    <w:rsid w:val="00A12B24"/>
    <w:rPr>
      <w:rFonts w:ascii="Sakkal Majalla" w:eastAsia="Sakkal Majalla" w:hAnsi="Sakkal Majalla" w:cs="Sakkal Majalla"/>
      <w:sz w:val="26"/>
      <w:szCs w:val="26"/>
      <w:lang w:val="en-US"/>
    </w:rPr>
  </w:style>
  <w:style w:type="paragraph" w:customStyle="1" w:styleId="0-AHead">
    <w:name w:val="0-AHead"/>
    <w:basedOn w:val="Heading1"/>
    <w:next w:val="Heading1"/>
    <w:qFormat/>
    <w:rsid w:val="00A12B24"/>
    <w:pPr>
      <w:bidi/>
      <w:spacing w:before="120" w:after="90" w:line="240" w:lineRule="auto"/>
      <w:ind w:left="-720"/>
      <w:jc w:val="both"/>
    </w:pPr>
    <w:rPr>
      <w:rFonts w:ascii="Jameel Noori Nastaleeq" w:hAnsi="Jameel Noori Nastaleeq" w:cs="Jameel Noori Nastaleeq"/>
      <w:b/>
      <w:bCs/>
      <w:color w:val="auto"/>
      <w:sz w:val="40"/>
      <w:szCs w:val="40"/>
    </w:rPr>
  </w:style>
  <w:style w:type="character" w:customStyle="1" w:styleId="arwriting">
    <w:name w:val="ar_writing"/>
    <w:rsid w:val="00A12B24"/>
  </w:style>
  <w:style w:type="character" w:customStyle="1" w:styleId="FootnoteTextChar1">
    <w:name w:val="Footnote Text Char1"/>
    <w:aliases w:val="Text Char1,heading 1 Char1"/>
    <w:semiHidden/>
    <w:rsid w:val="00A12B24"/>
    <w:rPr>
      <w:rFonts w:ascii="Calibri" w:eastAsia="Calibri" w:hAnsi="Calibri" w:cs="Arial"/>
    </w:rPr>
  </w:style>
  <w:style w:type="paragraph" w:customStyle="1" w:styleId="Tagsubheading1">
    <w:name w:val="Tag sub heading 1"/>
    <w:basedOn w:val="StyleTagTextLatinTimesNewRoman"/>
    <w:link w:val="Tagsubheading1Char"/>
    <w:qFormat/>
    <w:rsid w:val="00A12B24"/>
    <w:pPr>
      <w:bidi/>
      <w:ind w:firstLine="0"/>
    </w:pPr>
    <w:rPr>
      <w:rFonts w:cs="Jameel Noori Nastaleeq"/>
      <w:b/>
      <w:bCs/>
      <w:sz w:val="38"/>
      <w:szCs w:val="38"/>
    </w:rPr>
  </w:style>
  <w:style w:type="paragraph" w:customStyle="1" w:styleId="Tagictabas">
    <w:name w:val="Tag ictabas"/>
    <w:basedOn w:val="TagArabicIndent"/>
    <w:link w:val="TagictabasChar"/>
    <w:qFormat/>
    <w:rsid w:val="00A12B24"/>
    <w:pPr>
      <w:bidi/>
    </w:pPr>
    <w:rPr>
      <w:rFonts w:ascii="Jameel Noori Nastaleeq" w:hAnsi="Jameel Noori Nastaleeq" w:cs="Jameel Noori Nastaleeq"/>
    </w:rPr>
  </w:style>
  <w:style w:type="character" w:customStyle="1" w:styleId="Tagsubheading1Char">
    <w:name w:val="Tag sub heading 1 Char"/>
    <w:link w:val="Tagsubheading1"/>
    <w:rsid w:val="00A12B24"/>
    <w:rPr>
      <w:rFonts w:ascii="Alvi Nastaleeq" w:eastAsia="Times New Roman" w:hAnsi="Alvi Nastaleeq" w:cs="Jameel Noori Nastaleeq"/>
      <w:b/>
      <w:bCs/>
      <w:sz w:val="38"/>
      <w:szCs w:val="38"/>
      <w:lang w:val="en-US"/>
    </w:rPr>
  </w:style>
  <w:style w:type="character" w:customStyle="1" w:styleId="TagictabasChar">
    <w:name w:val="Tag ictabas Char"/>
    <w:link w:val="Tagictabas"/>
    <w:rsid w:val="00A12B24"/>
    <w:rPr>
      <w:rFonts w:ascii="Jameel Noori Nastaleeq" w:eastAsia="Times New Roman" w:hAnsi="Jameel Noori Nastaleeq" w:cs="Jameel Noori Nastaleeq"/>
      <w:sz w:val="30"/>
      <w:szCs w:val="30"/>
      <w:lang w:val="en-US" w:bidi="ur-PK"/>
    </w:rPr>
  </w:style>
  <w:style w:type="character" w:customStyle="1" w:styleId="TagHeadChar">
    <w:name w:val="Tag Head Char"/>
    <w:link w:val="TagHead"/>
    <w:rsid w:val="00A12B24"/>
    <w:rPr>
      <w:rFonts w:ascii="Jameel Noori Nastaleeq" w:eastAsia="Times New Roman" w:hAnsi="Jameel Noori Nastaleeq" w:cs="Jameel Noori Nastaleeq"/>
      <w:sz w:val="48"/>
      <w:szCs w:val="48"/>
      <w:lang w:val="en-US" w:bidi="ur-PK"/>
    </w:rPr>
  </w:style>
  <w:style w:type="paragraph" w:customStyle="1" w:styleId="StyleStyleTagSub-headingUnderline">
    <w:name w:val="Style Style Tag Sub-heading + + Underline"/>
    <w:basedOn w:val="StyleTagSub-heading"/>
    <w:link w:val="StyleStyleTagSub-headingUnderlineChar"/>
    <w:rsid w:val="00A12B24"/>
    <w:rPr>
      <w:rFonts w:ascii="xHasan Madni" w:eastAsia="MS Mincho" w:hAnsi="xHasan Madni"/>
      <w:sz w:val="34"/>
      <w:szCs w:val="34"/>
    </w:rPr>
  </w:style>
  <w:style w:type="character" w:customStyle="1" w:styleId="StyleStyleTagSub-headingUnderlineChar">
    <w:name w:val="Style Style Tag Sub-heading + + Underline Char"/>
    <w:link w:val="StyleStyleTagSub-headingUnderline"/>
    <w:rsid w:val="00A12B24"/>
    <w:rPr>
      <w:rFonts w:ascii="xHasan Madni" w:eastAsia="MS Mincho" w:hAnsi="xHasan Madni" w:cs="Jameel Noori Nastaleeq"/>
      <w:b/>
      <w:bCs/>
      <w:sz w:val="34"/>
      <w:szCs w:val="34"/>
      <w:lang w:val="en-US" w:bidi="ur-PK"/>
    </w:rPr>
  </w:style>
  <w:style w:type="numbering" w:customStyle="1" w:styleId="NoList7">
    <w:name w:val="No List7"/>
    <w:next w:val="NoList"/>
    <w:uiPriority w:val="99"/>
    <w:semiHidden/>
    <w:unhideWhenUsed/>
    <w:rsid w:val="009B2507"/>
  </w:style>
  <w:style w:type="table" w:customStyle="1" w:styleId="TableGrid6">
    <w:name w:val="Table Grid6"/>
    <w:basedOn w:val="TableNormal"/>
    <w:next w:val="TableGrid"/>
    <w:rsid w:val="009B2507"/>
    <w:pPr>
      <w:bidi/>
      <w:spacing w:after="0" w:line="240" w:lineRule="auto"/>
    </w:pPr>
    <w:rPr>
      <w:rFonts w:ascii="Times New Roman" w:eastAsia="Times New Roman" w:hAnsi="Times New Roman" w:cs="Times New Roman"/>
      <w:sz w:val="20"/>
      <w:szCs w:val="20"/>
      <w:lang w:val="en-US" w:bidi="ur-P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1">
    <w:name w:val="Calendar 21"/>
    <w:basedOn w:val="TableNormal"/>
    <w:uiPriority w:val="99"/>
    <w:qFormat/>
    <w:rsid w:val="009B2507"/>
    <w:pPr>
      <w:spacing w:after="0" w:line="240" w:lineRule="auto"/>
      <w:jc w:val="center"/>
    </w:pPr>
    <w:rPr>
      <w:rFonts w:ascii="Calibri" w:eastAsia="Times New Roman" w:hAnsi="Calibri" w:cs="Arial"/>
      <w:sz w:val="28"/>
      <w:szCs w:val="28"/>
      <w:lang w:val="en-US" w:bidi="ur-PK"/>
    </w:rPr>
    <w:tblPr>
      <w:tblInd w:w="0" w:type="dxa"/>
      <w:tblBorders>
        <w:insideV w:val="single" w:sz="4" w:space="0" w:color="9CC2E5"/>
      </w:tblBorders>
      <w:tblCellMar>
        <w:top w:w="0" w:type="dxa"/>
        <w:left w:w="108" w:type="dxa"/>
        <w:bottom w:w="0" w:type="dxa"/>
        <w:right w:w="108" w:type="dxa"/>
      </w:tblCellMar>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numbering" w:customStyle="1" w:styleId="NoList8">
    <w:name w:val="No List8"/>
    <w:next w:val="NoList"/>
    <w:uiPriority w:val="99"/>
    <w:semiHidden/>
    <w:unhideWhenUsed/>
    <w:rsid w:val="00E42AC1"/>
  </w:style>
  <w:style w:type="table" w:customStyle="1" w:styleId="TableGrid7">
    <w:name w:val="Table Grid7"/>
    <w:basedOn w:val="TableNormal"/>
    <w:next w:val="TableGrid"/>
    <w:rsid w:val="00E42AC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2">
    <w:name w:val="Calendar 22"/>
    <w:basedOn w:val="TableNormal"/>
    <w:uiPriority w:val="99"/>
    <w:qFormat/>
    <w:rsid w:val="00E42AC1"/>
    <w:pPr>
      <w:spacing w:after="0" w:line="240" w:lineRule="auto"/>
      <w:jc w:val="center"/>
    </w:pPr>
    <w:rPr>
      <w:rFonts w:ascii="Calibri" w:eastAsia="Times New Roman" w:hAnsi="Calibri" w:cs="Arial"/>
      <w:sz w:val="28"/>
      <w:szCs w:val="28"/>
    </w:rPr>
    <w:tblPr>
      <w:tblInd w:w="0" w:type="dxa"/>
      <w:tblBorders>
        <w:insideV w:val="single" w:sz="4" w:space="0" w:color="9CC2E5"/>
      </w:tblBorders>
      <w:tblCellMar>
        <w:top w:w="0" w:type="dxa"/>
        <w:left w:w="108" w:type="dxa"/>
        <w:bottom w:w="0" w:type="dxa"/>
        <w:right w:w="108" w:type="dxa"/>
      </w:tblCellMar>
    </w:tblPr>
    <w:tblStylePr w:type="firstRow">
      <w:rPr>
        <w:rFonts w:ascii="DengXian" w:hAnsi="DengXian"/>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lblbaabnameurdu">
    <w:name w:val="lblbaabnameurdu"/>
    <w:rsid w:val="00E42AC1"/>
  </w:style>
  <w:style w:type="character" w:customStyle="1" w:styleId="urdufont">
    <w:name w:val="urdufont"/>
    <w:rsid w:val="00E42AC1"/>
  </w:style>
  <w:style w:type="paragraph" w:customStyle="1" w:styleId="indent">
    <w:name w:val="indent"/>
    <w:basedOn w:val="Normal"/>
    <w:rsid w:val="00E42A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bering">
    <w:name w:val="Numbering"/>
    <w:basedOn w:val="ListParagraph"/>
    <w:qFormat/>
    <w:rsid w:val="003140E6"/>
    <w:pPr>
      <w:numPr>
        <w:numId w:val="11"/>
      </w:numPr>
      <w:bidi/>
      <w:spacing w:after="120" w:line="240" w:lineRule="auto"/>
      <w:ind w:left="936" w:hanging="576"/>
      <w:jc w:val="both"/>
    </w:pPr>
    <w:rPr>
      <w:rFonts w:ascii="Traditional Arabic" w:eastAsia="MS Mincho" w:hAnsi="Traditional Arabic" w:cs="Traditional Arabic"/>
      <w:sz w:val="28"/>
      <w:szCs w:val="28"/>
      <w:lang w:val="en-US"/>
    </w:rPr>
  </w:style>
  <w:style w:type="paragraph" w:customStyle="1" w:styleId="NumberinginParagraph">
    <w:name w:val="Numbering in Paragraph"/>
    <w:basedOn w:val="Text"/>
    <w:qFormat/>
    <w:rsid w:val="003140E6"/>
    <w:pPr>
      <w:numPr>
        <w:numId w:val="12"/>
      </w:numPr>
      <w:spacing w:after="0" w:line="240" w:lineRule="auto"/>
      <w:ind w:left="1658" w:hanging="578"/>
    </w:pPr>
    <w:rPr>
      <w:rFonts w:ascii="Traditional Arabic" w:eastAsia="MS Mincho" w:hAnsi="Traditional Arabic" w:cs="Traditional Arabic"/>
      <w:spacing w:val="0"/>
      <w:szCs w:val="28"/>
      <w:lang w:bidi="ar-SA"/>
    </w:rPr>
  </w:style>
  <w:style w:type="table" w:customStyle="1" w:styleId="GridTable4-Accent31">
    <w:name w:val="Grid Table 4 - Accent 31"/>
    <w:basedOn w:val="TableNormal"/>
    <w:uiPriority w:val="49"/>
    <w:rsid w:val="00C620EF"/>
    <w:pPr>
      <w:spacing w:after="0" w:line="240" w:lineRule="auto"/>
    </w:pPr>
    <w:rPr>
      <w:lang w:val="en-US"/>
    </w:rPr>
    <w:tblPr>
      <w:tblStyleRowBandSize w:val="1"/>
      <w:tblStyleColBandSize w:val="1"/>
      <w:tblInd w:w="0" w:type="dxa"/>
      <w:tblBorders>
        <w:top w:val="single" w:sz="4" w:space="0" w:color="92C3E0" w:themeColor="accent3" w:themeTint="99"/>
        <w:left w:val="single" w:sz="4" w:space="0" w:color="92C3E0" w:themeColor="accent3" w:themeTint="99"/>
        <w:bottom w:val="single" w:sz="4" w:space="0" w:color="92C3E0" w:themeColor="accent3" w:themeTint="99"/>
        <w:right w:val="single" w:sz="4" w:space="0" w:color="92C3E0" w:themeColor="accent3" w:themeTint="99"/>
        <w:insideH w:val="single" w:sz="4" w:space="0" w:color="92C3E0" w:themeColor="accent3" w:themeTint="99"/>
        <w:insideV w:val="single" w:sz="4" w:space="0" w:color="92C3E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A9CCC" w:themeColor="accent3"/>
          <w:left w:val="single" w:sz="4" w:space="0" w:color="4A9CCC" w:themeColor="accent3"/>
          <w:bottom w:val="single" w:sz="4" w:space="0" w:color="4A9CCC" w:themeColor="accent3"/>
          <w:right w:val="single" w:sz="4" w:space="0" w:color="4A9CCC" w:themeColor="accent3"/>
          <w:insideH w:val="nil"/>
          <w:insideV w:val="nil"/>
        </w:tcBorders>
        <w:shd w:val="clear" w:color="auto" w:fill="4A9CCC" w:themeFill="accent3"/>
      </w:tcPr>
    </w:tblStylePr>
    <w:tblStylePr w:type="lastRow">
      <w:rPr>
        <w:b/>
        <w:bCs/>
      </w:rPr>
      <w:tblPr/>
      <w:tcPr>
        <w:tcBorders>
          <w:top w:val="double" w:sz="4" w:space="0" w:color="4A9CCC" w:themeColor="accent3"/>
        </w:tcBorders>
      </w:tcPr>
    </w:tblStylePr>
    <w:tblStylePr w:type="firstCol">
      <w:rPr>
        <w:b/>
        <w:bCs/>
      </w:rPr>
    </w:tblStylePr>
    <w:tblStylePr w:type="lastCol">
      <w:rPr>
        <w:b/>
        <w:bCs/>
      </w:rPr>
    </w:tblStylePr>
    <w:tblStylePr w:type="band1Vert">
      <w:tblPr/>
      <w:tcPr>
        <w:shd w:val="clear" w:color="auto" w:fill="DAEBF4" w:themeFill="accent3" w:themeFillTint="33"/>
      </w:tcPr>
    </w:tblStylePr>
    <w:tblStylePr w:type="band1Horz">
      <w:tblPr/>
      <w:tcPr>
        <w:shd w:val="clear" w:color="auto" w:fill="DAEBF4" w:themeFill="accent3" w:themeFillTint="33"/>
      </w:tcPr>
    </w:tblStylePr>
  </w:style>
  <w:style w:type="paragraph" w:customStyle="1" w:styleId="TableParagraph">
    <w:name w:val="Table Paragraph"/>
    <w:basedOn w:val="Normal"/>
    <w:uiPriority w:val="1"/>
    <w:qFormat/>
    <w:rsid w:val="00682F46"/>
    <w:pPr>
      <w:widowControl w:val="0"/>
      <w:autoSpaceDE w:val="0"/>
      <w:autoSpaceDN w:val="0"/>
      <w:spacing w:after="0" w:line="297" w:lineRule="exact"/>
      <w:ind w:left="107"/>
    </w:pPr>
    <w:rPr>
      <w:rFonts w:ascii="Palatino Linotype" w:eastAsia="Palatino Linotype" w:hAnsi="Palatino Linotype" w:cs="Palatino Linotype"/>
      <w:lang w:val="en-US"/>
    </w:rPr>
  </w:style>
  <w:style w:type="numbering" w:customStyle="1" w:styleId="NoList9">
    <w:name w:val="No List9"/>
    <w:next w:val="NoList"/>
    <w:uiPriority w:val="99"/>
    <w:semiHidden/>
    <w:unhideWhenUsed/>
    <w:rsid w:val="003F700E"/>
  </w:style>
  <w:style w:type="table" w:customStyle="1" w:styleId="TableGrid8">
    <w:name w:val="Table Grid8"/>
    <w:basedOn w:val="TableNormal"/>
    <w:next w:val="TableGrid"/>
    <w:uiPriority w:val="39"/>
    <w:rsid w:val="003F700E"/>
    <w:pPr>
      <w:spacing w:after="0" w:line="240" w:lineRule="auto"/>
    </w:pPr>
    <w:rPr>
      <w:kern w:val="2"/>
      <w:lang w:val="en-US"/>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black">
    <w:name w:val="text-black"/>
    <w:basedOn w:val="DefaultParagraphFont"/>
    <w:rsid w:val="003F700E"/>
  </w:style>
  <w:style w:type="numbering" w:customStyle="1" w:styleId="NoList10">
    <w:name w:val="No List10"/>
    <w:next w:val="NoList"/>
    <w:uiPriority w:val="99"/>
    <w:semiHidden/>
    <w:unhideWhenUsed/>
    <w:rsid w:val="00F42259"/>
  </w:style>
  <w:style w:type="paragraph" w:customStyle="1" w:styleId="ds-markdown-paragraph">
    <w:name w:val="ds-markdown-paragraph"/>
    <w:basedOn w:val="Normal"/>
    <w:rsid w:val="001D38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lative">
    <w:name w:val="relative"/>
    <w:basedOn w:val="DefaultParagraphFont"/>
    <w:rsid w:val="001D383D"/>
  </w:style>
  <w:style w:type="character" w:customStyle="1" w:styleId="ms-1">
    <w:name w:val="ms-1"/>
    <w:basedOn w:val="DefaultParagraphFont"/>
    <w:rsid w:val="001D383D"/>
  </w:style>
  <w:style w:type="character" w:customStyle="1" w:styleId="max-w-full">
    <w:name w:val="max-w-full"/>
    <w:basedOn w:val="DefaultParagraphFont"/>
    <w:rsid w:val="001D383D"/>
  </w:style>
  <w:style w:type="character" w:customStyle="1" w:styleId="-me-1">
    <w:name w:val="-me-1"/>
    <w:basedOn w:val="DefaultParagraphFont"/>
    <w:rsid w:val="001D383D"/>
  </w:style>
  <w:style w:type="table" w:customStyle="1" w:styleId="GridTable2-Accent41">
    <w:name w:val="Grid Table 2 - Accent 41"/>
    <w:basedOn w:val="TableNormal"/>
    <w:uiPriority w:val="47"/>
    <w:rsid w:val="00B352CB"/>
    <w:pPr>
      <w:spacing w:after="0" w:line="240" w:lineRule="auto"/>
    </w:pPr>
    <w:tblPr>
      <w:tblStyleRowBandSize w:val="1"/>
      <w:tblStyleColBandSize w:val="1"/>
      <w:tblInd w:w="0" w:type="dxa"/>
      <w:tblBorders>
        <w:top w:val="single" w:sz="2" w:space="0" w:color="C2A3DF" w:themeColor="accent4" w:themeTint="99"/>
        <w:bottom w:val="single" w:sz="2" w:space="0" w:color="C2A3DF" w:themeColor="accent4" w:themeTint="99"/>
        <w:insideH w:val="single" w:sz="2" w:space="0" w:color="C2A3DF" w:themeColor="accent4" w:themeTint="99"/>
        <w:insideV w:val="single" w:sz="2" w:space="0" w:color="C2A3DF" w:themeColor="accent4" w:themeTint="99"/>
      </w:tblBorders>
      <w:tblCellMar>
        <w:top w:w="0" w:type="dxa"/>
        <w:left w:w="108" w:type="dxa"/>
        <w:bottom w:w="0" w:type="dxa"/>
        <w:right w:w="108" w:type="dxa"/>
      </w:tblCellMar>
    </w:tblPr>
    <w:tblStylePr w:type="firstRow">
      <w:rPr>
        <w:b/>
        <w:bCs/>
      </w:rPr>
      <w:tblPr/>
      <w:tcPr>
        <w:tcBorders>
          <w:top w:val="nil"/>
          <w:bottom w:val="single" w:sz="12" w:space="0" w:color="C2A3DF" w:themeColor="accent4" w:themeTint="99"/>
          <w:insideH w:val="nil"/>
          <w:insideV w:val="nil"/>
        </w:tcBorders>
        <w:shd w:val="clear" w:color="auto" w:fill="FFFFFF" w:themeFill="background1"/>
      </w:tcPr>
    </w:tblStylePr>
    <w:tblStylePr w:type="lastRow">
      <w:rPr>
        <w:b/>
        <w:bCs/>
      </w:rPr>
      <w:tblPr/>
      <w:tcPr>
        <w:tcBorders>
          <w:top w:val="double" w:sz="2" w:space="0" w:color="C2A3D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0F4" w:themeFill="accent4" w:themeFillTint="33"/>
      </w:tcPr>
    </w:tblStylePr>
    <w:tblStylePr w:type="band1Horz">
      <w:tblPr/>
      <w:tcPr>
        <w:shd w:val="clear" w:color="auto" w:fill="EAE0F4" w:themeFill="accent4" w:themeFillTint="33"/>
      </w:tcPr>
    </w:tblStylePr>
  </w:style>
  <w:style w:type="table" w:customStyle="1" w:styleId="GridTable4-Accent51">
    <w:name w:val="Grid Table 4 - Accent 51"/>
    <w:basedOn w:val="TableNormal"/>
    <w:uiPriority w:val="49"/>
    <w:rsid w:val="00C13A7F"/>
    <w:pPr>
      <w:spacing w:after="0" w:line="240" w:lineRule="auto"/>
    </w:pPr>
    <w:tblPr>
      <w:tblStyleRowBandSize w:val="1"/>
      <w:tblStyleColBandSize w:val="1"/>
      <w:tblInd w:w="0" w:type="dxa"/>
      <w:tblBorders>
        <w:top w:val="single" w:sz="4" w:space="0" w:color="DC95A9" w:themeColor="accent5" w:themeTint="99"/>
        <w:left w:val="single" w:sz="4" w:space="0" w:color="DC95A9" w:themeColor="accent5" w:themeTint="99"/>
        <w:bottom w:val="single" w:sz="4" w:space="0" w:color="DC95A9" w:themeColor="accent5" w:themeTint="99"/>
        <w:right w:val="single" w:sz="4" w:space="0" w:color="DC95A9" w:themeColor="accent5" w:themeTint="99"/>
        <w:insideH w:val="single" w:sz="4" w:space="0" w:color="DC95A9" w:themeColor="accent5" w:themeTint="99"/>
        <w:insideV w:val="single" w:sz="4" w:space="0" w:color="DC95A9"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54F71" w:themeColor="accent5"/>
          <w:left w:val="single" w:sz="4" w:space="0" w:color="C54F71" w:themeColor="accent5"/>
          <w:bottom w:val="single" w:sz="4" w:space="0" w:color="C54F71" w:themeColor="accent5"/>
          <w:right w:val="single" w:sz="4" w:space="0" w:color="C54F71" w:themeColor="accent5"/>
          <w:insideH w:val="nil"/>
          <w:insideV w:val="nil"/>
        </w:tcBorders>
        <w:shd w:val="clear" w:color="auto" w:fill="C54F71" w:themeFill="accent5"/>
      </w:tcPr>
    </w:tblStylePr>
    <w:tblStylePr w:type="lastRow">
      <w:rPr>
        <w:b/>
        <w:bCs/>
      </w:rPr>
      <w:tblPr/>
      <w:tcPr>
        <w:tcBorders>
          <w:top w:val="double" w:sz="4" w:space="0" w:color="C54F71" w:themeColor="accent5"/>
        </w:tcBorders>
      </w:tcPr>
    </w:tblStylePr>
    <w:tblStylePr w:type="firstCol">
      <w:rPr>
        <w:b/>
        <w:bCs/>
      </w:rPr>
    </w:tblStylePr>
    <w:tblStylePr w:type="lastCol">
      <w:rPr>
        <w:b/>
        <w:bCs/>
      </w:rPr>
    </w:tblStylePr>
    <w:tblStylePr w:type="band1Vert">
      <w:tblPr/>
      <w:tcPr>
        <w:shd w:val="clear" w:color="auto" w:fill="F3DBE2" w:themeFill="accent5" w:themeFillTint="33"/>
      </w:tcPr>
    </w:tblStylePr>
    <w:tblStylePr w:type="band1Horz">
      <w:tblPr/>
      <w:tcPr>
        <w:shd w:val="clear" w:color="auto" w:fill="F3DBE2" w:themeFill="accent5" w:themeFillTint="33"/>
      </w:tcPr>
    </w:tblStylePr>
  </w:style>
  <w:style w:type="table" w:customStyle="1" w:styleId="GridTable2-Accent51">
    <w:name w:val="Grid Table 2 - Accent 51"/>
    <w:basedOn w:val="TableNormal"/>
    <w:uiPriority w:val="47"/>
    <w:rsid w:val="001E565A"/>
    <w:pPr>
      <w:spacing w:after="0" w:line="240" w:lineRule="auto"/>
    </w:pPr>
    <w:tblPr>
      <w:tblStyleRowBandSize w:val="1"/>
      <w:tblStyleColBandSize w:val="1"/>
      <w:tblInd w:w="0" w:type="dxa"/>
      <w:tblBorders>
        <w:top w:val="single" w:sz="2" w:space="0" w:color="DC95A9" w:themeColor="accent5" w:themeTint="99"/>
        <w:bottom w:val="single" w:sz="2" w:space="0" w:color="DC95A9" w:themeColor="accent5" w:themeTint="99"/>
        <w:insideH w:val="single" w:sz="2" w:space="0" w:color="DC95A9" w:themeColor="accent5" w:themeTint="99"/>
        <w:insideV w:val="single" w:sz="2" w:space="0" w:color="DC95A9" w:themeColor="accent5" w:themeTint="99"/>
      </w:tblBorders>
      <w:tblCellMar>
        <w:top w:w="0" w:type="dxa"/>
        <w:left w:w="108" w:type="dxa"/>
        <w:bottom w:w="0" w:type="dxa"/>
        <w:right w:w="108" w:type="dxa"/>
      </w:tblCellMar>
    </w:tblPr>
    <w:tblStylePr w:type="firstRow">
      <w:rPr>
        <w:b/>
        <w:bCs/>
      </w:rPr>
      <w:tblPr/>
      <w:tcPr>
        <w:tcBorders>
          <w:top w:val="nil"/>
          <w:bottom w:val="single" w:sz="12" w:space="0" w:color="DC95A9" w:themeColor="accent5" w:themeTint="99"/>
          <w:insideH w:val="nil"/>
          <w:insideV w:val="nil"/>
        </w:tcBorders>
        <w:shd w:val="clear" w:color="auto" w:fill="FFFFFF" w:themeFill="background1"/>
      </w:tcPr>
    </w:tblStylePr>
    <w:tblStylePr w:type="lastRow">
      <w:rPr>
        <w:b/>
        <w:bCs/>
      </w:rPr>
      <w:tblPr/>
      <w:tcPr>
        <w:tcBorders>
          <w:top w:val="double" w:sz="2" w:space="0" w:color="DC95A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5" w:themeFillTint="33"/>
      </w:tcPr>
    </w:tblStylePr>
    <w:tblStylePr w:type="band1Horz">
      <w:tblPr/>
      <w:tcPr>
        <w:shd w:val="clear" w:color="auto" w:fill="F3DBE2" w:themeFill="accent5" w:themeFillTint="33"/>
      </w:tcPr>
    </w:tblStylePr>
  </w:style>
  <w:style w:type="numbering" w:customStyle="1" w:styleId="NoList13">
    <w:name w:val="No List13"/>
    <w:next w:val="NoList"/>
    <w:uiPriority w:val="99"/>
    <w:semiHidden/>
    <w:unhideWhenUsed/>
    <w:rsid w:val="0026631C"/>
  </w:style>
  <w:style w:type="numbering" w:customStyle="1" w:styleId="NoList14">
    <w:name w:val="No List14"/>
    <w:next w:val="NoList"/>
    <w:uiPriority w:val="99"/>
    <w:semiHidden/>
    <w:unhideWhenUsed/>
    <w:rsid w:val="00720968"/>
  </w:style>
  <w:style w:type="paragraph" w:styleId="List">
    <w:name w:val="List"/>
    <w:basedOn w:val="Normal"/>
    <w:uiPriority w:val="99"/>
    <w:unhideWhenUsed/>
    <w:rsid w:val="00720968"/>
    <w:pPr>
      <w:spacing w:after="200" w:line="276" w:lineRule="auto"/>
      <w:ind w:left="360" w:hanging="360"/>
      <w:contextualSpacing/>
    </w:pPr>
    <w:rPr>
      <w:rFonts w:eastAsia="MS Mincho"/>
      <w:lang w:val="en-US"/>
    </w:rPr>
  </w:style>
  <w:style w:type="paragraph" w:styleId="List2">
    <w:name w:val="List 2"/>
    <w:basedOn w:val="Normal"/>
    <w:uiPriority w:val="99"/>
    <w:unhideWhenUsed/>
    <w:rsid w:val="00720968"/>
    <w:pPr>
      <w:spacing w:after="200" w:line="276" w:lineRule="auto"/>
      <w:ind w:left="720" w:hanging="360"/>
      <w:contextualSpacing/>
    </w:pPr>
    <w:rPr>
      <w:rFonts w:eastAsia="MS Mincho"/>
      <w:lang w:val="en-US"/>
    </w:rPr>
  </w:style>
  <w:style w:type="paragraph" w:styleId="List3">
    <w:name w:val="List 3"/>
    <w:basedOn w:val="Normal"/>
    <w:uiPriority w:val="99"/>
    <w:unhideWhenUsed/>
    <w:rsid w:val="00720968"/>
    <w:pPr>
      <w:spacing w:after="200" w:line="276" w:lineRule="auto"/>
      <w:ind w:left="1080" w:hanging="360"/>
      <w:contextualSpacing/>
    </w:pPr>
    <w:rPr>
      <w:rFonts w:eastAsia="MS Mincho"/>
      <w:lang w:val="en-US"/>
    </w:rPr>
  </w:style>
  <w:style w:type="paragraph" w:styleId="ListNumber">
    <w:name w:val="List Number"/>
    <w:basedOn w:val="Normal"/>
    <w:uiPriority w:val="99"/>
    <w:unhideWhenUsed/>
    <w:rsid w:val="00720968"/>
    <w:pPr>
      <w:numPr>
        <w:numId w:val="13"/>
      </w:numPr>
      <w:tabs>
        <w:tab w:val="clear" w:pos="360"/>
      </w:tabs>
      <w:spacing w:after="200" w:line="276" w:lineRule="auto"/>
      <w:ind w:left="1080"/>
      <w:contextualSpacing/>
    </w:pPr>
    <w:rPr>
      <w:rFonts w:eastAsia="MS Mincho"/>
      <w:lang w:val="en-US"/>
    </w:rPr>
  </w:style>
  <w:style w:type="paragraph" w:styleId="ListNumber2">
    <w:name w:val="List Number 2"/>
    <w:basedOn w:val="Normal"/>
    <w:uiPriority w:val="99"/>
    <w:unhideWhenUsed/>
    <w:rsid w:val="00720968"/>
    <w:pPr>
      <w:numPr>
        <w:numId w:val="14"/>
      </w:numPr>
      <w:tabs>
        <w:tab w:val="clear" w:pos="720"/>
      </w:tabs>
      <w:spacing w:after="200" w:line="276" w:lineRule="auto"/>
      <w:contextualSpacing/>
    </w:pPr>
    <w:rPr>
      <w:rFonts w:eastAsia="MS Mincho"/>
      <w:lang w:val="en-US"/>
    </w:rPr>
  </w:style>
  <w:style w:type="paragraph" w:styleId="ListNumber3">
    <w:name w:val="List Number 3"/>
    <w:basedOn w:val="Normal"/>
    <w:uiPriority w:val="99"/>
    <w:unhideWhenUsed/>
    <w:rsid w:val="00720968"/>
    <w:pPr>
      <w:numPr>
        <w:numId w:val="15"/>
      </w:numPr>
      <w:tabs>
        <w:tab w:val="clear" w:pos="1080"/>
      </w:tabs>
      <w:spacing w:after="200" w:line="276" w:lineRule="auto"/>
      <w:ind w:left="576"/>
      <w:contextualSpacing/>
    </w:pPr>
    <w:rPr>
      <w:rFonts w:eastAsia="MS Mincho"/>
      <w:lang w:val="en-US"/>
    </w:rPr>
  </w:style>
  <w:style w:type="paragraph" w:styleId="ListContinue">
    <w:name w:val="List Continue"/>
    <w:basedOn w:val="Normal"/>
    <w:uiPriority w:val="99"/>
    <w:unhideWhenUsed/>
    <w:rsid w:val="00720968"/>
    <w:pPr>
      <w:spacing w:after="120" w:line="276" w:lineRule="auto"/>
      <w:ind w:left="360"/>
      <w:contextualSpacing/>
    </w:pPr>
    <w:rPr>
      <w:rFonts w:eastAsia="MS Mincho"/>
      <w:lang w:val="en-US"/>
    </w:rPr>
  </w:style>
  <w:style w:type="paragraph" w:styleId="ListContinue2">
    <w:name w:val="List Continue 2"/>
    <w:basedOn w:val="Normal"/>
    <w:uiPriority w:val="99"/>
    <w:unhideWhenUsed/>
    <w:rsid w:val="00720968"/>
    <w:pPr>
      <w:spacing w:after="120" w:line="276" w:lineRule="auto"/>
      <w:ind w:left="720"/>
      <w:contextualSpacing/>
    </w:pPr>
    <w:rPr>
      <w:rFonts w:eastAsia="MS Mincho"/>
      <w:lang w:val="en-US"/>
    </w:rPr>
  </w:style>
  <w:style w:type="paragraph" w:styleId="ListContinue3">
    <w:name w:val="List Continue 3"/>
    <w:basedOn w:val="Normal"/>
    <w:uiPriority w:val="99"/>
    <w:unhideWhenUsed/>
    <w:rsid w:val="00720968"/>
    <w:pPr>
      <w:spacing w:after="120" w:line="276" w:lineRule="auto"/>
      <w:ind w:left="1080"/>
      <w:contextualSpacing/>
    </w:pPr>
    <w:rPr>
      <w:rFonts w:eastAsia="MS Mincho"/>
      <w:lang w:val="en-US"/>
    </w:rPr>
  </w:style>
  <w:style w:type="table" w:customStyle="1" w:styleId="TableGrid9">
    <w:name w:val="Table Grid9"/>
    <w:basedOn w:val="TableNormal"/>
    <w:next w:val="TableGrid"/>
    <w:uiPriority w:val="59"/>
    <w:rsid w:val="00720968"/>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720968"/>
    <w:pPr>
      <w:spacing w:after="0" w:line="240" w:lineRule="auto"/>
    </w:pPr>
    <w:rPr>
      <w:rFonts w:eastAsia="MS Mincho"/>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20968"/>
    <w:pPr>
      <w:spacing w:after="0" w:line="240" w:lineRule="auto"/>
    </w:pPr>
    <w:rPr>
      <w:rFonts w:eastAsia="MS Mincho"/>
      <w:color w:val="365F91"/>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20968"/>
    <w:pPr>
      <w:spacing w:after="0" w:line="240" w:lineRule="auto"/>
    </w:pPr>
    <w:rPr>
      <w:rFonts w:eastAsia="MS Mincho"/>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20968"/>
    <w:pPr>
      <w:spacing w:after="0" w:line="240" w:lineRule="auto"/>
    </w:pPr>
    <w:rPr>
      <w:rFonts w:eastAsia="MS Mincho"/>
      <w:color w:val="76923C"/>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20968"/>
    <w:pPr>
      <w:spacing w:after="0" w:line="240" w:lineRule="auto"/>
    </w:pPr>
    <w:rPr>
      <w:rFonts w:eastAsia="MS Mincho"/>
      <w:color w:val="5F497A"/>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20968"/>
    <w:pPr>
      <w:spacing w:after="0" w:line="240" w:lineRule="auto"/>
    </w:pPr>
    <w:rPr>
      <w:rFonts w:eastAsia="MS Mincho"/>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20968"/>
    <w:pPr>
      <w:spacing w:after="0" w:line="240" w:lineRule="auto"/>
    </w:pPr>
    <w:rPr>
      <w:rFonts w:eastAsia="MS Mincho"/>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20968"/>
    <w:pPr>
      <w:spacing w:after="0" w:line="240" w:lineRule="auto"/>
    </w:pPr>
    <w:rPr>
      <w:rFonts w:eastAsia="MS Mincho"/>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20968"/>
    <w:pPr>
      <w:spacing w:after="0" w:line="240" w:lineRule="auto"/>
    </w:pPr>
    <w:rPr>
      <w:rFonts w:eastAsia="MS Mincho"/>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20968"/>
    <w:pPr>
      <w:spacing w:after="0" w:line="240" w:lineRule="auto"/>
    </w:pPr>
    <w:rPr>
      <w:rFonts w:eastAsia="MS Mincho"/>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20968"/>
    <w:pPr>
      <w:spacing w:after="0" w:line="240" w:lineRule="auto"/>
    </w:pPr>
    <w:rPr>
      <w:rFonts w:eastAsia="MS Mincho"/>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20968"/>
    <w:pPr>
      <w:spacing w:after="0" w:line="240" w:lineRule="auto"/>
    </w:pPr>
    <w:rPr>
      <w:rFonts w:eastAsia="MS Mincho"/>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20968"/>
    <w:pPr>
      <w:spacing w:after="0" w:line="240" w:lineRule="auto"/>
    </w:pPr>
    <w:rPr>
      <w:rFonts w:eastAsia="MS Mincho"/>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20968"/>
    <w:pPr>
      <w:spacing w:after="0" w:line="240" w:lineRule="auto"/>
    </w:pPr>
    <w:rPr>
      <w:rFonts w:eastAsia="MS Mincho"/>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20968"/>
    <w:pPr>
      <w:spacing w:after="0" w:line="240" w:lineRule="auto"/>
    </w:pPr>
    <w:rPr>
      <w:rFonts w:eastAsia="MS Mincho"/>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20968"/>
    <w:pPr>
      <w:spacing w:after="0" w:line="240" w:lineRule="auto"/>
    </w:pPr>
    <w:rPr>
      <w:rFonts w:eastAsia="MS Mincho"/>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20968"/>
    <w:pPr>
      <w:spacing w:after="0" w:line="240" w:lineRule="auto"/>
    </w:pPr>
    <w:rPr>
      <w:rFonts w:eastAsia="MS Mincho"/>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20968"/>
    <w:pPr>
      <w:spacing w:after="0" w:line="240" w:lineRule="auto"/>
    </w:pPr>
    <w:rPr>
      <w:rFonts w:eastAsia="MS Mincho"/>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20968"/>
    <w:pPr>
      <w:spacing w:after="0" w:line="240" w:lineRule="auto"/>
    </w:pPr>
    <w:rPr>
      <w:rFonts w:eastAsia="MS Mincho"/>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20968"/>
    <w:pPr>
      <w:spacing w:after="0" w:line="240" w:lineRule="auto"/>
    </w:pPr>
    <w:rPr>
      <w:rFonts w:eastAsia="MS Mincho"/>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20968"/>
    <w:pPr>
      <w:spacing w:after="0" w:line="240" w:lineRule="auto"/>
    </w:pPr>
    <w:rPr>
      <w:rFonts w:eastAsia="MS Mincho"/>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20968"/>
    <w:pPr>
      <w:spacing w:after="0" w:line="240" w:lineRule="auto"/>
    </w:pPr>
    <w:rPr>
      <w:rFonts w:eastAsia="MS Mincho"/>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20968"/>
    <w:pPr>
      <w:spacing w:after="0" w:line="240" w:lineRule="auto"/>
    </w:pPr>
    <w:rPr>
      <w:rFonts w:eastAsia="MS Mincho"/>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20968"/>
    <w:pPr>
      <w:spacing w:after="0" w:line="240" w:lineRule="auto"/>
    </w:pPr>
    <w:rPr>
      <w:rFonts w:eastAsia="MS Mincho"/>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20968"/>
    <w:pPr>
      <w:spacing w:after="0" w:line="240" w:lineRule="auto"/>
    </w:pPr>
    <w:rPr>
      <w:rFonts w:eastAsia="MS Mincho"/>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20968"/>
    <w:pPr>
      <w:spacing w:after="0" w:line="240" w:lineRule="auto"/>
    </w:pPr>
    <w:rPr>
      <w:rFonts w:eastAsia="MS Mincho"/>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20968"/>
    <w:pPr>
      <w:spacing w:after="0" w:line="240" w:lineRule="auto"/>
    </w:pPr>
    <w:rPr>
      <w:rFonts w:eastAsia="MS Mincho"/>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20968"/>
    <w:pPr>
      <w:spacing w:after="0" w:line="240" w:lineRule="auto"/>
    </w:pPr>
    <w:rPr>
      <w:rFonts w:eastAsia="MS Mincho"/>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2096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20968"/>
    <w:pPr>
      <w:spacing w:after="0" w:line="240" w:lineRule="auto"/>
    </w:pPr>
    <w:rPr>
      <w:rFonts w:eastAsia="MS Mincho"/>
      <w:color w:val="00000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20968"/>
    <w:pPr>
      <w:spacing w:after="0" w:line="240" w:lineRule="auto"/>
    </w:pPr>
    <w:rPr>
      <w:rFonts w:eastAsia="MS Mincho"/>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20968"/>
    <w:pPr>
      <w:spacing w:after="0" w:line="240" w:lineRule="auto"/>
    </w:pPr>
    <w:rPr>
      <w:rFonts w:eastAsia="MS Mincho"/>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20968"/>
    <w:pPr>
      <w:spacing w:after="0" w:line="240" w:lineRule="auto"/>
    </w:pPr>
    <w:rPr>
      <w:rFonts w:eastAsia="MS Mincho"/>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20968"/>
    <w:pPr>
      <w:spacing w:after="0" w:line="240" w:lineRule="auto"/>
    </w:pPr>
    <w:rPr>
      <w:rFonts w:eastAsia="MS Mincho"/>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20968"/>
    <w:pPr>
      <w:spacing w:after="0" w:line="240" w:lineRule="auto"/>
    </w:pPr>
    <w:rPr>
      <w:rFonts w:eastAsia="MS Mincho"/>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20968"/>
    <w:pPr>
      <w:spacing w:after="0" w:line="240" w:lineRule="auto"/>
    </w:pPr>
    <w:rPr>
      <w:rFonts w:eastAsia="MS Mincho"/>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20968"/>
    <w:pPr>
      <w:spacing w:after="0" w:line="240" w:lineRule="auto"/>
    </w:pPr>
    <w:rPr>
      <w:rFonts w:eastAsia="MS Mincho"/>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2096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2096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2096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20968"/>
    <w:pPr>
      <w:spacing w:after="0" w:line="240" w:lineRule="auto"/>
    </w:pPr>
    <w:rPr>
      <w:rFonts w:eastAsia="MS Mincho"/>
      <w:color w:val="000000"/>
      <w:lang w:val="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2096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2096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
    <w:name w:val="Unresolved Mention"/>
    <w:basedOn w:val="DefaultParagraphFont"/>
    <w:uiPriority w:val="99"/>
    <w:semiHidden/>
    <w:unhideWhenUsed/>
    <w:rsid w:val="00720968"/>
    <w:rPr>
      <w:color w:val="605E5C"/>
      <w:shd w:val="clear" w:color="auto" w:fill="E1DFDD"/>
    </w:rPr>
  </w:style>
  <w:style w:type="table" w:styleId="LightShading">
    <w:name w:val="Light Shading"/>
    <w:basedOn w:val="TableNormal"/>
    <w:uiPriority w:val="60"/>
    <w:semiHidden/>
    <w:unhideWhenUsed/>
    <w:rsid w:val="0072096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0968"/>
    <w:pPr>
      <w:spacing w:after="0" w:line="240" w:lineRule="auto"/>
    </w:pPr>
    <w:rPr>
      <w:color w:val="77972F" w:themeColor="accent1" w:themeShade="BF"/>
    </w:rPr>
    <w:tblPr>
      <w:tblStyleRowBandSize w:val="1"/>
      <w:tblStyleColBandSize w:val="1"/>
      <w:tblInd w:w="0" w:type="dxa"/>
      <w:tblBorders>
        <w:top w:val="single" w:sz="8" w:space="0" w:color="9EC544" w:themeColor="accent1"/>
        <w:bottom w:val="single" w:sz="8" w:space="0" w:color="9EC54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C544" w:themeColor="accent1"/>
          <w:left w:val="nil"/>
          <w:bottom w:val="single" w:sz="8" w:space="0" w:color="9EC544" w:themeColor="accent1"/>
          <w:right w:val="nil"/>
          <w:insideH w:val="nil"/>
          <w:insideV w:val="nil"/>
        </w:tcBorders>
      </w:tcPr>
    </w:tblStylePr>
    <w:tblStylePr w:type="lastRow">
      <w:pPr>
        <w:spacing w:before="0" w:after="0" w:line="240" w:lineRule="auto"/>
      </w:pPr>
      <w:rPr>
        <w:b/>
        <w:bCs/>
      </w:rPr>
      <w:tblPr/>
      <w:tcPr>
        <w:tcBorders>
          <w:top w:val="single" w:sz="8" w:space="0" w:color="9EC544" w:themeColor="accent1"/>
          <w:left w:val="nil"/>
          <w:bottom w:val="single" w:sz="8" w:space="0" w:color="9EC5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0D0" w:themeFill="accent1" w:themeFillTint="3F"/>
      </w:tcPr>
    </w:tblStylePr>
    <w:tblStylePr w:type="band1Horz">
      <w:tblPr/>
      <w:tcPr>
        <w:tcBorders>
          <w:left w:val="nil"/>
          <w:right w:val="nil"/>
          <w:insideH w:val="nil"/>
          <w:insideV w:val="nil"/>
        </w:tcBorders>
        <w:shd w:val="clear" w:color="auto" w:fill="E6F0D0" w:themeFill="accent1" w:themeFillTint="3F"/>
      </w:tcPr>
    </w:tblStylePr>
  </w:style>
  <w:style w:type="table" w:styleId="LightShading-Accent2">
    <w:name w:val="Light Shading Accent 2"/>
    <w:basedOn w:val="TableNormal"/>
    <w:uiPriority w:val="60"/>
    <w:semiHidden/>
    <w:unhideWhenUsed/>
    <w:rsid w:val="00720968"/>
    <w:pPr>
      <w:spacing w:after="0" w:line="240" w:lineRule="auto"/>
    </w:pPr>
    <w:rPr>
      <w:color w:val="36937C" w:themeColor="accent2" w:themeShade="BF"/>
    </w:rPr>
    <w:tblPr>
      <w:tblStyleRowBandSize w:val="1"/>
      <w:tblStyleColBandSize w:val="1"/>
      <w:tblInd w:w="0" w:type="dxa"/>
      <w:tblBorders>
        <w:top w:val="single" w:sz="8" w:space="0" w:color="50BEA3" w:themeColor="accent2"/>
        <w:bottom w:val="single" w:sz="8" w:space="0" w:color="50BEA3"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0BEA3" w:themeColor="accent2"/>
          <w:left w:val="nil"/>
          <w:bottom w:val="single" w:sz="8" w:space="0" w:color="50BEA3" w:themeColor="accent2"/>
          <w:right w:val="nil"/>
          <w:insideH w:val="nil"/>
          <w:insideV w:val="nil"/>
        </w:tcBorders>
      </w:tcPr>
    </w:tblStylePr>
    <w:tblStylePr w:type="lastRow">
      <w:pPr>
        <w:spacing w:before="0" w:after="0" w:line="240" w:lineRule="auto"/>
      </w:pPr>
      <w:rPr>
        <w:b/>
        <w:bCs/>
      </w:rPr>
      <w:tblPr/>
      <w:tcPr>
        <w:tcBorders>
          <w:top w:val="single" w:sz="8" w:space="0" w:color="50BEA3" w:themeColor="accent2"/>
          <w:left w:val="nil"/>
          <w:bottom w:val="single" w:sz="8" w:space="0" w:color="50BE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8" w:themeFill="accent2" w:themeFillTint="3F"/>
      </w:tcPr>
    </w:tblStylePr>
    <w:tblStylePr w:type="band1Horz">
      <w:tblPr/>
      <w:tcPr>
        <w:tcBorders>
          <w:left w:val="nil"/>
          <w:right w:val="nil"/>
          <w:insideH w:val="nil"/>
          <w:insideV w:val="nil"/>
        </w:tcBorders>
        <w:shd w:val="clear" w:color="auto" w:fill="D3EFE8" w:themeFill="accent2" w:themeFillTint="3F"/>
      </w:tcPr>
    </w:tblStylePr>
  </w:style>
  <w:style w:type="table" w:styleId="LightShading-Accent3">
    <w:name w:val="Light Shading Accent 3"/>
    <w:basedOn w:val="TableNormal"/>
    <w:uiPriority w:val="60"/>
    <w:semiHidden/>
    <w:unhideWhenUsed/>
    <w:rsid w:val="00720968"/>
    <w:pPr>
      <w:spacing w:after="0" w:line="240" w:lineRule="auto"/>
    </w:pPr>
    <w:rPr>
      <w:color w:val="2D76A2" w:themeColor="accent3" w:themeShade="BF"/>
    </w:rPr>
    <w:tblPr>
      <w:tblStyleRowBandSize w:val="1"/>
      <w:tblStyleColBandSize w:val="1"/>
      <w:tblInd w:w="0" w:type="dxa"/>
      <w:tblBorders>
        <w:top w:val="single" w:sz="8" w:space="0" w:color="4A9CCC" w:themeColor="accent3"/>
        <w:bottom w:val="single" w:sz="8" w:space="0" w:color="4A9CC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A9CCC" w:themeColor="accent3"/>
          <w:left w:val="nil"/>
          <w:bottom w:val="single" w:sz="8" w:space="0" w:color="4A9CCC" w:themeColor="accent3"/>
          <w:right w:val="nil"/>
          <w:insideH w:val="nil"/>
          <w:insideV w:val="nil"/>
        </w:tcBorders>
      </w:tcPr>
    </w:tblStylePr>
    <w:tblStylePr w:type="lastRow">
      <w:pPr>
        <w:spacing w:before="0" w:after="0" w:line="240" w:lineRule="auto"/>
      </w:pPr>
      <w:rPr>
        <w:b/>
        <w:bCs/>
      </w:rPr>
      <w:tblPr/>
      <w:tcPr>
        <w:tcBorders>
          <w:top w:val="single" w:sz="8" w:space="0" w:color="4A9CCC" w:themeColor="accent3"/>
          <w:left w:val="nil"/>
          <w:bottom w:val="single" w:sz="8" w:space="0" w:color="4A9C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2" w:themeFill="accent3" w:themeFillTint="3F"/>
      </w:tcPr>
    </w:tblStylePr>
    <w:tblStylePr w:type="band1Horz">
      <w:tblPr/>
      <w:tcPr>
        <w:tcBorders>
          <w:left w:val="nil"/>
          <w:right w:val="nil"/>
          <w:insideH w:val="nil"/>
          <w:insideV w:val="nil"/>
        </w:tcBorders>
        <w:shd w:val="clear" w:color="auto" w:fill="D2E6F2" w:themeFill="accent3" w:themeFillTint="3F"/>
      </w:tcPr>
    </w:tblStylePr>
  </w:style>
  <w:style w:type="table" w:styleId="LightShading-Accent4">
    <w:name w:val="Light Shading Accent 4"/>
    <w:basedOn w:val="TableNormal"/>
    <w:uiPriority w:val="60"/>
    <w:semiHidden/>
    <w:unhideWhenUsed/>
    <w:rsid w:val="00720968"/>
    <w:pPr>
      <w:spacing w:after="0" w:line="240" w:lineRule="auto"/>
    </w:pPr>
    <w:rPr>
      <w:color w:val="733AA9" w:themeColor="accent4" w:themeShade="BF"/>
    </w:rPr>
    <w:tblPr>
      <w:tblStyleRowBandSize w:val="1"/>
      <w:tblStyleColBandSize w:val="1"/>
      <w:tblInd w:w="0" w:type="dxa"/>
      <w:tblBorders>
        <w:top w:val="single" w:sz="8" w:space="0" w:color="9A66CA" w:themeColor="accent4"/>
        <w:bottom w:val="single" w:sz="8" w:space="0" w:color="9A66C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A66CA" w:themeColor="accent4"/>
          <w:left w:val="nil"/>
          <w:bottom w:val="single" w:sz="8" w:space="0" w:color="9A66CA" w:themeColor="accent4"/>
          <w:right w:val="nil"/>
          <w:insideH w:val="nil"/>
          <w:insideV w:val="nil"/>
        </w:tcBorders>
      </w:tcPr>
    </w:tblStylePr>
    <w:tblStylePr w:type="lastRow">
      <w:pPr>
        <w:spacing w:before="0" w:after="0" w:line="240" w:lineRule="auto"/>
      </w:pPr>
      <w:rPr>
        <w:b/>
        <w:bCs/>
      </w:rPr>
      <w:tblPr/>
      <w:tcPr>
        <w:tcBorders>
          <w:top w:val="single" w:sz="8" w:space="0" w:color="9A66CA" w:themeColor="accent4"/>
          <w:left w:val="nil"/>
          <w:bottom w:val="single" w:sz="8" w:space="0" w:color="9A66C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9F2" w:themeFill="accent4" w:themeFillTint="3F"/>
      </w:tcPr>
    </w:tblStylePr>
    <w:tblStylePr w:type="band1Horz">
      <w:tblPr/>
      <w:tcPr>
        <w:tcBorders>
          <w:left w:val="nil"/>
          <w:right w:val="nil"/>
          <w:insideH w:val="nil"/>
          <w:insideV w:val="nil"/>
        </w:tcBorders>
        <w:shd w:val="clear" w:color="auto" w:fill="E5D9F2" w:themeFill="accent4" w:themeFillTint="3F"/>
      </w:tcPr>
    </w:tblStylePr>
  </w:style>
  <w:style w:type="table" w:styleId="LightShading-Accent5">
    <w:name w:val="Light Shading Accent 5"/>
    <w:basedOn w:val="TableNormal"/>
    <w:uiPriority w:val="60"/>
    <w:semiHidden/>
    <w:unhideWhenUsed/>
    <w:rsid w:val="00720968"/>
    <w:pPr>
      <w:spacing w:after="0" w:line="240" w:lineRule="auto"/>
    </w:pPr>
    <w:rPr>
      <w:color w:val="9B3351" w:themeColor="accent5" w:themeShade="BF"/>
    </w:rPr>
    <w:tblPr>
      <w:tblStyleRowBandSize w:val="1"/>
      <w:tblStyleColBandSize w:val="1"/>
      <w:tblInd w:w="0" w:type="dxa"/>
      <w:tblBorders>
        <w:top w:val="single" w:sz="8" w:space="0" w:color="C54F71" w:themeColor="accent5"/>
        <w:bottom w:val="single" w:sz="8" w:space="0" w:color="C54F71"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54F71" w:themeColor="accent5"/>
          <w:left w:val="nil"/>
          <w:bottom w:val="single" w:sz="8" w:space="0" w:color="C54F71" w:themeColor="accent5"/>
          <w:right w:val="nil"/>
          <w:insideH w:val="nil"/>
          <w:insideV w:val="nil"/>
        </w:tcBorders>
      </w:tcPr>
    </w:tblStylePr>
    <w:tblStylePr w:type="lastRow">
      <w:pPr>
        <w:spacing w:before="0" w:after="0" w:line="240" w:lineRule="auto"/>
      </w:pPr>
      <w:rPr>
        <w:b/>
        <w:bCs/>
      </w:rPr>
      <w:tblPr/>
      <w:tcPr>
        <w:tcBorders>
          <w:top w:val="single" w:sz="8" w:space="0" w:color="C54F71" w:themeColor="accent5"/>
          <w:left w:val="nil"/>
          <w:bottom w:val="single" w:sz="8" w:space="0" w:color="C54F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3DB" w:themeFill="accent5" w:themeFillTint="3F"/>
      </w:tcPr>
    </w:tblStylePr>
    <w:tblStylePr w:type="band1Horz">
      <w:tblPr/>
      <w:tcPr>
        <w:tcBorders>
          <w:left w:val="nil"/>
          <w:right w:val="nil"/>
          <w:insideH w:val="nil"/>
          <w:insideV w:val="nil"/>
        </w:tcBorders>
        <w:shd w:val="clear" w:color="auto" w:fill="F0D3DB" w:themeFill="accent5" w:themeFillTint="3F"/>
      </w:tcPr>
    </w:tblStylePr>
  </w:style>
  <w:style w:type="table" w:styleId="LightShading-Accent6">
    <w:name w:val="Light Shading Accent 6"/>
    <w:basedOn w:val="TableNormal"/>
    <w:uiPriority w:val="60"/>
    <w:semiHidden/>
    <w:unhideWhenUsed/>
    <w:rsid w:val="00720968"/>
    <w:pPr>
      <w:spacing w:after="0" w:line="240" w:lineRule="auto"/>
    </w:pPr>
    <w:rPr>
      <w:color w:val="B4771E" w:themeColor="accent6" w:themeShade="BF"/>
    </w:rPr>
    <w:tblPr>
      <w:tblStyleRowBandSize w:val="1"/>
      <w:tblStyleColBandSize w:val="1"/>
      <w:tblInd w:w="0" w:type="dxa"/>
      <w:tblBorders>
        <w:top w:val="single" w:sz="8" w:space="0" w:color="DE9C3C" w:themeColor="accent6"/>
        <w:bottom w:val="single" w:sz="8" w:space="0" w:color="DE9C3C"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E9C3C" w:themeColor="accent6"/>
          <w:left w:val="nil"/>
          <w:bottom w:val="single" w:sz="8" w:space="0" w:color="DE9C3C" w:themeColor="accent6"/>
          <w:right w:val="nil"/>
          <w:insideH w:val="nil"/>
          <w:insideV w:val="nil"/>
        </w:tcBorders>
      </w:tcPr>
    </w:tblStylePr>
    <w:tblStylePr w:type="lastRow">
      <w:pPr>
        <w:spacing w:before="0" w:after="0" w:line="240" w:lineRule="auto"/>
      </w:pPr>
      <w:rPr>
        <w:b/>
        <w:bCs/>
      </w:rPr>
      <w:tblPr/>
      <w:tcPr>
        <w:tcBorders>
          <w:top w:val="single" w:sz="8" w:space="0" w:color="DE9C3C" w:themeColor="accent6"/>
          <w:left w:val="nil"/>
          <w:bottom w:val="single" w:sz="8" w:space="0" w:color="DE9C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6CE" w:themeFill="accent6" w:themeFillTint="3F"/>
      </w:tcPr>
    </w:tblStylePr>
    <w:tblStylePr w:type="band1Horz">
      <w:tblPr/>
      <w:tcPr>
        <w:tcBorders>
          <w:left w:val="nil"/>
          <w:right w:val="nil"/>
          <w:insideH w:val="nil"/>
          <w:insideV w:val="nil"/>
        </w:tcBorders>
        <w:shd w:val="clear" w:color="auto" w:fill="F7E6CE" w:themeFill="accent6" w:themeFillTint="3F"/>
      </w:tcPr>
    </w:tblStylePr>
  </w:style>
  <w:style w:type="table" w:styleId="LightList">
    <w:name w:val="Light List"/>
    <w:basedOn w:val="TableNormal"/>
    <w:uiPriority w:val="61"/>
    <w:semiHidden/>
    <w:unhideWhenUsed/>
    <w:rsid w:val="0072096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0968"/>
    <w:pPr>
      <w:spacing w:after="0" w:line="240" w:lineRule="auto"/>
    </w:pPr>
    <w:tblPr>
      <w:tblStyleRowBandSize w:val="1"/>
      <w:tblStyleColBandSize w:val="1"/>
      <w:tblInd w:w="0" w:type="dxa"/>
      <w:tblBorders>
        <w:top w:val="single" w:sz="8" w:space="0" w:color="9EC544" w:themeColor="accent1"/>
        <w:left w:val="single" w:sz="8" w:space="0" w:color="9EC544" w:themeColor="accent1"/>
        <w:bottom w:val="single" w:sz="8" w:space="0" w:color="9EC544" w:themeColor="accent1"/>
        <w:right w:val="single" w:sz="8" w:space="0" w:color="9EC54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C544" w:themeFill="accent1"/>
      </w:tcPr>
    </w:tblStylePr>
    <w:tblStylePr w:type="lastRow">
      <w:pPr>
        <w:spacing w:before="0" w:after="0" w:line="240" w:lineRule="auto"/>
      </w:pPr>
      <w:rPr>
        <w:b/>
        <w:bCs/>
      </w:rPr>
      <w:tblPr/>
      <w:tcPr>
        <w:tcBorders>
          <w:top w:val="double" w:sz="6" w:space="0" w:color="9EC544" w:themeColor="accent1"/>
          <w:left w:val="single" w:sz="8" w:space="0" w:color="9EC544" w:themeColor="accent1"/>
          <w:bottom w:val="single" w:sz="8" w:space="0" w:color="9EC544" w:themeColor="accent1"/>
          <w:right w:val="single" w:sz="8" w:space="0" w:color="9EC544" w:themeColor="accent1"/>
        </w:tcBorders>
      </w:tcPr>
    </w:tblStylePr>
    <w:tblStylePr w:type="firstCol">
      <w:rPr>
        <w:b/>
        <w:bCs/>
      </w:rPr>
    </w:tblStylePr>
    <w:tblStylePr w:type="lastCol">
      <w:rPr>
        <w:b/>
        <w:bCs/>
      </w:rPr>
    </w:tblStylePr>
    <w:tblStylePr w:type="band1Vert">
      <w:tblPr/>
      <w:tcPr>
        <w:tcBorders>
          <w:top w:val="single" w:sz="8" w:space="0" w:color="9EC544" w:themeColor="accent1"/>
          <w:left w:val="single" w:sz="8" w:space="0" w:color="9EC544" w:themeColor="accent1"/>
          <w:bottom w:val="single" w:sz="8" w:space="0" w:color="9EC544" w:themeColor="accent1"/>
          <w:right w:val="single" w:sz="8" w:space="0" w:color="9EC544" w:themeColor="accent1"/>
        </w:tcBorders>
      </w:tcPr>
    </w:tblStylePr>
    <w:tblStylePr w:type="band1Horz">
      <w:tblPr/>
      <w:tcPr>
        <w:tcBorders>
          <w:top w:val="single" w:sz="8" w:space="0" w:color="9EC544" w:themeColor="accent1"/>
          <w:left w:val="single" w:sz="8" w:space="0" w:color="9EC544" w:themeColor="accent1"/>
          <w:bottom w:val="single" w:sz="8" w:space="0" w:color="9EC544" w:themeColor="accent1"/>
          <w:right w:val="single" w:sz="8" w:space="0" w:color="9EC544" w:themeColor="accent1"/>
        </w:tcBorders>
      </w:tcPr>
    </w:tblStylePr>
  </w:style>
  <w:style w:type="table" w:styleId="LightList-Accent2">
    <w:name w:val="Light List Accent 2"/>
    <w:basedOn w:val="TableNormal"/>
    <w:uiPriority w:val="61"/>
    <w:semiHidden/>
    <w:unhideWhenUsed/>
    <w:rsid w:val="00720968"/>
    <w:pPr>
      <w:spacing w:after="0" w:line="240" w:lineRule="auto"/>
    </w:pPr>
    <w:tblPr>
      <w:tblStyleRowBandSize w:val="1"/>
      <w:tblStyleColBandSize w:val="1"/>
      <w:tblInd w:w="0" w:type="dxa"/>
      <w:tblBorders>
        <w:top w:val="single" w:sz="8" w:space="0" w:color="50BEA3" w:themeColor="accent2"/>
        <w:left w:val="single" w:sz="8" w:space="0" w:color="50BEA3" w:themeColor="accent2"/>
        <w:bottom w:val="single" w:sz="8" w:space="0" w:color="50BEA3" w:themeColor="accent2"/>
        <w:right w:val="single" w:sz="8" w:space="0" w:color="50BEA3"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0BEA3" w:themeFill="accent2"/>
      </w:tcPr>
    </w:tblStylePr>
    <w:tblStylePr w:type="lastRow">
      <w:pPr>
        <w:spacing w:before="0" w:after="0" w:line="240" w:lineRule="auto"/>
      </w:pPr>
      <w:rPr>
        <w:b/>
        <w:bCs/>
      </w:rPr>
      <w:tblPr/>
      <w:tcPr>
        <w:tcBorders>
          <w:top w:val="double" w:sz="6" w:space="0" w:color="50BEA3" w:themeColor="accent2"/>
          <w:left w:val="single" w:sz="8" w:space="0" w:color="50BEA3" w:themeColor="accent2"/>
          <w:bottom w:val="single" w:sz="8" w:space="0" w:color="50BEA3" w:themeColor="accent2"/>
          <w:right w:val="single" w:sz="8" w:space="0" w:color="50BEA3" w:themeColor="accent2"/>
        </w:tcBorders>
      </w:tcPr>
    </w:tblStylePr>
    <w:tblStylePr w:type="firstCol">
      <w:rPr>
        <w:b/>
        <w:bCs/>
      </w:rPr>
    </w:tblStylePr>
    <w:tblStylePr w:type="lastCol">
      <w:rPr>
        <w:b/>
        <w:bCs/>
      </w:rPr>
    </w:tblStylePr>
    <w:tblStylePr w:type="band1Vert">
      <w:tblPr/>
      <w:tcPr>
        <w:tcBorders>
          <w:top w:val="single" w:sz="8" w:space="0" w:color="50BEA3" w:themeColor="accent2"/>
          <w:left w:val="single" w:sz="8" w:space="0" w:color="50BEA3" w:themeColor="accent2"/>
          <w:bottom w:val="single" w:sz="8" w:space="0" w:color="50BEA3" w:themeColor="accent2"/>
          <w:right w:val="single" w:sz="8" w:space="0" w:color="50BEA3" w:themeColor="accent2"/>
        </w:tcBorders>
      </w:tcPr>
    </w:tblStylePr>
    <w:tblStylePr w:type="band1Horz">
      <w:tblPr/>
      <w:tcPr>
        <w:tcBorders>
          <w:top w:val="single" w:sz="8" w:space="0" w:color="50BEA3" w:themeColor="accent2"/>
          <w:left w:val="single" w:sz="8" w:space="0" w:color="50BEA3" w:themeColor="accent2"/>
          <w:bottom w:val="single" w:sz="8" w:space="0" w:color="50BEA3" w:themeColor="accent2"/>
          <w:right w:val="single" w:sz="8" w:space="0" w:color="50BEA3" w:themeColor="accent2"/>
        </w:tcBorders>
      </w:tcPr>
    </w:tblStylePr>
  </w:style>
  <w:style w:type="table" w:styleId="LightList-Accent3">
    <w:name w:val="Light List Accent 3"/>
    <w:basedOn w:val="TableNormal"/>
    <w:uiPriority w:val="61"/>
    <w:semiHidden/>
    <w:unhideWhenUsed/>
    <w:rsid w:val="00720968"/>
    <w:pPr>
      <w:spacing w:after="0" w:line="240" w:lineRule="auto"/>
    </w:pPr>
    <w:tblPr>
      <w:tblStyleRowBandSize w:val="1"/>
      <w:tblStyleColBandSize w:val="1"/>
      <w:tblInd w:w="0" w:type="dxa"/>
      <w:tblBorders>
        <w:top w:val="single" w:sz="8" w:space="0" w:color="4A9CCC" w:themeColor="accent3"/>
        <w:left w:val="single" w:sz="8" w:space="0" w:color="4A9CCC" w:themeColor="accent3"/>
        <w:bottom w:val="single" w:sz="8" w:space="0" w:color="4A9CCC" w:themeColor="accent3"/>
        <w:right w:val="single" w:sz="8" w:space="0" w:color="4A9CCC"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9CCC" w:themeFill="accent3"/>
      </w:tcPr>
    </w:tblStylePr>
    <w:tblStylePr w:type="lastRow">
      <w:pPr>
        <w:spacing w:before="0" w:after="0" w:line="240" w:lineRule="auto"/>
      </w:pPr>
      <w:rPr>
        <w:b/>
        <w:bCs/>
      </w:rPr>
      <w:tblPr/>
      <w:tcPr>
        <w:tcBorders>
          <w:top w:val="double" w:sz="6" w:space="0" w:color="4A9CCC" w:themeColor="accent3"/>
          <w:left w:val="single" w:sz="8" w:space="0" w:color="4A9CCC" w:themeColor="accent3"/>
          <w:bottom w:val="single" w:sz="8" w:space="0" w:color="4A9CCC" w:themeColor="accent3"/>
          <w:right w:val="single" w:sz="8" w:space="0" w:color="4A9CCC" w:themeColor="accent3"/>
        </w:tcBorders>
      </w:tcPr>
    </w:tblStylePr>
    <w:tblStylePr w:type="firstCol">
      <w:rPr>
        <w:b/>
        <w:bCs/>
      </w:rPr>
    </w:tblStylePr>
    <w:tblStylePr w:type="lastCol">
      <w:rPr>
        <w:b/>
        <w:bCs/>
      </w:rPr>
    </w:tblStylePr>
    <w:tblStylePr w:type="band1Vert">
      <w:tblPr/>
      <w:tcPr>
        <w:tcBorders>
          <w:top w:val="single" w:sz="8" w:space="0" w:color="4A9CCC" w:themeColor="accent3"/>
          <w:left w:val="single" w:sz="8" w:space="0" w:color="4A9CCC" w:themeColor="accent3"/>
          <w:bottom w:val="single" w:sz="8" w:space="0" w:color="4A9CCC" w:themeColor="accent3"/>
          <w:right w:val="single" w:sz="8" w:space="0" w:color="4A9CCC" w:themeColor="accent3"/>
        </w:tcBorders>
      </w:tcPr>
    </w:tblStylePr>
    <w:tblStylePr w:type="band1Horz">
      <w:tblPr/>
      <w:tcPr>
        <w:tcBorders>
          <w:top w:val="single" w:sz="8" w:space="0" w:color="4A9CCC" w:themeColor="accent3"/>
          <w:left w:val="single" w:sz="8" w:space="0" w:color="4A9CCC" w:themeColor="accent3"/>
          <w:bottom w:val="single" w:sz="8" w:space="0" w:color="4A9CCC" w:themeColor="accent3"/>
          <w:right w:val="single" w:sz="8" w:space="0" w:color="4A9CCC" w:themeColor="accent3"/>
        </w:tcBorders>
      </w:tcPr>
    </w:tblStylePr>
  </w:style>
  <w:style w:type="table" w:styleId="LightList-Accent4">
    <w:name w:val="Light List Accent 4"/>
    <w:basedOn w:val="TableNormal"/>
    <w:uiPriority w:val="61"/>
    <w:semiHidden/>
    <w:unhideWhenUsed/>
    <w:rsid w:val="00720968"/>
    <w:pPr>
      <w:spacing w:after="0" w:line="240" w:lineRule="auto"/>
    </w:pPr>
    <w:tblPr>
      <w:tblStyleRowBandSize w:val="1"/>
      <w:tblStyleColBandSize w:val="1"/>
      <w:tblInd w:w="0" w:type="dxa"/>
      <w:tblBorders>
        <w:top w:val="single" w:sz="8" w:space="0" w:color="9A66CA" w:themeColor="accent4"/>
        <w:left w:val="single" w:sz="8" w:space="0" w:color="9A66CA" w:themeColor="accent4"/>
        <w:bottom w:val="single" w:sz="8" w:space="0" w:color="9A66CA" w:themeColor="accent4"/>
        <w:right w:val="single" w:sz="8" w:space="0" w:color="9A66CA"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A66CA" w:themeFill="accent4"/>
      </w:tcPr>
    </w:tblStylePr>
    <w:tblStylePr w:type="lastRow">
      <w:pPr>
        <w:spacing w:before="0" w:after="0" w:line="240" w:lineRule="auto"/>
      </w:pPr>
      <w:rPr>
        <w:b/>
        <w:bCs/>
      </w:rPr>
      <w:tblPr/>
      <w:tcPr>
        <w:tcBorders>
          <w:top w:val="double" w:sz="6" w:space="0" w:color="9A66CA" w:themeColor="accent4"/>
          <w:left w:val="single" w:sz="8" w:space="0" w:color="9A66CA" w:themeColor="accent4"/>
          <w:bottom w:val="single" w:sz="8" w:space="0" w:color="9A66CA" w:themeColor="accent4"/>
          <w:right w:val="single" w:sz="8" w:space="0" w:color="9A66CA" w:themeColor="accent4"/>
        </w:tcBorders>
      </w:tcPr>
    </w:tblStylePr>
    <w:tblStylePr w:type="firstCol">
      <w:rPr>
        <w:b/>
        <w:bCs/>
      </w:rPr>
    </w:tblStylePr>
    <w:tblStylePr w:type="lastCol">
      <w:rPr>
        <w:b/>
        <w:bCs/>
      </w:rPr>
    </w:tblStylePr>
    <w:tblStylePr w:type="band1Vert">
      <w:tblPr/>
      <w:tcPr>
        <w:tcBorders>
          <w:top w:val="single" w:sz="8" w:space="0" w:color="9A66CA" w:themeColor="accent4"/>
          <w:left w:val="single" w:sz="8" w:space="0" w:color="9A66CA" w:themeColor="accent4"/>
          <w:bottom w:val="single" w:sz="8" w:space="0" w:color="9A66CA" w:themeColor="accent4"/>
          <w:right w:val="single" w:sz="8" w:space="0" w:color="9A66CA" w:themeColor="accent4"/>
        </w:tcBorders>
      </w:tcPr>
    </w:tblStylePr>
    <w:tblStylePr w:type="band1Horz">
      <w:tblPr/>
      <w:tcPr>
        <w:tcBorders>
          <w:top w:val="single" w:sz="8" w:space="0" w:color="9A66CA" w:themeColor="accent4"/>
          <w:left w:val="single" w:sz="8" w:space="0" w:color="9A66CA" w:themeColor="accent4"/>
          <w:bottom w:val="single" w:sz="8" w:space="0" w:color="9A66CA" w:themeColor="accent4"/>
          <w:right w:val="single" w:sz="8" w:space="0" w:color="9A66CA" w:themeColor="accent4"/>
        </w:tcBorders>
      </w:tcPr>
    </w:tblStylePr>
  </w:style>
  <w:style w:type="table" w:styleId="LightList-Accent5">
    <w:name w:val="Light List Accent 5"/>
    <w:basedOn w:val="TableNormal"/>
    <w:uiPriority w:val="61"/>
    <w:semiHidden/>
    <w:unhideWhenUsed/>
    <w:rsid w:val="00720968"/>
    <w:pPr>
      <w:spacing w:after="0" w:line="240" w:lineRule="auto"/>
    </w:pPr>
    <w:tblPr>
      <w:tblStyleRowBandSize w:val="1"/>
      <w:tblStyleColBandSize w:val="1"/>
      <w:tblInd w:w="0" w:type="dxa"/>
      <w:tblBorders>
        <w:top w:val="single" w:sz="8" w:space="0" w:color="C54F71" w:themeColor="accent5"/>
        <w:left w:val="single" w:sz="8" w:space="0" w:color="C54F71" w:themeColor="accent5"/>
        <w:bottom w:val="single" w:sz="8" w:space="0" w:color="C54F71" w:themeColor="accent5"/>
        <w:right w:val="single" w:sz="8" w:space="0" w:color="C54F71"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54F71" w:themeFill="accent5"/>
      </w:tcPr>
    </w:tblStylePr>
    <w:tblStylePr w:type="lastRow">
      <w:pPr>
        <w:spacing w:before="0" w:after="0" w:line="240" w:lineRule="auto"/>
      </w:pPr>
      <w:rPr>
        <w:b/>
        <w:bCs/>
      </w:rPr>
      <w:tblPr/>
      <w:tcPr>
        <w:tcBorders>
          <w:top w:val="double" w:sz="6" w:space="0" w:color="C54F71" w:themeColor="accent5"/>
          <w:left w:val="single" w:sz="8" w:space="0" w:color="C54F71" w:themeColor="accent5"/>
          <w:bottom w:val="single" w:sz="8" w:space="0" w:color="C54F71" w:themeColor="accent5"/>
          <w:right w:val="single" w:sz="8" w:space="0" w:color="C54F71" w:themeColor="accent5"/>
        </w:tcBorders>
      </w:tcPr>
    </w:tblStylePr>
    <w:tblStylePr w:type="firstCol">
      <w:rPr>
        <w:b/>
        <w:bCs/>
      </w:rPr>
    </w:tblStylePr>
    <w:tblStylePr w:type="lastCol">
      <w:rPr>
        <w:b/>
        <w:bCs/>
      </w:rPr>
    </w:tblStylePr>
    <w:tblStylePr w:type="band1Vert">
      <w:tblPr/>
      <w:tcPr>
        <w:tcBorders>
          <w:top w:val="single" w:sz="8" w:space="0" w:color="C54F71" w:themeColor="accent5"/>
          <w:left w:val="single" w:sz="8" w:space="0" w:color="C54F71" w:themeColor="accent5"/>
          <w:bottom w:val="single" w:sz="8" w:space="0" w:color="C54F71" w:themeColor="accent5"/>
          <w:right w:val="single" w:sz="8" w:space="0" w:color="C54F71" w:themeColor="accent5"/>
        </w:tcBorders>
      </w:tcPr>
    </w:tblStylePr>
    <w:tblStylePr w:type="band1Horz">
      <w:tblPr/>
      <w:tcPr>
        <w:tcBorders>
          <w:top w:val="single" w:sz="8" w:space="0" w:color="C54F71" w:themeColor="accent5"/>
          <w:left w:val="single" w:sz="8" w:space="0" w:color="C54F71" w:themeColor="accent5"/>
          <w:bottom w:val="single" w:sz="8" w:space="0" w:color="C54F71" w:themeColor="accent5"/>
          <w:right w:val="single" w:sz="8" w:space="0" w:color="C54F71" w:themeColor="accent5"/>
        </w:tcBorders>
      </w:tcPr>
    </w:tblStylePr>
  </w:style>
  <w:style w:type="table" w:styleId="LightList-Accent6">
    <w:name w:val="Light List Accent 6"/>
    <w:basedOn w:val="TableNormal"/>
    <w:uiPriority w:val="61"/>
    <w:semiHidden/>
    <w:unhideWhenUsed/>
    <w:rsid w:val="00720968"/>
    <w:pPr>
      <w:spacing w:after="0" w:line="240" w:lineRule="auto"/>
    </w:pPr>
    <w:tblPr>
      <w:tblStyleRowBandSize w:val="1"/>
      <w:tblStyleColBandSize w:val="1"/>
      <w:tblInd w:w="0" w:type="dxa"/>
      <w:tblBorders>
        <w:top w:val="single" w:sz="8" w:space="0" w:color="DE9C3C" w:themeColor="accent6"/>
        <w:left w:val="single" w:sz="8" w:space="0" w:color="DE9C3C" w:themeColor="accent6"/>
        <w:bottom w:val="single" w:sz="8" w:space="0" w:color="DE9C3C" w:themeColor="accent6"/>
        <w:right w:val="single" w:sz="8" w:space="0" w:color="DE9C3C"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E9C3C" w:themeFill="accent6"/>
      </w:tcPr>
    </w:tblStylePr>
    <w:tblStylePr w:type="lastRow">
      <w:pPr>
        <w:spacing w:before="0" w:after="0" w:line="240" w:lineRule="auto"/>
      </w:pPr>
      <w:rPr>
        <w:b/>
        <w:bCs/>
      </w:rPr>
      <w:tblPr/>
      <w:tcPr>
        <w:tcBorders>
          <w:top w:val="double" w:sz="6" w:space="0" w:color="DE9C3C" w:themeColor="accent6"/>
          <w:left w:val="single" w:sz="8" w:space="0" w:color="DE9C3C" w:themeColor="accent6"/>
          <w:bottom w:val="single" w:sz="8" w:space="0" w:color="DE9C3C" w:themeColor="accent6"/>
          <w:right w:val="single" w:sz="8" w:space="0" w:color="DE9C3C" w:themeColor="accent6"/>
        </w:tcBorders>
      </w:tcPr>
    </w:tblStylePr>
    <w:tblStylePr w:type="firstCol">
      <w:rPr>
        <w:b/>
        <w:bCs/>
      </w:rPr>
    </w:tblStylePr>
    <w:tblStylePr w:type="lastCol">
      <w:rPr>
        <w:b/>
        <w:bCs/>
      </w:rPr>
    </w:tblStylePr>
    <w:tblStylePr w:type="band1Vert">
      <w:tblPr/>
      <w:tcPr>
        <w:tcBorders>
          <w:top w:val="single" w:sz="8" w:space="0" w:color="DE9C3C" w:themeColor="accent6"/>
          <w:left w:val="single" w:sz="8" w:space="0" w:color="DE9C3C" w:themeColor="accent6"/>
          <w:bottom w:val="single" w:sz="8" w:space="0" w:color="DE9C3C" w:themeColor="accent6"/>
          <w:right w:val="single" w:sz="8" w:space="0" w:color="DE9C3C" w:themeColor="accent6"/>
        </w:tcBorders>
      </w:tcPr>
    </w:tblStylePr>
    <w:tblStylePr w:type="band1Horz">
      <w:tblPr/>
      <w:tcPr>
        <w:tcBorders>
          <w:top w:val="single" w:sz="8" w:space="0" w:color="DE9C3C" w:themeColor="accent6"/>
          <w:left w:val="single" w:sz="8" w:space="0" w:color="DE9C3C" w:themeColor="accent6"/>
          <w:bottom w:val="single" w:sz="8" w:space="0" w:color="DE9C3C" w:themeColor="accent6"/>
          <w:right w:val="single" w:sz="8" w:space="0" w:color="DE9C3C" w:themeColor="accent6"/>
        </w:tcBorders>
      </w:tcPr>
    </w:tblStylePr>
  </w:style>
  <w:style w:type="table" w:styleId="LightGrid">
    <w:name w:val="Light Grid"/>
    <w:basedOn w:val="TableNormal"/>
    <w:uiPriority w:val="62"/>
    <w:semiHidden/>
    <w:unhideWhenUsed/>
    <w:rsid w:val="0072096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0968"/>
    <w:pPr>
      <w:spacing w:after="0" w:line="240" w:lineRule="auto"/>
    </w:pPr>
    <w:tblPr>
      <w:tblStyleRowBandSize w:val="1"/>
      <w:tblStyleColBandSize w:val="1"/>
      <w:tblInd w:w="0" w:type="dxa"/>
      <w:tblBorders>
        <w:top w:val="single" w:sz="8" w:space="0" w:color="9EC544" w:themeColor="accent1"/>
        <w:left w:val="single" w:sz="8" w:space="0" w:color="9EC544" w:themeColor="accent1"/>
        <w:bottom w:val="single" w:sz="8" w:space="0" w:color="9EC544" w:themeColor="accent1"/>
        <w:right w:val="single" w:sz="8" w:space="0" w:color="9EC544" w:themeColor="accent1"/>
        <w:insideH w:val="single" w:sz="8" w:space="0" w:color="9EC544" w:themeColor="accent1"/>
        <w:insideV w:val="single" w:sz="8" w:space="0" w:color="9EC54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C544" w:themeColor="accent1"/>
          <w:left w:val="single" w:sz="8" w:space="0" w:color="9EC544" w:themeColor="accent1"/>
          <w:bottom w:val="single" w:sz="18" w:space="0" w:color="9EC544" w:themeColor="accent1"/>
          <w:right w:val="single" w:sz="8" w:space="0" w:color="9EC544" w:themeColor="accent1"/>
          <w:insideH w:val="nil"/>
          <w:insideV w:val="single" w:sz="8" w:space="0" w:color="9EC5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C544" w:themeColor="accent1"/>
          <w:left w:val="single" w:sz="8" w:space="0" w:color="9EC544" w:themeColor="accent1"/>
          <w:bottom w:val="single" w:sz="8" w:space="0" w:color="9EC544" w:themeColor="accent1"/>
          <w:right w:val="single" w:sz="8" w:space="0" w:color="9EC544" w:themeColor="accent1"/>
          <w:insideH w:val="nil"/>
          <w:insideV w:val="single" w:sz="8" w:space="0" w:color="9EC5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C544" w:themeColor="accent1"/>
          <w:left w:val="single" w:sz="8" w:space="0" w:color="9EC544" w:themeColor="accent1"/>
          <w:bottom w:val="single" w:sz="8" w:space="0" w:color="9EC544" w:themeColor="accent1"/>
          <w:right w:val="single" w:sz="8" w:space="0" w:color="9EC544" w:themeColor="accent1"/>
        </w:tcBorders>
      </w:tcPr>
    </w:tblStylePr>
    <w:tblStylePr w:type="band1Vert">
      <w:tblPr/>
      <w:tcPr>
        <w:tcBorders>
          <w:top w:val="single" w:sz="8" w:space="0" w:color="9EC544" w:themeColor="accent1"/>
          <w:left w:val="single" w:sz="8" w:space="0" w:color="9EC544" w:themeColor="accent1"/>
          <w:bottom w:val="single" w:sz="8" w:space="0" w:color="9EC544" w:themeColor="accent1"/>
          <w:right w:val="single" w:sz="8" w:space="0" w:color="9EC544" w:themeColor="accent1"/>
        </w:tcBorders>
        <w:shd w:val="clear" w:color="auto" w:fill="E6F0D0" w:themeFill="accent1" w:themeFillTint="3F"/>
      </w:tcPr>
    </w:tblStylePr>
    <w:tblStylePr w:type="band1Horz">
      <w:tblPr/>
      <w:tcPr>
        <w:tcBorders>
          <w:top w:val="single" w:sz="8" w:space="0" w:color="9EC544" w:themeColor="accent1"/>
          <w:left w:val="single" w:sz="8" w:space="0" w:color="9EC544" w:themeColor="accent1"/>
          <w:bottom w:val="single" w:sz="8" w:space="0" w:color="9EC544" w:themeColor="accent1"/>
          <w:right w:val="single" w:sz="8" w:space="0" w:color="9EC544" w:themeColor="accent1"/>
          <w:insideV w:val="single" w:sz="8" w:space="0" w:color="9EC544" w:themeColor="accent1"/>
        </w:tcBorders>
        <w:shd w:val="clear" w:color="auto" w:fill="E6F0D0" w:themeFill="accent1" w:themeFillTint="3F"/>
      </w:tcPr>
    </w:tblStylePr>
    <w:tblStylePr w:type="band2Horz">
      <w:tblPr/>
      <w:tcPr>
        <w:tcBorders>
          <w:top w:val="single" w:sz="8" w:space="0" w:color="9EC544" w:themeColor="accent1"/>
          <w:left w:val="single" w:sz="8" w:space="0" w:color="9EC544" w:themeColor="accent1"/>
          <w:bottom w:val="single" w:sz="8" w:space="0" w:color="9EC544" w:themeColor="accent1"/>
          <w:right w:val="single" w:sz="8" w:space="0" w:color="9EC544" w:themeColor="accent1"/>
          <w:insideV w:val="single" w:sz="8" w:space="0" w:color="9EC544" w:themeColor="accent1"/>
        </w:tcBorders>
      </w:tcPr>
    </w:tblStylePr>
  </w:style>
  <w:style w:type="table" w:styleId="LightGrid-Accent2">
    <w:name w:val="Light Grid Accent 2"/>
    <w:basedOn w:val="TableNormal"/>
    <w:uiPriority w:val="62"/>
    <w:semiHidden/>
    <w:unhideWhenUsed/>
    <w:rsid w:val="00720968"/>
    <w:pPr>
      <w:spacing w:after="0" w:line="240" w:lineRule="auto"/>
    </w:pPr>
    <w:tblPr>
      <w:tblStyleRowBandSize w:val="1"/>
      <w:tblStyleColBandSize w:val="1"/>
      <w:tblInd w:w="0" w:type="dxa"/>
      <w:tblBorders>
        <w:top w:val="single" w:sz="8" w:space="0" w:color="50BEA3" w:themeColor="accent2"/>
        <w:left w:val="single" w:sz="8" w:space="0" w:color="50BEA3" w:themeColor="accent2"/>
        <w:bottom w:val="single" w:sz="8" w:space="0" w:color="50BEA3" w:themeColor="accent2"/>
        <w:right w:val="single" w:sz="8" w:space="0" w:color="50BEA3" w:themeColor="accent2"/>
        <w:insideH w:val="single" w:sz="8" w:space="0" w:color="50BEA3" w:themeColor="accent2"/>
        <w:insideV w:val="single" w:sz="8" w:space="0" w:color="50BEA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0BEA3" w:themeColor="accent2"/>
          <w:left w:val="single" w:sz="8" w:space="0" w:color="50BEA3" w:themeColor="accent2"/>
          <w:bottom w:val="single" w:sz="18" w:space="0" w:color="50BEA3" w:themeColor="accent2"/>
          <w:right w:val="single" w:sz="8" w:space="0" w:color="50BEA3" w:themeColor="accent2"/>
          <w:insideH w:val="nil"/>
          <w:insideV w:val="single" w:sz="8" w:space="0" w:color="50BE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EA3" w:themeColor="accent2"/>
          <w:left w:val="single" w:sz="8" w:space="0" w:color="50BEA3" w:themeColor="accent2"/>
          <w:bottom w:val="single" w:sz="8" w:space="0" w:color="50BEA3" w:themeColor="accent2"/>
          <w:right w:val="single" w:sz="8" w:space="0" w:color="50BEA3" w:themeColor="accent2"/>
          <w:insideH w:val="nil"/>
          <w:insideV w:val="single" w:sz="8" w:space="0" w:color="50BE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EA3" w:themeColor="accent2"/>
          <w:left w:val="single" w:sz="8" w:space="0" w:color="50BEA3" w:themeColor="accent2"/>
          <w:bottom w:val="single" w:sz="8" w:space="0" w:color="50BEA3" w:themeColor="accent2"/>
          <w:right w:val="single" w:sz="8" w:space="0" w:color="50BEA3" w:themeColor="accent2"/>
        </w:tcBorders>
      </w:tcPr>
    </w:tblStylePr>
    <w:tblStylePr w:type="band1Vert">
      <w:tblPr/>
      <w:tcPr>
        <w:tcBorders>
          <w:top w:val="single" w:sz="8" w:space="0" w:color="50BEA3" w:themeColor="accent2"/>
          <w:left w:val="single" w:sz="8" w:space="0" w:color="50BEA3" w:themeColor="accent2"/>
          <w:bottom w:val="single" w:sz="8" w:space="0" w:color="50BEA3" w:themeColor="accent2"/>
          <w:right w:val="single" w:sz="8" w:space="0" w:color="50BEA3" w:themeColor="accent2"/>
        </w:tcBorders>
        <w:shd w:val="clear" w:color="auto" w:fill="D3EFE8" w:themeFill="accent2" w:themeFillTint="3F"/>
      </w:tcPr>
    </w:tblStylePr>
    <w:tblStylePr w:type="band1Horz">
      <w:tblPr/>
      <w:tcPr>
        <w:tcBorders>
          <w:top w:val="single" w:sz="8" w:space="0" w:color="50BEA3" w:themeColor="accent2"/>
          <w:left w:val="single" w:sz="8" w:space="0" w:color="50BEA3" w:themeColor="accent2"/>
          <w:bottom w:val="single" w:sz="8" w:space="0" w:color="50BEA3" w:themeColor="accent2"/>
          <w:right w:val="single" w:sz="8" w:space="0" w:color="50BEA3" w:themeColor="accent2"/>
          <w:insideV w:val="single" w:sz="8" w:space="0" w:color="50BEA3" w:themeColor="accent2"/>
        </w:tcBorders>
        <w:shd w:val="clear" w:color="auto" w:fill="D3EFE8" w:themeFill="accent2" w:themeFillTint="3F"/>
      </w:tcPr>
    </w:tblStylePr>
    <w:tblStylePr w:type="band2Horz">
      <w:tblPr/>
      <w:tcPr>
        <w:tcBorders>
          <w:top w:val="single" w:sz="8" w:space="0" w:color="50BEA3" w:themeColor="accent2"/>
          <w:left w:val="single" w:sz="8" w:space="0" w:color="50BEA3" w:themeColor="accent2"/>
          <w:bottom w:val="single" w:sz="8" w:space="0" w:color="50BEA3" w:themeColor="accent2"/>
          <w:right w:val="single" w:sz="8" w:space="0" w:color="50BEA3" w:themeColor="accent2"/>
          <w:insideV w:val="single" w:sz="8" w:space="0" w:color="50BEA3" w:themeColor="accent2"/>
        </w:tcBorders>
      </w:tcPr>
    </w:tblStylePr>
  </w:style>
  <w:style w:type="table" w:styleId="LightGrid-Accent3">
    <w:name w:val="Light Grid Accent 3"/>
    <w:basedOn w:val="TableNormal"/>
    <w:uiPriority w:val="62"/>
    <w:semiHidden/>
    <w:unhideWhenUsed/>
    <w:rsid w:val="00720968"/>
    <w:pPr>
      <w:spacing w:after="0" w:line="240" w:lineRule="auto"/>
    </w:pPr>
    <w:tblPr>
      <w:tblStyleRowBandSize w:val="1"/>
      <w:tblStyleColBandSize w:val="1"/>
      <w:tblInd w:w="0" w:type="dxa"/>
      <w:tblBorders>
        <w:top w:val="single" w:sz="8" w:space="0" w:color="4A9CCC" w:themeColor="accent3"/>
        <w:left w:val="single" w:sz="8" w:space="0" w:color="4A9CCC" w:themeColor="accent3"/>
        <w:bottom w:val="single" w:sz="8" w:space="0" w:color="4A9CCC" w:themeColor="accent3"/>
        <w:right w:val="single" w:sz="8" w:space="0" w:color="4A9CCC" w:themeColor="accent3"/>
        <w:insideH w:val="single" w:sz="8" w:space="0" w:color="4A9CCC" w:themeColor="accent3"/>
        <w:insideV w:val="single" w:sz="8" w:space="0" w:color="4A9CCC"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A9CCC" w:themeColor="accent3"/>
          <w:left w:val="single" w:sz="8" w:space="0" w:color="4A9CCC" w:themeColor="accent3"/>
          <w:bottom w:val="single" w:sz="18" w:space="0" w:color="4A9CCC" w:themeColor="accent3"/>
          <w:right w:val="single" w:sz="8" w:space="0" w:color="4A9CCC" w:themeColor="accent3"/>
          <w:insideH w:val="nil"/>
          <w:insideV w:val="single" w:sz="8" w:space="0" w:color="4A9C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9CCC" w:themeColor="accent3"/>
          <w:left w:val="single" w:sz="8" w:space="0" w:color="4A9CCC" w:themeColor="accent3"/>
          <w:bottom w:val="single" w:sz="8" w:space="0" w:color="4A9CCC" w:themeColor="accent3"/>
          <w:right w:val="single" w:sz="8" w:space="0" w:color="4A9CCC" w:themeColor="accent3"/>
          <w:insideH w:val="nil"/>
          <w:insideV w:val="single" w:sz="8" w:space="0" w:color="4A9C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9CCC" w:themeColor="accent3"/>
          <w:left w:val="single" w:sz="8" w:space="0" w:color="4A9CCC" w:themeColor="accent3"/>
          <w:bottom w:val="single" w:sz="8" w:space="0" w:color="4A9CCC" w:themeColor="accent3"/>
          <w:right w:val="single" w:sz="8" w:space="0" w:color="4A9CCC" w:themeColor="accent3"/>
        </w:tcBorders>
      </w:tcPr>
    </w:tblStylePr>
    <w:tblStylePr w:type="band1Vert">
      <w:tblPr/>
      <w:tcPr>
        <w:tcBorders>
          <w:top w:val="single" w:sz="8" w:space="0" w:color="4A9CCC" w:themeColor="accent3"/>
          <w:left w:val="single" w:sz="8" w:space="0" w:color="4A9CCC" w:themeColor="accent3"/>
          <w:bottom w:val="single" w:sz="8" w:space="0" w:color="4A9CCC" w:themeColor="accent3"/>
          <w:right w:val="single" w:sz="8" w:space="0" w:color="4A9CCC" w:themeColor="accent3"/>
        </w:tcBorders>
        <w:shd w:val="clear" w:color="auto" w:fill="D2E6F2" w:themeFill="accent3" w:themeFillTint="3F"/>
      </w:tcPr>
    </w:tblStylePr>
    <w:tblStylePr w:type="band1Horz">
      <w:tblPr/>
      <w:tcPr>
        <w:tcBorders>
          <w:top w:val="single" w:sz="8" w:space="0" w:color="4A9CCC" w:themeColor="accent3"/>
          <w:left w:val="single" w:sz="8" w:space="0" w:color="4A9CCC" w:themeColor="accent3"/>
          <w:bottom w:val="single" w:sz="8" w:space="0" w:color="4A9CCC" w:themeColor="accent3"/>
          <w:right w:val="single" w:sz="8" w:space="0" w:color="4A9CCC" w:themeColor="accent3"/>
          <w:insideV w:val="single" w:sz="8" w:space="0" w:color="4A9CCC" w:themeColor="accent3"/>
        </w:tcBorders>
        <w:shd w:val="clear" w:color="auto" w:fill="D2E6F2" w:themeFill="accent3" w:themeFillTint="3F"/>
      </w:tcPr>
    </w:tblStylePr>
    <w:tblStylePr w:type="band2Horz">
      <w:tblPr/>
      <w:tcPr>
        <w:tcBorders>
          <w:top w:val="single" w:sz="8" w:space="0" w:color="4A9CCC" w:themeColor="accent3"/>
          <w:left w:val="single" w:sz="8" w:space="0" w:color="4A9CCC" w:themeColor="accent3"/>
          <w:bottom w:val="single" w:sz="8" w:space="0" w:color="4A9CCC" w:themeColor="accent3"/>
          <w:right w:val="single" w:sz="8" w:space="0" w:color="4A9CCC" w:themeColor="accent3"/>
          <w:insideV w:val="single" w:sz="8" w:space="0" w:color="4A9CCC" w:themeColor="accent3"/>
        </w:tcBorders>
      </w:tcPr>
    </w:tblStylePr>
  </w:style>
  <w:style w:type="table" w:styleId="LightGrid-Accent4">
    <w:name w:val="Light Grid Accent 4"/>
    <w:basedOn w:val="TableNormal"/>
    <w:uiPriority w:val="62"/>
    <w:semiHidden/>
    <w:unhideWhenUsed/>
    <w:rsid w:val="00720968"/>
    <w:pPr>
      <w:spacing w:after="0" w:line="240" w:lineRule="auto"/>
    </w:pPr>
    <w:tblPr>
      <w:tblStyleRowBandSize w:val="1"/>
      <w:tblStyleColBandSize w:val="1"/>
      <w:tblInd w:w="0" w:type="dxa"/>
      <w:tblBorders>
        <w:top w:val="single" w:sz="8" w:space="0" w:color="9A66CA" w:themeColor="accent4"/>
        <w:left w:val="single" w:sz="8" w:space="0" w:color="9A66CA" w:themeColor="accent4"/>
        <w:bottom w:val="single" w:sz="8" w:space="0" w:color="9A66CA" w:themeColor="accent4"/>
        <w:right w:val="single" w:sz="8" w:space="0" w:color="9A66CA" w:themeColor="accent4"/>
        <w:insideH w:val="single" w:sz="8" w:space="0" w:color="9A66CA" w:themeColor="accent4"/>
        <w:insideV w:val="single" w:sz="8" w:space="0" w:color="9A66CA"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A66CA" w:themeColor="accent4"/>
          <w:left w:val="single" w:sz="8" w:space="0" w:color="9A66CA" w:themeColor="accent4"/>
          <w:bottom w:val="single" w:sz="18" w:space="0" w:color="9A66CA" w:themeColor="accent4"/>
          <w:right w:val="single" w:sz="8" w:space="0" w:color="9A66CA" w:themeColor="accent4"/>
          <w:insideH w:val="nil"/>
          <w:insideV w:val="single" w:sz="8" w:space="0" w:color="9A66C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6CA" w:themeColor="accent4"/>
          <w:left w:val="single" w:sz="8" w:space="0" w:color="9A66CA" w:themeColor="accent4"/>
          <w:bottom w:val="single" w:sz="8" w:space="0" w:color="9A66CA" w:themeColor="accent4"/>
          <w:right w:val="single" w:sz="8" w:space="0" w:color="9A66CA" w:themeColor="accent4"/>
          <w:insideH w:val="nil"/>
          <w:insideV w:val="single" w:sz="8" w:space="0" w:color="9A66C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6CA" w:themeColor="accent4"/>
          <w:left w:val="single" w:sz="8" w:space="0" w:color="9A66CA" w:themeColor="accent4"/>
          <w:bottom w:val="single" w:sz="8" w:space="0" w:color="9A66CA" w:themeColor="accent4"/>
          <w:right w:val="single" w:sz="8" w:space="0" w:color="9A66CA" w:themeColor="accent4"/>
        </w:tcBorders>
      </w:tcPr>
    </w:tblStylePr>
    <w:tblStylePr w:type="band1Vert">
      <w:tblPr/>
      <w:tcPr>
        <w:tcBorders>
          <w:top w:val="single" w:sz="8" w:space="0" w:color="9A66CA" w:themeColor="accent4"/>
          <w:left w:val="single" w:sz="8" w:space="0" w:color="9A66CA" w:themeColor="accent4"/>
          <w:bottom w:val="single" w:sz="8" w:space="0" w:color="9A66CA" w:themeColor="accent4"/>
          <w:right w:val="single" w:sz="8" w:space="0" w:color="9A66CA" w:themeColor="accent4"/>
        </w:tcBorders>
        <w:shd w:val="clear" w:color="auto" w:fill="E5D9F2" w:themeFill="accent4" w:themeFillTint="3F"/>
      </w:tcPr>
    </w:tblStylePr>
    <w:tblStylePr w:type="band1Horz">
      <w:tblPr/>
      <w:tcPr>
        <w:tcBorders>
          <w:top w:val="single" w:sz="8" w:space="0" w:color="9A66CA" w:themeColor="accent4"/>
          <w:left w:val="single" w:sz="8" w:space="0" w:color="9A66CA" w:themeColor="accent4"/>
          <w:bottom w:val="single" w:sz="8" w:space="0" w:color="9A66CA" w:themeColor="accent4"/>
          <w:right w:val="single" w:sz="8" w:space="0" w:color="9A66CA" w:themeColor="accent4"/>
          <w:insideV w:val="single" w:sz="8" w:space="0" w:color="9A66CA" w:themeColor="accent4"/>
        </w:tcBorders>
        <w:shd w:val="clear" w:color="auto" w:fill="E5D9F2" w:themeFill="accent4" w:themeFillTint="3F"/>
      </w:tcPr>
    </w:tblStylePr>
    <w:tblStylePr w:type="band2Horz">
      <w:tblPr/>
      <w:tcPr>
        <w:tcBorders>
          <w:top w:val="single" w:sz="8" w:space="0" w:color="9A66CA" w:themeColor="accent4"/>
          <w:left w:val="single" w:sz="8" w:space="0" w:color="9A66CA" w:themeColor="accent4"/>
          <w:bottom w:val="single" w:sz="8" w:space="0" w:color="9A66CA" w:themeColor="accent4"/>
          <w:right w:val="single" w:sz="8" w:space="0" w:color="9A66CA" w:themeColor="accent4"/>
          <w:insideV w:val="single" w:sz="8" w:space="0" w:color="9A66CA" w:themeColor="accent4"/>
        </w:tcBorders>
      </w:tcPr>
    </w:tblStylePr>
  </w:style>
  <w:style w:type="table" w:styleId="LightGrid-Accent5">
    <w:name w:val="Light Grid Accent 5"/>
    <w:basedOn w:val="TableNormal"/>
    <w:uiPriority w:val="62"/>
    <w:semiHidden/>
    <w:unhideWhenUsed/>
    <w:rsid w:val="00720968"/>
    <w:pPr>
      <w:spacing w:after="0" w:line="240" w:lineRule="auto"/>
    </w:pPr>
    <w:tblPr>
      <w:tblStyleRowBandSize w:val="1"/>
      <w:tblStyleColBandSize w:val="1"/>
      <w:tblInd w:w="0" w:type="dxa"/>
      <w:tblBorders>
        <w:top w:val="single" w:sz="8" w:space="0" w:color="C54F71" w:themeColor="accent5"/>
        <w:left w:val="single" w:sz="8" w:space="0" w:color="C54F71" w:themeColor="accent5"/>
        <w:bottom w:val="single" w:sz="8" w:space="0" w:color="C54F71" w:themeColor="accent5"/>
        <w:right w:val="single" w:sz="8" w:space="0" w:color="C54F71" w:themeColor="accent5"/>
        <w:insideH w:val="single" w:sz="8" w:space="0" w:color="C54F71" w:themeColor="accent5"/>
        <w:insideV w:val="single" w:sz="8" w:space="0" w:color="C54F71"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54F71" w:themeColor="accent5"/>
          <w:left w:val="single" w:sz="8" w:space="0" w:color="C54F71" w:themeColor="accent5"/>
          <w:bottom w:val="single" w:sz="18" w:space="0" w:color="C54F71" w:themeColor="accent5"/>
          <w:right w:val="single" w:sz="8" w:space="0" w:color="C54F71" w:themeColor="accent5"/>
          <w:insideH w:val="nil"/>
          <w:insideV w:val="single" w:sz="8" w:space="0" w:color="C54F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4F71" w:themeColor="accent5"/>
          <w:left w:val="single" w:sz="8" w:space="0" w:color="C54F71" w:themeColor="accent5"/>
          <w:bottom w:val="single" w:sz="8" w:space="0" w:color="C54F71" w:themeColor="accent5"/>
          <w:right w:val="single" w:sz="8" w:space="0" w:color="C54F71" w:themeColor="accent5"/>
          <w:insideH w:val="nil"/>
          <w:insideV w:val="single" w:sz="8" w:space="0" w:color="C54F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4F71" w:themeColor="accent5"/>
          <w:left w:val="single" w:sz="8" w:space="0" w:color="C54F71" w:themeColor="accent5"/>
          <w:bottom w:val="single" w:sz="8" w:space="0" w:color="C54F71" w:themeColor="accent5"/>
          <w:right w:val="single" w:sz="8" w:space="0" w:color="C54F71" w:themeColor="accent5"/>
        </w:tcBorders>
      </w:tcPr>
    </w:tblStylePr>
    <w:tblStylePr w:type="band1Vert">
      <w:tblPr/>
      <w:tcPr>
        <w:tcBorders>
          <w:top w:val="single" w:sz="8" w:space="0" w:color="C54F71" w:themeColor="accent5"/>
          <w:left w:val="single" w:sz="8" w:space="0" w:color="C54F71" w:themeColor="accent5"/>
          <w:bottom w:val="single" w:sz="8" w:space="0" w:color="C54F71" w:themeColor="accent5"/>
          <w:right w:val="single" w:sz="8" w:space="0" w:color="C54F71" w:themeColor="accent5"/>
        </w:tcBorders>
        <w:shd w:val="clear" w:color="auto" w:fill="F0D3DB" w:themeFill="accent5" w:themeFillTint="3F"/>
      </w:tcPr>
    </w:tblStylePr>
    <w:tblStylePr w:type="band1Horz">
      <w:tblPr/>
      <w:tcPr>
        <w:tcBorders>
          <w:top w:val="single" w:sz="8" w:space="0" w:color="C54F71" w:themeColor="accent5"/>
          <w:left w:val="single" w:sz="8" w:space="0" w:color="C54F71" w:themeColor="accent5"/>
          <w:bottom w:val="single" w:sz="8" w:space="0" w:color="C54F71" w:themeColor="accent5"/>
          <w:right w:val="single" w:sz="8" w:space="0" w:color="C54F71" w:themeColor="accent5"/>
          <w:insideV w:val="single" w:sz="8" w:space="0" w:color="C54F71" w:themeColor="accent5"/>
        </w:tcBorders>
        <w:shd w:val="clear" w:color="auto" w:fill="F0D3DB" w:themeFill="accent5" w:themeFillTint="3F"/>
      </w:tcPr>
    </w:tblStylePr>
    <w:tblStylePr w:type="band2Horz">
      <w:tblPr/>
      <w:tcPr>
        <w:tcBorders>
          <w:top w:val="single" w:sz="8" w:space="0" w:color="C54F71" w:themeColor="accent5"/>
          <w:left w:val="single" w:sz="8" w:space="0" w:color="C54F71" w:themeColor="accent5"/>
          <w:bottom w:val="single" w:sz="8" w:space="0" w:color="C54F71" w:themeColor="accent5"/>
          <w:right w:val="single" w:sz="8" w:space="0" w:color="C54F71" w:themeColor="accent5"/>
          <w:insideV w:val="single" w:sz="8" w:space="0" w:color="C54F71" w:themeColor="accent5"/>
        </w:tcBorders>
      </w:tcPr>
    </w:tblStylePr>
  </w:style>
  <w:style w:type="table" w:styleId="LightGrid-Accent6">
    <w:name w:val="Light Grid Accent 6"/>
    <w:basedOn w:val="TableNormal"/>
    <w:uiPriority w:val="62"/>
    <w:semiHidden/>
    <w:unhideWhenUsed/>
    <w:rsid w:val="00720968"/>
    <w:pPr>
      <w:spacing w:after="0" w:line="240" w:lineRule="auto"/>
    </w:pPr>
    <w:tblPr>
      <w:tblStyleRowBandSize w:val="1"/>
      <w:tblStyleColBandSize w:val="1"/>
      <w:tblInd w:w="0" w:type="dxa"/>
      <w:tblBorders>
        <w:top w:val="single" w:sz="8" w:space="0" w:color="DE9C3C" w:themeColor="accent6"/>
        <w:left w:val="single" w:sz="8" w:space="0" w:color="DE9C3C" w:themeColor="accent6"/>
        <w:bottom w:val="single" w:sz="8" w:space="0" w:color="DE9C3C" w:themeColor="accent6"/>
        <w:right w:val="single" w:sz="8" w:space="0" w:color="DE9C3C" w:themeColor="accent6"/>
        <w:insideH w:val="single" w:sz="8" w:space="0" w:color="DE9C3C" w:themeColor="accent6"/>
        <w:insideV w:val="single" w:sz="8" w:space="0" w:color="DE9C3C"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E9C3C" w:themeColor="accent6"/>
          <w:left w:val="single" w:sz="8" w:space="0" w:color="DE9C3C" w:themeColor="accent6"/>
          <w:bottom w:val="single" w:sz="18" w:space="0" w:color="DE9C3C" w:themeColor="accent6"/>
          <w:right w:val="single" w:sz="8" w:space="0" w:color="DE9C3C" w:themeColor="accent6"/>
          <w:insideH w:val="nil"/>
          <w:insideV w:val="single" w:sz="8" w:space="0" w:color="DE9C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9C3C" w:themeColor="accent6"/>
          <w:left w:val="single" w:sz="8" w:space="0" w:color="DE9C3C" w:themeColor="accent6"/>
          <w:bottom w:val="single" w:sz="8" w:space="0" w:color="DE9C3C" w:themeColor="accent6"/>
          <w:right w:val="single" w:sz="8" w:space="0" w:color="DE9C3C" w:themeColor="accent6"/>
          <w:insideH w:val="nil"/>
          <w:insideV w:val="single" w:sz="8" w:space="0" w:color="DE9C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9C3C" w:themeColor="accent6"/>
          <w:left w:val="single" w:sz="8" w:space="0" w:color="DE9C3C" w:themeColor="accent6"/>
          <w:bottom w:val="single" w:sz="8" w:space="0" w:color="DE9C3C" w:themeColor="accent6"/>
          <w:right w:val="single" w:sz="8" w:space="0" w:color="DE9C3C" w:themeColor="accent6"/>
        </w:tcBorders>
      </w:tcPr>
    </w:tblStylePr>
    <w:tblStylePr w:type="band1Vert">
      <w:tblPr/>
      <w:tcPr>
        <w:tcBorders>
          <w:top w:val="single" w:sz="8" w:space="0" w:color="DE9C3C" w:themeColor="accent6"/>
          <w:left w:val="single" w:sz="8" w:space="0" w:color="DE9C3C" w:themeColor="accent6"/>
          <w:bottom w:val="single" w:sz="8" w:space="0" w:color="DE9C3C" w:themeColor="accent6"/>
          <w:right w:val="single" w:sz="8" w:space="0" w:color="DE9C3C" w:themeColor="accent6"/>
        </w:tcBorders>
        <w:shd w:val="clear" w:color="auto" w:fill="F7E6CE" w:themeFill="accent6" w:themeFillTint="3F"/>
      </w:tcPr>
    </w:tblStylePr>
    <w:tblStylePr w:type="band1Horz">
      <w:tblPr/>
      <w:tcPr>
        <w:tcBorders>
          <w:top w:val="single" w:sz="8" w:space="0" w:color="DE9C3C" w:themeColor="accent6"/>
          <w:left w:val="single" w:sz="8" w:space="0" w:color="DE9C3C" w:themeColor="accent6"/>
          <w:bottom w:val="single" w:sz="8" w:space="0" w:color="DE9C3C" w:themeColor="accent6"/>
          <w:right w:val="single" w:sz="8" w:space="0" w:color="DE9C3C" w:themeColor="accent6"/>
          <w:insideV w:val="single" w:sz="8" w:space="0" w:color="DE9C3C" w:themeColor="accent6"/>
        </w:tcBorders>
        <w:shd w:val="clear" w:color="auto" w:fill="F7E6CE" w:themeFill="accent6" w:themeFillTint="3F"/>
      </w:tcPr>
    </w:tblStylePr>
    <w:tblStylePr w:type="band2Horz">
      <w:tblPr/>
      <w:tcPr>
        <w:tcBorders>
          <w:top w:val="single" w:sz="8" w:space="0" w:color="DE9C3C" w:themeColor="accent6"/>
          <w:left w:val="single" w:sz="8" w:space="0" w:color="DE9C3C" w:themeColor="accent6"/>
          <w:bottom w:val="single" w:sz="8" w:space="0" w:color="DE9C3C" w:themeColor="accent6"/>
          <w:right w:val="single" w:sz="8" w:space="0" w:color="DE9C3C" w:themeColor="accent6"/>
          <w:insideV w:val="single" w:sz="8" w:space="0" w:color="DE9C3C" w:themeColor="accent6"/>
        </w:tcBorders>
      </w:tcPr>
    </w:tblStylePr>
  </w:style>
  <w:style w:type="table" w:styleId="MediumShading1">
    <w:name w:val="Medium Shading 1"/>
    <w:basedOn w:val="TableNormal"/>
    <w:uiPriority w:val="63"/>
    <w:semiHidden/>
    <w:unhideWhenUsed/>
    <w:rsid w:val="0072096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0968"/>
    <w:pPr>
      <w:spacing w:after="0" w:line="240" w:lineRule="auto"/>
    </w:pPr>
    <w:tblPr>
      <w:tblStyleRowBandSize w:val="1"/>
      <w:tblStyleColBandSize w:val="1"/>
      <w:tblInd w:w="0" w:type="dxa"/>
      <w:tblBorders>
        <w:top w:val="single" w:sz="8" w:space="0" w:color="B5D372" w:themeColor="accent1" w:themeTint="BF"/>
        <w:left w:val="single" w:sz="8" w:space="0" w:color="B5D372" w:themeColor="accent1" w:themeTint="BF"/>
        <w:bottom w:val="single" w:sz="8" w:space="0" w:color="B5D372" w:themeColor="accent1" w:themeTint="BF"/>
        <w:right w:val="single" w:sz="8" w:space="0" w:color="B5D372" w:themeColor="accent1" w:themeTint="BF"/>
        <w:insideH w:val="single" w:sz="8" w:space="0" w:color="B5D37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D372" w:themeColor="accent1" w:themeTint="BF"/>
          <w:left w:val="single" w:sz="8" w:space="0" w:color="B5D372" w:themeColor="accent1" w:themeTint="BF"/>
          <w:bottom w:val="single" w:sz="8" w:space="0" w:color="B5D372" w:themeColor="accent1" w:themeTint="BF"/>
          <w:right w:val="single" w:sz="8" w:space="0" w:color="B5D372" w:themeColor="accent1" w:themeTint="BF"/>
          <w:insideH w:val="nil"/>
          <w:insideV w:val="nil"/>
        </w:tcBorders>
        <w:shd w:val="clear" w:color="auto" w:fill="9EC544" w:themeFill="accent1"/>
      </w:tcPr>
    </w:tblStylePr>
    <w:tblStylePr w:type="lastRow">
      <w:pPr>
        <w:spacing w:before="0" w:after="0" w:line="240" w:lineRule="auto"/>
      </w:pPr>
      <w:rPr>
        <w:b/>
        <w:bCs/>
      </w:rPr>
      <w:tblPr/>
      <w:tcPr>
        <w:tcBorders>
          <w:top w:val="double" w:sz="6" w:space="0" w:color="B5D372" w:themeColor="accent1" w:themeTint="BF"/>
          <w:left w:val="single" w:sz="8" w:space="0" w:color="B5D372" w:themeColor="accent1" w:themeTint="BF"/>
          <w:bottom w:val="single" w:sz="8" w:space="0" w:color="B5D372" w:themeColor="accent1" w:themeTint="BF"/>
          <w:right w:val="single" w:sz="8" w:space="0" w:color="B5D3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0D0" w:themeFill="accent1" w:themeFillTint="3F"/>
      </w:tcPr>
    </w:tblStylePr>
    <w:tblStylePr w:type="band1Horz">
      <w:tblPr/>
      <w:tcPr>
        <w:tcBorders>
          <w:insideH w:val="nil"/>
          <w:insideV w:val="nil"/>
        </w:tcBorders>
        <w:shd w:val="clear" w:color="auto" w:fill="E6F0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0968"/>
    <w:pPr>
      <w:spacing w:after="0" w:line="240" w:lineRule="auto"/>
    </w:pPr>
    <w:tblPr>
      <w:tblStyleRowBandSize w:val="1"/>
      <w:tblStyleColBandSize w:val="1"/>
      <w:tblInd w:w="0" w:type="dxa"/>
      <w:tblBorders>
        <w:top w:val="single" w:sz="8" w:space="0" w:color="7BCEB9" w:themeColor="accent2" w:themeTint="BF"/>
        <w:left w:val="single" w:sz="8" w:space="0" w:color="7BCEB9" w:themeColor="accent2" w:themeTint="BF"/>
        <w:bottom w:val="single" w:sz="8" w:space="0" w:color="7BCEB9" w:themeColor="accent2" w:themeTint="BF"/>
        <w:right w:val="single" w:sz="8" w:space="0" w:color="7BCEB9" w:themeColor="accent2" w:themeTint="BF"/>
        <w:insideH w:val="single" w:sz="8" w:space="0" w:color="7BCEB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CEB9" w:themeColor="accent2" w:themeTint="BF"/>
          <w:left w:val="single" w:sz="8" w:space="0" w:color="7BCEB9" w:themeColor="accent2" w:themeTint="BF"/>
          <w:bottom w:val="single" w:sz="8" w:space="0" w:color="7BCEB9" w:themeColor="accent2" w:themeTint="BF"/>
          <w:right w:val="single" w:sz="8" w:space="0" w:color="7BCEB9" w:themeColor="accent2" w:themeTint="BF"/>
          <w:insideH w:val="nil"/>
          <w:insideV w:val="nil"/>
        </w:tcBorders>
        <w:shd w:val="clear" w:color="auto" w:fill="50BEA3" w:themeFill="accent2"/>
      </w:tcPr>
    </w:tblStylePr>
    <w:tblStylePr w:type="lastRow">
      <w:pPr>
        <w:spacing w:before="0" w:after="0" w:line="240" w:lineRule="auto"/>
      </w:pPr>
      <w:rPr>
        <w:b/>
        <w:bCs/>
      </w:rPr>
      <w:tblPr/>
      <w:tcPr>
        <w:tcBorders>
          <w:top w:val="double" w:sz="6" w:space="0" w:color="7BCEB9" w:themeColor="accent2" w:themeTint="BF"/>
          <w:left w:val="single" w:sz="8" w:space="0" w:color="7BCEB9" w:themeColor="accent2" w:themeTint="BF"/>
          <w:bottom w:val="single" w:sz="8" w:space="0" w:color="7BCEB9" w:themeColor="accent2" w:themeTint="BF"/>
          <w:right w:val="single" w:sz="8" w:space="0" w:color="7BCEB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EFE8" w:themeFill="accent2" w:themeFillTint="3F"/>
      </w:tcPr>
    </w:tblStylePr>
    <w:tblStylePr w:type="band1Horz">
      <w:tblPr/>
      <w:tcPr>
        <w:tcBorders>
          <w:insideH w:val="nil"/>
          <w:insideV w:val="nil"/>
        </w:tcBorders>
        <w:shd w:val="clear" w:color="auto" w:fill="D3EF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0968"/>
    <w:pPr>
      <w:spacing w:after="0" w:line="240" w:lineRule="auto"/>
    </w:pPr>
    <w:tblPr>
      <w:tblStyleRowBandSize w:val="1"/>
      <w:tblStyleColBandSize w:val="1"/>
      <w:tblInd w:w="0" w:type="dxa"/>
      <w:tblBorders>
        <w:top w:val="single" w:sz="8" w:space="0" w:color="77B4D8" w:themeColor="accent3" w:themeTint="BF"/>
        <w:left w:val="single" w:sz="8" w:space="0" w:color="77B4D8" w:themeColor="accent3" w:themeTint="BF"/>
        <w:bottom w:val="single" w:sz="8" w:space="0" w:color="77B4D8" w:themeColor="accent3" w:themeTint="BF"/>
        <w:right w:val="single" w:sz="8" w:space="0" w:color="77B4D8" w:themeColor="accent3" w:themeTint="BF"/>
        <w:insideH w:val="single" w:sz="8" w:space="0" w:color="77B4D8"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B4D8" w:themeColor="accent3" w:themeTint="BF"/>
          <w:left w:val="single" w:sz="8" w:space="0" w:color="77B4D8" w:themeColor="accent3" w:themeTint="BF"/>
          <w:bottom w:val="single" w:sz="8" w:space="0" w:color="77B4D8" w:themeColor="accent3" w:themeTint="BF"/>
          <w:right w:val="single" w:sz="8" w:space="0" w:color="77B4D8" w:themeColor="accent3" w:themeTint="BF"/>
          <w:insideH w:val="nil"/>
          <w:insideV w:val="nil"/>
        </w:tcBorders>
        <w:shd w:val="clear" w:color="auto" w:fill="4A9CCC" w:themeFill="accent3"/>
      </w:tcPr>
    </w:tblStylePr>
    <w:tblStylePr w:type="lastRow">
      <w:pPr>
        <w:spacing w:before="0" w:after="0" w:line="240" w:lineRule="auto"/>
      </w:pPr>
      <w:rPr>
        <w:b/>
        <w:bCs/>
      </w:rPr>
      <w:tblPr/>
      <w:tcPr>
        <w:tcBorders>
          <w:top w:val="double" w:sz="6" w:space="0" w:color="77B4D8" w:themeColor="accent3" w:themeTint="BF"/>
          <w:left w:val="single" w:sz="8" w:space="0" w:color="77B4D8" w:themeColor="accent3" w:themeTint="BF"/>
          <w:bottom w:val="single" w:sz="8" w:space="0" w:color="77B4D8" w:themeColor="accent3" w:themeTint="BF"/>
          <w:right w:val="single" w:sz="8" w:space="0" w:color="77B4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E6F2" w:themeFill="accent3" w:themeFillTint="3F"/>
      </w:tcPr>
    </w:tblStylePr>
    <w:tblStylePr w:type="band1Horz">
      <w:tblPr/>
      <w:tcPr>
        <w:tcBorders>
          <w:insideH w:val="nil"/>
          <w:insideV w:val="nil"/>
        </w:tcBorders>
        <w:shd w:val="clear" w:color="auto" w:fill="D2E6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0968"/>
    <w:pPr>
      <w:spacing w:after="0" w:line="240" w:lineRule="auto"/>
    </w:pPr>
    <w:tblPr>
      <w:tblStyleRowBandSize w:val="1"/>
      <w:tblStyleColBandSize w:val="1"/>
      <w:tblInd w:w="0" w:type="dxa"/>
      <w:tblBorders>
        <w:top w:val="single" w:sz="8" w:space="0" w:color="B38CD7" w:themeColor="accent4" w:themeTint="BF"/>
        <w:left w:val="single" w:sz="8" w:space="0" w:color="B38CD7" w:themeColor="accent4" w:themeTint="BF"/>
        <w:bottom w:val="single" w:sz="8" w:space="0" w:color="B38CD7" w:themeColor="accent4" w:themeTint="BF"/>
        <w:right w:val="single" w:sz="8" w:space="0" w:color="B38CD7" w:themeColor="accent4" w:themeTint="BF"/>
        <w:insideH w:val="single" w:sz="8" w:space="0" w:color="B38CD7"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8CD7" w:themeColor="accent4" w:themeTint="BF"/>
          <w:left w:val="single" w:sz="8" w:space="0" w:color="B38CD7" w:themeColor="accent4" w:themeTint="BF"/>
          <w:bottom w:val="single" w:sz="8" w:space="0" w:color="B38CD7" w:themeColor="accent4" w:themeTint="BF"/>
          <w:right w:val="single" w:sz="8" w:space="0" w:color="B38CD7" w:themeColor="accent4" w:themeTint="BF"/>
          <w:insideH w:val="nil"/>
          <w:insideV w:val="nil"/>
        </w:tcBorders>
        <w:shd w:val="clear" w:color="auto" w:fill="9A66CA" w:themeFill="accent4"/>
      </w:tcPr>
    </w:tblStylePr>
    <w:tblStylePr w:type="lastRow">
      <w:pPr>
        <w:spacing w:before="0" w:after="0" w:line="240" w:lineRule="auto"/>
      </w:pPr>
      <w:rPr>
        <w:b/>
        <w:bCs/>
      </w:rPr>
      <w:tblPr/>
      <w:tcPr>
        <w:tcBorders>
          <w:top w:val="double" w:sz="6" w:space="0" w:color="B38CD7" w:themeColor="accent4" w:themeTint="BF"/>
          <w:left w:val="single" w:sz="8" w:space="0" w:color="B38CD7" w:themeColor="accent4" w:themeTint="BF"/>
          <w:bottom w:val="single" w:sz="8" w:space="0" w:color="B38CD7" w:themeColor="accent4" w:themeTint="BF"/>
          <w:right w:val="single" w:sz="8" w:space="0" w:color="B38CD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D9F2" w:themeFill="accent4" w:themeFillTint="3F"/>
      </w:tcPr>
    </w:tblStylePr>
    <w:tblStylePr w:type="band1Horz">
      <w:tblPr/>
      <w:tcPr>
        <w:tcBorders>
          <w:insideH w:val="nil"/>
          <w:insideV w:val="nil"/>
        </w:tcBorders>
        <w:shd w:val="clear" w:color="auto" w:fill="E5D9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0968"/>
    <w:pPr>
      <w:spacing w:after="0" w:line="240" w:lineRule="auto"/>
    </w:pPr>
    <w:tblPr>
      <w:tblStyleRowBandSize w:val="1"/>
      <w:tblStyleColBandSize w:val="1"/>
      <w:tblInd w:w="0" w:type="dxa"/>
      <w:tblBorders>
        <w:top w:val="single" w:sz="8" w:space="0" w:color="D37B94" w:themeColor="accent5" w:themeTint="BF"/>
        <w:left w:val="single" w:sz="8" w:space="0" w:color="D37B94" w:themeColor="accent5" w:themeTint="BF"/>
        <w:bottom w:val="single" w:sz="8" w:space="0" w:color="D37B94" w:themeColor="accent5" w:themeTint="BF"/>
        <w:right w:val="single" w:sz="8" w:space="0" w:color="D37B94" w:themeColor="accent5" w:themeTint="BF"/>
        <w:insideH w:val="single" w:sz="8" w:space="0" w:color="D37B9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37B94" w:themeColor="accent5" w:themeTint="BF"/>
          <w:left w:val="single" w:sz="8" w:space="0" w:color="D37B94" w:themeColor="accent5" w:themeTint="BF"/>
          <w:bottom w:val="single" w:sz="8" w:space="0" w:color="D37B94" w:themeColor="accent5" w:themeTint="BF"/>
          <w:right w:val="single" w:sz="8" w:space="0" w:color="D37B94" w:themeColor="accent5" w:themeTint="BF"/>
          <w:insideH w:val="nil"/>
          <w:insideV w:val="nil"/>
        </w:tcBorders>
        <w:shd w:val="clear" w:color="auto" w:fill="C54F71" w:themeFill="accent5"/>
      </w:tcPr>
    </w:tblStylePr>
    <w:tblStylePr w:type="lastRow">
      <w:pPr>
        <w:spacing w:before="0" w:after="0" w:line="240" w:lineRule="auto"/>
      </w:pPr>
      <w:rPr>
        <w:b/>
        <w:bCs/>
      </w:rPr>
      <w:tblPr/>
      <w:tcPr>
        <w:tcBorders>
          <w:top w:val="double" w:sz="6" w:space="0" w:color="D37B94" w:themeColor="accent5" w:themeTint="BF"/>
          <w:left w:val="single" w:sz="8" w:space="0" w:color="D37B94" w:themeColor="accent5" w:themeTint="BF"/>
          <w:bottom w:val="single" w:sz="8" w:space="0" w:color="D37B94" w:themeColor="accent5" w:themeTint="BF"/>
          <w:right w:val="single" w:sz="8" w:space="0" w:color="D37B9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D3DB" w:themeFill="accent5" w:themeFillTint="3F"/>
      </w:tcPr>
    </w:tblStylePr>
    <w:tblStylePr w:type="band1Horz">
      <w:tblPr/>
      <w:tcPr>
        <w:tcBorders>
          <w:insideH w:val="nil"/>
          <w:insideV w:val="nil"/>
        </w:tcBorders>
        <w:shd w:val="clear" w:color="auto" w:fill="F0D3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0968"/>
    <w:pPr>
      <w:spacing w:after="0" w:line="240" w:lineRule="auto"/>
    </w:pPr>
    <w:tblPr>
      <w:tblStyleRowBandSize w:val="1"/>
      <w:tblStyleColBandSize w:val="1"/>
      <w:tblInd w:w="0" w:type="dxa"/>
      <w:tblBorders>
        <w:top w:val="single" w:sz="8" w:space="0" w:color="E6B46C" w:themeColor="accent6" w:themeTint="BF"/>
        <w:left w:val="single" w:sz="8" w:space="0" w:color="E6B46C" w:themeColor="accent6" w:themeTint="BF"/>
        <w:bottom w:val="single" w:sz="8" w:space="0" w:color="E6B46C" w:themeColor="accent6" w:themeTint="BF"/>
        <w:right w:val="single" w:sz="8" w:space="0" w:color="E6B46C" w:themeColor="accent6" w:themeTint="BF"/>
        <w:insideH w:val="single" w:sz="8" w:space="0" w:color="E6B46C"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6B46C" w:themeColor="accent6" w:themeTint="BF"/>
          <w:left w:val="single" w:sz="8" w:space="0" w:color="E6B46C" w:themeColor="accent6" w:themeTint="BF"/>
          <w:bottom w:val="single" w:sz="8" w:space="0" w:color="E6B46C" w:themeColor="accent6" w:themeTint="BF"/>
          <w:right w:val="single" w:sz="8" w:space="0" w:color="E6B46C" w:themeColor="accent6" w:themeTint="BF"/>
          <w:insideH w:val="nil"/>
          <w:insideV w:val="nil"/>
        </w:tcBorders>
        <w:shd w:val="clear" w:color="auto" w:fill="DE9C3C" w:themeFill="accent6"/>
      </w:tcPr>
    </w:tblStylePr>
    <w:tblStylePr w:type="lastRow">
      <w:pPr>
        <w:spacing w:before="0" w:after="0" w:line="240" w:lineRule="auto"/>
      </w:pPr>
      <w:rPr>
        <w:b/>
        <w:bCs/>
      </w:rPr>
      <w:tblPr/>
      <w:tcPr>
        <w:tcBorders>
          <w:top w:val="double" w:sz="6" w:space="0" w:color="E6B46C" w:themeColor="accent6" w:themeTint="BF"/>
          <w:left w:val="single" w:sz="8" w:space="0" w:color="E6B46C" w:themeColor="accent6" w:themeTint="BF"/>
          <w:bottom w:val="single" w:sz="8" w:space="0" w:color="E6B46C" w:themeColor="accent6" w:themeTint="BF"/>
          <w:right w:val="single" w:sz="8" w:space="0" w:color="E6B4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6CE" w:themeFill="accent6" w:themeFillTint="3F"/>
      </w:tcPr>
    </w:tblStylePr>
    <w:tblStylePr w:type="band1Horz">
      <w:tblPr/>
      <w:tcPr>
        <w:tcBorders>
          <w:insideH w:val="nil"/>
          <w:insideV w:val="nil"/>
        </w:tcBorders>
        <w:shd w:val="clear" w:color="auto" w:fill="F7E6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5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544" w:themeFill="accent1"/>
      </w:tcPr>
    </w:tblStylePr>
    <w:tblStylePr w:type="lastCol">
      <w:rPr>
        <w:b/>
        <w:bCs/>
        <w:color w:val="FFFFFF" w:themeColor="background1"/>
      </w:rPr>
      <w:tblPr/>
      <w:tcPr>
        <w:tcBorders>
          <w:left w:val="nil"/>
          <w:right w:val="nil"/>
          <w:insideH w:val="nil"/>
          <w:insideV w:val="nil"/>
        </w:tcBorders>
        <w:shd w:val="clear" w:color="auto" w:fill="9EC5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E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EA3" w:themeFill="accent2"/>
      </w:tcPr>
    </w:tblStylePr>
    <w:tblStylePr w:type="lastCol">
      <w:rPr>
        <w:b/>
        <w:bCs/>
        <w:color w:val="FFFFFF" w:themeColor="background1"/>
      </w:rPr>
      <w:tblPr/>
      <w:tcPr>
        <w:tcBorders>
          <w:left w:val="nil"/>
          <w:right w:val="nil"/>
          <w:insideH w:val="nil"/>
          <w:insideV w:val="nil"/>
        </w:tcBorders>
        <w:shd w:val="clear" w:color="auto" w:fill="50BE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9C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9CCC" w:themeFill="accent3"/>
      </w:tcPr>
    </w:tblStylePr>
    <w:tblStylePr w:type="lastCol">
      <w:rPr>
        <w:b/>
        <w:bCs/>
        <w:color w:val="FFFFFF" w:themeColor="background1"/>
      </w:rPr>
      <w:tblPr/>
      <w:tcPr>
        <w:tcBorders>
          <w:left w:val="nil"/>
          <w:right w:val="nil"/>
          <w:insideH w:val="nil"/>
          <w:insideV w:val="nil"/>
        </w:tcBorders>
        <w:shd w:val="clear" w:color="auto" w:fill="4A9C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6C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6CA" w:themeFill="accent4"/>
      </w:tcPr>
    </w:tblStylePr>
    <w:tblStylePr w:type="lastCol">
      <w:rPr>
        <w:b/>
        <w:bCs/>
        <w:color w:val="FFFFFF" w:themeColor="background1"/>
      </w:rPr>
      <w:tblPr/>
      <w:tcPr>
        <w:tcBorders>
          <w:left w:val="nil"/>
          <w:right w:val="nil"/>
          <w:insideH w:val="nil"/>
          <w:insideV w:val="nil"/>
        </w:tcBorders>
        <w:shd w:val="clear" w:color="auto" w:fill="9A66C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4F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4F71" w:themeFill="accent5"/>
      </w:tcPr>
    </w:tblStylePr>
    <w:tblStylePr w:type="lastCol">
      <w:rPr>
        <w:b/>
        <w:bCs/>
        <w:color w:val="FFFFFF" w:themeColor="background1"/>
      </w:rPr>
      <w:tblPr/>
      <w:tcPr>
        <w:tcBorders>
          <w:left w:val="nil"/>
          <w:right w:val="nil"/>
          <w:insideH w:val="nil"/>
          <w:insideV w:val="nil"/>
        </w:tcBorders>
        <w:shd w:val="clear" w:color="auto" w:fill="C54F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209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9C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E9C3C" w:themeFill="accent6"/>
      </w:tcPr>
    </w:tblStylePr>
    <w:tblStylePr w:type="lastCol">
      <w:rPr>
        <w:b/>
        <w:bCs/>
        <w:color w:val="FFFFFF" w:themeColor="background1"/>
      </w:rPr>
      <w:tblPr/>
      <w:tcPr>
        <w:tcBorders>
          <w:left w:val="nil"/>
          <w:right w:val="nil"/>
          <w:insideH w:val="nil"/>
          <w:insideV w:val="nil"/>
        </w:tcBorders>
        <w:shd w:val="clear" w:color="auto" w:fill="DE9C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A5B7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9EC544" w:themeColor="accent1"/>
        <w:bottom w:val="single" w:sz="8" w:space="0" w:color="9EC54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C544" w:themeColor="accent1"/>
        </w:tcBorders>
      </w:tcPr>
    </w:tblStylePr>
    <w:tblStylePr w:type="lastRow">
      <w:rPr>
        <w:b/>
        <w:bCs/>
        <w:color w:val="2A5B7F" w:themeColor="text2"/>
      </w:rPr>
      <w:tblPr/>
      <w:tcPr>
        <w:tcBorders>
          <w:top w:val="single" w:sz="8" w:space="0" w:color="9EC544" w:themeColor="accent1"/>
          <w:bottom w:val="single" w:sz="8" w:space="0" w:color="9EC544" w:themeColor="accent1"/>
        </w:tcBorders>
      </w:tcPr>
    </w:tblStylePr>
    <w:tblStylePr w:type="firstCol">
      <w:rPr>
        <w:b/>
        <w:bCs/>
      </w:rPr>
    </w:tblStylePr>
    <w:tblStylePr w:type="lastCol">
      <w:rPr>
        <w:b/>
        <w:bCs/>
      </w:rPr>
      <w:tblPr/>
      <w:tcPr>
        <w:tcBorders>
          <w:top w:val="single" w:sz="8" w:space="0" w:color="9EC544" w:themeColor="accent1"/>
          <w:bottom w:val="single" w:sz="8" w:space="0" w:color="9EC544" w:themeColor="accent1"/>
        </w:tcBorders>
      </w:tcPr>
    </w:tblStylePr>
    <w:tblStylePr w:type="band1Vert">
      <w:tblPr/>
      <w:tcPr>
        <w:shd w:val="clear" w:color="auto" w:fill="E6F0D0" w:themeFill="accent1" w:themeFillTint="3F"/>
      </w:tcPr>
    </w:tblStylePr>
    <w:tblStylePr w:type="band1Horz">
      <w:tblPr/>
      <w:tcPr>
        <w:shd w:val="clear" w:color="auto" w:fill="E6F0D0" w:themeFill="accent1" w:themeFillTint="3F"/>
      </w:tcPr>
    </w:tblStylePr>
  </w:style>
  <w:style w:type="table" w:styleId="MediumList1-Accent2">
    <w:name w:val="Medium List 1 Accent 2"/>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50BEA3" w:themeColor="accent2"/>
        <w:bottom w:val="single" w:sz="8" w:space="0" w:color="50BEA3"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0BEA3" w:themeColor="accent2"/>
        </w:tcBorders>
      </w:tcPr>
    </w:tblStylePr>
    <w:tblStylePr w:type="lastRow">
      <w:rPr>
        <w:b/>
        <w:bCs/>
        <w:color w:val="2A5B7F" w:themeColor="text2"/>
      </w:rPr>
      <w:tblPr/>
      <w:tcPr>
        <w:tcBorders>
          <w:top w:val="single" w:sz="8" w:space="0" w:color="50BEA3" w:themeColor="accent2"/>
          <w:bottom w:val="single" w:sz="8" w:space="0" w:color="50BEA3" w:themeColor="accent2"/>
        </w:tcBorders>
      </w:tcPr>
    </w:tblStylePr>
    <w:tblStylePr w:type="firstCol">
      <w:rPr>
        <w:b/>
        <w:bCs/>
      </w:rPr>
    </w:tblStylePr>
    <w:tblStylePr w:type="lastCol">
      <w:rPr>
        <w:b/>
        <w:bCs/>
      </w:rPr>
      <w:tblPr/>
      <w:tcPr>
        <w:tcBorders>
          <w:top w:val="single" w:sz="8" w:space="0" w:color="50BEA3" w:themeColor="accent2"/>
          <w:bottom w:val="single" w:sz="8" w:space="0" w:color="50BEA3" w:themeColor="accent2"/>
        </w:tcBorders>
      </w:tcPr>
    </w:tblStylePr>
    <w:tblStylePr w:type="band1Vert">
      <w:tblPr/>
      <w:tcPr>
        <w:shd w:val="clear" w:color="auto" w:fill="D3EFE8" w:themeFill="accent2" w:themeFillTint="3F"/>
      </w:tcPr>
    </w:tblStylePr>
    <w:tblStylePr w:type="band1Horz">
      <w:tblPr/>
      <w:tcPr>
        <w:shd w:val="clear" w:color="auto" w:fill="D3EFE8" w:themeFill="accent2" w:themeFillTint="3F"/>
      </w:tcPr>
    </w:tblStylePr>
  </w:style>
  <w:style w:type="table" w:styleId="MediumList1-Accent3">
    <w:name w:val="Medium List 1 Accent 3"/>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4A9CCC" w:themeColor="accent3"/>
        <w:bottom w:val="single" w:sz="8" w:space="0" w:color="4A9CC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A9CCC" w:themeColor="accent3"/>
        </w:tcBorders>
      </w:tcPr>
    </w:tblStylePr>
    <w:tblStylePr w:type="lastRow">
      <w:rPr>
        <w:b/>
        <w:bCs/>
        <w:color w:val="2A5B7F" w:themeColor="text2"/>
      </w:rPr>
      <w:tblPr/>
      <w:tcPr>
        <w:tcBorders>
          <w:top w:val="single" w:sz="8" w:space="0" w:color="4A9CCC" w:themeColor="accent3"/>
          <w:bottom w:val="single" w:sz="8" w:space="0" w:color="4A9CCC" w:themeColor="accent3"/>
        </w:tcBorders>
      </w:tcPr>
    </w:tblStylePr>
    <w:tblStylePr w:type="firstCol">
      <w:rPr>
        <w:b/>
        <w:bCs/>
      </w:rPr>
    </w:tblStylePr>
    <w:tblStylePr w:type="lastCol">
      <w:rPr>
        <w:b/>
        <w:bCs/>
      </w:rPr>
      <w:tblPr/>
      <w:tcPr>
        <w:tcBorders>
          <w:top w:val="single" w:sz="8" w:space="0" w:color="4A9CCC" w:themeColor="accent3"/>
          <w:bottom w:val="single" w:sz="8" w:space="0" w:color="4A9CCC" w:themeColor="accent3"/>
        </w:tcBorders>
      </w:tcPr>
    </w:tblStylePr>
    <w:tblStylePr w:type="band1Vert">
      <w:tblPr/>
      <w:tcPr>
        <w:shd w:val="clear" w:color="auto" w:fill="D2E6F2" w:themeFill="accent3" w:themeFillTint="3F"/>
      </w:tcPr>
    </w:tblStylePr>
    <w:tblStylePr w:type="band1Horz">
      <w:tblPr/>
      <w:tcPr>
        <w:shd w:val="clear" w:color="auto" w:fill="D2E6F2" w:themeFill="accent3" w:themeFillTint="3F"/>
      </w:tcPr>
    </w:tblStylePr>
  </w:style>
  <w:style w:type="table" w:styleId="MediumList1-Accent4">
    <w:name w:val="Medium List 1 Accent 4"/>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9A66CA" w:themeColor="accent4"/>
        <w:bottom w:val="single" w:sz="8" w:space="0" w:color="9A66CA"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A66CA" w:themeColor="accent4"/>
        </w:tcBorders>
      </w:tcPr>
    </w:tblStylePr>
    <w:tblStylePr w:type="lastRow">
      <w:rPr>
        <w:b/>
        <w:bCs/>
        <w:color w:val="2A5B7F" w:themeColor="text2"/>
      </w:rPr>
      <w:tblPr/>
      <w:tcPr>
        <w:tcBorders>
          <w:top w:val="single" w:sz="8" w:space="0" w:color="9A66CA" w:themeColor="accent4"/>
          <w:bottom w:val="single" w:sz="8" w:space="0" w:color="9A66CA" w:themeColor="accent4"/>
        </w:tcBorders>
      </w:tcPr>
    </w:tblStylePr>
    <w:tblStylePr w:type="firstCol">
      <w:rPr>
        <w:b/>
        <w:bCs/>
      </w:rPr>
    </w:tblStylePr>
    <w:tblStylePr w:type="lastCol">
      <w:rPr>
        <w:b/>
        <w:bCs/>
      </w:rPr>
      <w:tblPr/>
      <w:tcPr>
        <w:tcBorders>
          <w:top w:val="single" w:sz="8" w:space="0" w:color="9A66CA" w:themeColor="accent4"/>
          <w:bottom w:val="single" w:sz="8" w:space="0" w:color="9A66CA" w:themeColor="accent4"/>
        </w:tcBorders>
      </w:tcPr>
    </w:tblStylePr>
    <w:tblStylePr w:type="band1Vert">
      <w:tblPr/>
      <w:tcPr>
        <w:shd w:val="clear" w:color="auto" w:fill="E5D9F2" w:themeFill="accent4" w:themeFillTint="3F"/>
      </w:tcPr>
    </w:tblStylePr>
    <w:tblStylePr w:type="band1Horz">
      <w:tblPr/>
      <w:tcPr>
        <w:shd w:val="clear" w:color="auto" w:fill="E5D9F2" w:themeFill="accent4" w:themeFillTint="3F"/>
      </w:tcPr>
    </w:tblStylePr>
  </w:style>
  <w:style w:type="table" w:styleId="MediumList1-Accent5">
    <w:name w:val="Medium List 1 Accent 5"/>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C54F71" w:themeColor="accent5"/>
        <w:bottom w:val="single" w:sz="8" w:space="0" w:color="C54F71"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54F71" w:themeColor="accent5"/>
        </w:tcBorders>
      </w:tcPr>
    </w:tblStylePr>
    <w:tblStylePr w:type="lastRow">
      <w:rPr>
        <w:b/>
        <w:bCs/>
        <w:color w:val="2A5B7F" w:themeColor="text2"/>
      </w:rPr>
      <w:tblPr/>
      <w:tcPr>
        <w:tcBorders>
          <w:top w:val="single" w:sz="8" w:space="0" w:color="C54F71" w:themeColor="accent5"/>
          <w:bottom w:val="single" w:sz="8" w:space="0" w:color="C54F71" w:themeColor="accent5"/>
        </w:tcBorders>
      </w:tcPr>
    </w:tblStylePr>
    <w:tblStylePr w:type="firstCol">
      <w:rPr>
        <w:b/>
        <w:bCs/>
      </w:rPr>
    </w:tblStylePr>
    <w:tblStylePr w:type="lastCol">
      <w:rPr>
        <w:b/>
        <w:bCs/>
      </w:rPr>
      <w:tblPr/>
      <w:tcPr>
        <w:tcBorders>
          <w:top w:val="single" w:sz="8" w:space="0" w:color="C54F71" w:themeColor="accent5"/>
          <w:bottom w:val="single" w:sz="8" w:space="0" w:color="C54F71" w:themeColor="accent5"/>
        </w:tcBorders>
      </w:tcPr>
    </w:tblStylePr>
    <w:tblStylePr w:type="band1Vert">
      <w:tblPr/>
      <w:tcPr>
        <w:shd w:val="clear" w:color="auto" w:fill="F0D3DB" w:themeFill="accent5" w:themeFillTint="3F"/>
      </w:tcPr>
    </w:tblStylePr>
    <w:tblStylePr w:type="band1Horz">
      <w:tblPr/>
      <w:tcPr>
        <w:shd w:val="clear" w:color="auto" w:fill="F0D3DB" w:themeFill="accent5" w:themeFillTint="3F"/>
      </w:tcPr>
    </w:tblStylePr>
  </w:style>
  <w:style w:type="table" w:styleId="MediumList1-Accent6">
    <w:name w:val="Medium List 1 Accent 6"/>
    <w:basedOn w:val="TableNormal"/>
    <w:uiPriority w:val="65"/>
    <w:semiHidden/>
    <w:unhideWhenUsed/>
    <w:rsid w:val="00720968"/>
    <w:pPr>
      <w:spacing w:after="0" w:line="240" w:lineRule="auto"/>
    </w:pPr>
    <w:rPr>
      <w:color w:val="000000" w:themeColor="text1"/>
    </w:rPr>
    <w:tblPr>
      <w:tblStyleRowBandSize w:val="1"/>
      <w:tblStyleColBandSize w:val="1"/>
      <w:tblInd w:w="0" w:type="dxa"/>
      <w:tblBorders>
        <w:top w:val="single" w:sz="8" w:space="0" w:color="DE9C3C" w:themeColor="accent6"/>
        <w:bottom w:val="single" w:sz="8" w:space="0" w:color="DE9C3C"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E9C3C" w:themeColor="accent6"/>
        </w:tcBorders>
      </w:tcPr>
    </w:tblStylePr>
    <w:tblStylePr w:type="lastRow">
      <w:rPr>
        <w:b/>
        <w:bCs/>
        <w:color w:val="2A5B7F" w:themeColor="text2"/>
      </w:rPr>
      <w:tblPr/>
      <w:tcPr>
        <w:tcBorders>
          <w:top w:val="single" w:sz="8" w:space="0" w:color="DE9C3C" w:themeColor="accent6"/>
          <w:bottom w:val="single" w:sz="8" w:space="0" w:color="DE9C3C" w:themeColor="accent6"/>
        </w:tcBorders>
      </w:tcPr>
    </w:tblStylePr>
    <w:tblStylePr w:type="firstCol">
      <w:rPr>
        <w:b/>
        <w:bCs/>
      </w:rPr>
    </w:tblStylePr>
    <w:tblStylePr w:type="lastCol">
      <w:rPr>
        <w:b/>
        <w:bCs/>
      </w:rPr>
      <w:tblPr/>
      <w:tcPr>
        <w:tcBorders>
          <w:top w:val="single" w:sz="8" w:space="0" w:color="DE9C3C" w:themeColor="accent6"/>
          <w:bottom w:val="single" w:sz="8" w:space="0" w:color="DE9C3C" w:themeColor="accent6"/>
        </w:tcBorders>
      </w:tcPr>
    </w:tblStylePr>
    <w:tblStylePr w:type="band1Vert">
      <w:tblPr/>
      <w:tcPr>
        <w:shd w:val="clear" w:color="auto" w:fill="F7E6CE" w:themeFill="accent6" w:themeFillTint="3F"/>
      </w:tcPr>
    </w:tblStylePr>
    <w:tblStylePr w:type="band1Horz">
      <w:tblPr/>
      <w:tcPr>
        <w:shd w:val="clear" w:color="auto" w:fill="F7E6CE" w:themeFill="accent6" w:themeFillTint="3F"/>
      </w:tcPr>
    </w:tblStylePr>
  </w:style>
  <w:style w:type="table" w:styleId="MediumList2">
    <w:name w:val="Medium List 2"/>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C544" w:themeColor="accent1"/>
        <w:left w:val="single" w:sz="8" w:space="0" w:color="9EC544" w:themeColor="accent1"/>
        <w:bottom w:val="single" w:sz="8" w:space="0" w:color="9EC544" w:themeColor="accent1"/>
        <w:right w:val="single" w:sz="8" w:space="0" w:color="9EC54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EC544" w:themeColor="accent1"/>
          <w:right w:val="nil"/>
          <w:insideH w:val="nil"/>
          <w:insideV w:val="nil"/>
        </w:tcBorders>
        <w:shd w:val="clear" w:color="auto" w:fill="FFFFFF" w:themeFill="background1"/>
      </w:tcPr>
    </w:tblStylePr>
    <w:tblStylePr w:type="lastRow">
      <w:tblPr/>
      <w:tcPr>
        <w:tcBorders>
          <w:top w:val="single" w:sz="8" w:space="0" w:color="9EC5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C544" w:themeColor="accent1"/>
          <w:insideH w:val="nil"/>
          <w:insideV w:val="nil"/>
        </w:tcBorders>
        <w:shd w:val="clear" w:color="auto" w:fill="FFFFFF" w:themeFill="background1"/>
      </w:tcPr>
    </w:tblStylePr>
    <w:tblStylePr w:type="lastCol">
      <w:tblPr/>
      <w:tcPr>
        <w:tcBorders>
          <w:top w:val="nil"/>
          <w:left w:val="single" w:sz="8" w:space="0" w:color="9EC5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0D0" w:themeFill="accent1" w:themeFillTint="3F"/>
      </w:tcPr>
    </w:tblStylePr>
    <w:tblStylePr w:type="band1Horz">
      <w:tblPr/>
      <w:tcPr>
        <w:tcBorders>
          <w:top w:val="nil"/>
          <w:bottom w:val="nil"/>
          <w:insideH w:val="nil"/>
          <w:insideV w:val="nil"/>
        </w:tcBorders>
        <w:shd w:val="clear" w:color="auto" w:fill="E6F0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0BEA3" w:themeColor="accent2"/>
        <w:left w:val="single" w:sz="8" w:space="0" w:color="50BEA3" w:themeColor="accent2"/>
        <w:bottom w:val="single" w:sz="8" w:space="0" w:color="50BEA3" w:themeColor="accent2"/>
        <w:right w:val="single" w:sz="8" w:space="0" w:color="50BEA3"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50BEA3" w:themeColor="accent2"/>
          <w:right w:val="nil"/>
          <w:insideH w:val="nil"/>
          <w:insideV w:val="nil"/>
        </w:tcBorders>
        <w:shd w:val="clear" w:color="auto" w:fill="FFFFFF" w:themeFill="background1"/>
      </w:tcPr>
    </w:tblStylePr>
    <w:tblStylePr w:type="lastRow">
      <w:tblPr/>
      <w:tcPr>
        <w:tcBorders>
          <w:top w:val="single" w:sz="8" w:space="0" w:color="50BE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EA3" w:themeColor="accent2"/>
          <w:insideH w:val="nil"/>
          <w:insideV w:val="nil"/>
        </w:tcBorders>
        <w:shd w:val="clear" w:color="auto" w:fill="FFFFFF" w:themeFill="background1"/>
      </w:tcPr>
    </w:tblStylePr>
    <w:tblStylePr w:type="lastCol">
      <w:tblPr/>
      <w:tcPr>
        <w:tcBorders>
          <w:top w:val="nil"/>
          <w:left w:val="single" w:sz="8" w:space="0" w:color="50BE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8" w:themeFill="accent2" w:themeFillTint="3F"/>
      </w:tcPr>
    </w:tblStylePr>
    <w:tblStylePr w:type="band1Horz">
      <w:tblPr/>
      <w:tcPr>
        <w:tcBorders>
          <w:top w:val="nil"/>
          <w:bottom w:val="nil"/>
          <w:insideH w:val="nil"/>
          <w:insideV w:val="nil"/>
        </w:tcBorders>
        <w:shd w:val="clear" w:color="auto" w:fill="D3EF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9CCC" w:themeColor="accent3"/>
        <w:left w:val="single" w:sz="8" w:space="0" w:color="4A9CCC" w:themeColor="accent3"/>
        <w:bottom w:val="single" w:sz="8" w:space="0" w:color="4A9CCC" w:themeColor="accent3"/>
        <w:right w:val="single" w:sz="8" w:space="0" w:color="4A9CCC"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4A9CCC" w:themeColor="accent3"/>
          <w:right w:val="nil"/>
          <w:insideH w:val="nil"/>
          <w:insideV w:val="nil"/>
        </w:tcBorders>
        <w:shd w:val="clear" w:color="auto" w:fill="FFFFFF" w:themeFill="background1"/>
      </w:tcPr>
    </w:tblStylePr>
    <w:tblStylePr w:type="lastRow">
      <w:tblPr/>
      <w:tcPr>
        <w:tcBorders>
          <w:top w:val="single" w:sz="8" w:space="0" w:color="4A9C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9CCC" w:themeColor="accent3"/>
          <w:insideH w:val="nil"/>
          <w:insideV w:val="nil"/>
        </w:tcBorders>
        <w:shd w:val="clear" w:color="auto" w:fill="FFFFFF" w:themeFill="background1"/>
      </w:tcPr>
    </w:tblStylePr>
    <w:tblStylePr w:type="lastCol">
      <w:tblPr/>
      <w:tcPr>
        <w:tcBorders>
          <w:top w:val="nil"/>
          <w:left w:val="single" w:sz="8" w:space="0" w:color="4A9C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6F2" w:themeFill="accent3" w:themeFillTint="3F"/>
      </w:tcPr>
    </w:tblStylePr>
    <w:tblStylePr w:type="band1Horz">
      <w:tblPr/>
      <w:tcPr>
        <w:tcBorders>
          <w:top w:val="nil"/>
          <w:bottom w:val="nil"/>
          <w:insideH w:val="nil"/>
          <w:insideV w:val="nil"/>
        </w:tcBorders>
        <w:shd w:val="clear" w:color="auto" w:fill="D2E6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A66CA" w:themeColor="accent4"/>
        <w:left w:val="single" w:sz="8" w:space="0" w:color="9A66CA" w:themeColor="accent4"/>
        <w:bottom w:val="single" w:sz="8" w:space="0" w:color="9A66CA" w:themeColor="accent4"/>
        <w:right w:val="single" w:sz="8" w:space="0" w:color="9A66CA"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A66CA" w:themeColor="accent4"/>
          <w:right w:val="nil"/>
          <w:insideH w:val="nil"/>
          <w:insideV w:val="nil"/>
        </w:tcBorders>
        <w:shd w:val="clear" w:color="auto" w:fill="FFFFFF" w:themeFill="background1"/>
      </w:tcPr>
    </w:tblStylePr>
    <w:tblStylePr w:type="lastRow">
      <w:tblPr/>
      <w:tcPr>
        <w:tcBorders>
          <w:top w:val="single" w:sz="8" w:space="0" w:color="9A66C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6CA" w:themeColor="accent4"/>
          <w:insideH w:val="nil"/>
          <w:insideV w:val="nil"/>
        </w:tcBorders>
        <w:shd w:val="clear" w:color="auto" w:fill="FFFFFF" w:themeFill="background1"/>
      </w:tcPr>
    </w:tblStylePr>
    <w:tblStylePr w:type="lastCol">
      <w:tblPr/>
      <w:tcPr>
        <w:tcBorders>
          <w:top w:val="nil"/>
          <w:left w:val="single" w:sz="8" w:space="0" w:color="9A66C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9F2" w:themeFill="accent4" w:themeFillTint="3F"/>
      </w:tcPr>
    </w:tblStylePr>
    <w:tblStylePr w:type="band1Horz">
      <w:tblPr/>
      <w:tcPr>
        <w:tcBorders>
          <w:top w:val="nil"/>
          <w:bottom w:val="nil"/>
          <w:insideH w:val="nil"/>
          <w:insideV w:val="nil"/>
        </w:tcBorders>
        <w:shd w:val="clear" w:color="auto" w:fill="E5D9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54F71" w:themeColor="accent5"/>
        <w:left w:val="single" w:sz="8" w:space="0" w:color="C54F71" w:themeColor="accent5"/>
        <w:bottom w:val="single" w:sz="8" w:space="0" w:color="C54F71" w:themeColor="accent5"/>
        <w:right w:val="single" w:sz="8" w:space="0" w:color="C54F71"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C54F71" w:themeColor="accent5"/>
          <w:right w:val="nil"/>
          <w:insideH w:val="nil"/>
          <w:insideV w:val="nil"/>
        </w:tcBorders>
        <w:shd w:val="clear" w:color="auto" w:fill="FFFFFF" w:themeFill="background1"/>
      </w:tcPr>
    </w:tblStylePr>
    <w:tblStylePr w:type="lastRow">
      <w:tblPr/>
      <w:tcPr>
        <w:tcBorders>
          <w:top w:val="single" w:sz="8" w:space="0" w:color="C54F7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4F71" w:themeColor="accent5"/>
          <w:insideH w:val="nil"/>
          <w:insideV w:val="nil"/>
        </w:tcBorders>
        <w:shd w:val="clear" w:color="auto" w:fill="FFFFFF" w:themeFill="background1"/>
      </w:tcPr>
    </w:tblStylePr>
    <w:tblStylePr w:type="lastCol">
      <w:tblPr/>
      <w:tcPr>
        <w:tcBorders>
          <w:top w:val="nil"/>
          <w:left w:val="single" w:sz="8" w:space="0" w:color="C54F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3DB" w:themeFill="accent5" w:themeFillTint="3F"/>
      </w:tcPr>
    </w:tblStylePr>
    <w:tblStylePr w:type="band1Horz">
      <w:tblPr/>
      <w:tcPr>
        <w:tcBorders>
          <w:top w:val="nil"/>
          <w:bottom w:val="nil"/>
          <w:insideH w:val="nil"/>
          <w:insideV w:val="nil"/>
        </w:tcBorders>
        <w:shd w:val="clear" w:color="auto" w:fill="F0D3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E9C3C" w:themeColor="accent6"/>
        <w:left w:val="single" w:sz="8" w:space="0" w:color="DE9C3C" w:themeColor="accent6"/>
        <w:bottom w:val="single" w:sz="8" w:space="0" w:color="DE9C3C" w:themeColor="accent6"/>
        <w:right w:val="single" w:sz="8" w:space="0" w:color="DE9C3C"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E9C3C" w:themeColor="accent6"/>
          <w:right w:val="nil"/>
          <w:insideH w:val="nil"/>
          <w:insideV w:val="nil"/>
        </w:tcBorders>
        <w:shd w:val="clear" w:color="auto" w:fill="FFFFFF" w:themeFill="background1"/>
      </w:tcPr>
    </w:tblStylePr>
    <w:tblStylePr w:type="lastRow">
      <w:tblPr/>
      <w:tcPr>
        <w:tcBorders>
          <w:top w:val="single" w:sz="8" w:space="0" w:color="DE9C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9C3C" w:themeColor="accent6"/>
          <w:insideH w:val="nil"/>
          <w:insideV w:val="nil"/>
        </w:tcBorders>
        <w:shd w:val="clear" w:color="auto" w:fill="FFFFFF" w:themeFill="background1"/>
      </w:tcPr>
    </w:tblStylePr>
    <w:tblStylePr w:type="lastCol">
      <w:tblPr/>
      <w:tcPr>
        <w:tcBorders>
          <w:top w:val="nil"/>
          <w:left w:val="single" w:sz="8" w:space="0" w:color="DE9C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6CE" w:themeFill="accent6" w:themeFillTint="3F"/>
      </w:tcPr>
    </w:tblStylePr>
    <w:tblStylePr w:type="band1Horz">
      <w:tblPr/>
      <w:tcPr>
        <w:tcBorders>
          <w:top w:val="nil"/>
          <w:bottom w:val="nil"/>
          <w:insideH w:val="nil"/>
          <w:insideV w:val="nil"/>
        </w:tcBorders>
        <w:shd w:val="clear" w:color="auto" w:fill="F7E6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2096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0968"/>
    <w:pPr>
      <w:spacing w:after="0" w:line="240" w:lineRule="auto"/>
    </w:pPr>
    <w:tblPr>
      <w:tblStyleRowBandSize w:val="1"/>
      <w:tblStyleColBandSize w:val="1"/>
      <w:tblInd w:w="0" w:type="dxa"/>
      <w:tblBorders>
        <w:top w:val="single" w:sz="8" w:space="0" w:color="B5D372" w:themeColor="accent1" w:themeTint="BF"/>
        <w:left w:val="single" w:sz="8" w:space="0" w:color="B5D372" w:themeColor="accent1" w:themeTint="BF"/>
        <w:bottom w:val="single" w:sz="8" w:space="0" w:color="B5D372" w:themeColor="accent1" w:themeTint="BF"/>
        <w:right w:val="single" w:sz="8" w:space="0" w:color="B5D372" w:themeColor="accent1" w:themeTint="BF"/>
        <w:insideH w:val="single" w:sz="8" w:space="0" w:color="B5D372" w:themeColor="accent1" w:themeTint="BF"/>
        <w:insideV w:val="single" w:sz="8" w:space="0" w:color="B5D372" w:themeColor="accent1" w:themeTint="BF"/>
      </w:tblBorders>
      <w:tblCellMar>
        <w:top w:w="0" w:type="dxa"/>
        <w:left w:w="108" w:type="dxa"/>
        <w:bottom w:w="0" w:type="dxa"/>
        <w:right w:w="108" w:type="dxa"/>
      </w:tblCellMar>
    </w:tblPr>
    <w:tcPr>
      <w:shd w:val="clear" w:color="auto" w:fill="E6F0D0" w:themeFill="accent1" w:themeFillTint="3F"/>
    </w:tcPr>
    <w:tblStylePr w:type="firstRow">
      <w:rPr>
        <w:b/>
        <w:bCs/>
      </w:rPr>
    </w:tblStylePr>
    <w:tblStylePr w:type="lastRow">
      <w:rPr>
        <w:b/>
        <w:bCs/>
      </w:rPr>
      <w:tblPr/>
      <w:tcPr>
        <w:tcBorders>
          <w:top w:val="single" w:sz="18" w:space="0" w:color="B5D372" w:themeColor="accent1" w:themeTint="BF"/>
        </w:tcBorders>
      </w:tcPr>
    </w:tblStylePr>
    <w:tblStylePr w:type="firstCol">
      <w:rPr>
        <w:b/>
        <w:bCs/>
      </w:rPr>
    </w:tblStylePr>
    <w:tblStylePr w:type="lastCol">
      <w:rPr>
        <w:b/>
        <w:bCs/>
      </w:rPr>
    </w:tblStylePr>
    <w:tblStylePr w:type="band1Vert">
      <w:tblPr/>
      <w:tcPr>
        <w:shd w:val="clear" w:color="auto" w:fill="CEE2A1" w:themeFill="accent1" w:themeFillTint="7F"/>
      </w:tcPr>
    </w:tblStylePr>
    <w:tblStylePr w:type="band1Horz">
      <w:tblPr/>
      <w:tcPr>
        <w:shd w:val="clear" w:color="auto" w:fill="CEE2A1" w:themeFill="accent1" w:themeFillTint="7F"/>
      </w:tcPr>
    </w:tblStylePr>
  </w:style>
  <w:style w:type="table" w:styleId="MediumGrid1-Accent2">
    <w:name w:val="Medium Grid 1 Accent 2"/>
    <w:basedOn w:val="TableNormal"/>
    <w:uiPriority w:val="67"/>
    <w:semiHidden/>
    <w:unhideWhenUsed/>
    <w:rsid w:val="00720968"/>
    <w:pPr>
      <w:spacing w:after="0" w:line="240" w:lineRule="auto"/>
    </w:pPr>
    <w:tblPr>
      <w:tblStyleRowBandSize w:val="1"/>
      <w:tblStyleColBandSize w:val="1"/>
      <w:tblInd w:w="0" w:type="dxa"/>
      <w:tblBorders>
        <w:top w:val="single" w:sz="8" w:space="0" w:color="7BCEB9" w:themeColor="accent2" w:themeTint="BF"/>
        <w:left w:val="single" w:sz="8" w:space="0" w:color="7BCEB9" w:themeColor="accent2" w:themeTint="BF"/>
        <w:bottom w:val="single" w:sz="8" w:space="0" w:color="7BCEB9" w:themeColor="accent2" w:themeTint="BF"/>
        <w:right w:val="single" w:sz="8" w:space="0" w:color="7BCEB9" w:themeColor="accent2" w:themeTint="BF"/>
        <w:insideH w:val="single" w:sz="8" w:space="0" w:color="7BCEB9" w:themeColor="accent2" w:themeTint="BF"/>
        <w:insideV w:val="single" w:sz="8" w:space="0" w:color="7BCEB9" w:themeColor="accent2" w:themeTint="BF"/>
      </w:tblBorders>
      <w:tblCellMar>
        <w:top w:w="0" w:type="dxa"/>
        <w:left w:w="108" w:type="dxa"/>
        <w:bottom w:w="0" w:type="dxa"/>
        <w:right w:w="108" w:type="dxa"/>
      </w:tblCellMar>
    </w:tblPr>
    <w:tcPr>
      <w:shd w:val="clear" w:color="auto" w:fill="D3EFE8" w:themeFill="accent2" w:themeFillTint="3F"/>
    </w:tcPr>
    <w:tblStylePr w:type="firstRow">
      <w:rPr>
        <w:b/>
        <w:bCs/>
      </w:rPr>
    </w:tblStylePr>
    <w:tblStylePr w:type="lastRow">
      <w:rPr>
        <w:b/>
        <w:bCs/>
      </w:rPr>
      <w:tblPr/>
      <w:tcPr>
        <w:tcBorders>
          <w:top w:val="single" w:sz="18" w:space="0" w:color="7BCEB9" w:themeColor="accent2" w:themeTint="BF"/>
        </w:tcBorders>
      </w:tcPr>
    </w:tblStylePr>
    <w:tblStylePr w:type="firstCol">
      <w:rPr>
        <w:b/>
        <w:bCs/>
      </w:rPr>
    </w:tblStylePr>
    <w:tblStylePr w:type="lastCol">
      <w:rPr>
        <w:b/>
        <w:bCs/>
      </w:rPr>
    </w:tblStylePr>
    <w:tblStylePr w:type="band1Vert">
      <w:tblPr/>
      <w:tcPr>
        <w:shd w:val="clear" w:color="auto" w:fill="A7DED1" w:themeFill="accent2" w:themeFillTint="7F"/>
      </w:tcPr>
    </w:tblStylePr>
    <w:tblStylePr w:type="band1Horz">
      <w:tblPr/>
      <w:tcPr>
        <w:shd w:val="clear" w:color="auto" w:fill="A7DED1" w:themeFill="accent2" w:themeFillTint="7F"/>
      </w:tcPr>
    </w:tblStylePr>
  </w:style>
  <w:style w:type="table" w:styleId="MediumGrid1-Accent3">
    <w:name w:val="Medium Grid 1 Accent 3"/>
    <w:basedOn w:val="TableNormal"/>
    <w:uiPriority w:val="67"/>
    <w:semiHidden/>
    <w:unhideWhenUsed/>
    <w:rsid w:val="00720968"/>
    <w:pPr>
      <w:spacing w:after="0" w:line="240" w:lineRule="auto"/>
    </w:pPr>
    <w:tblPr>
      <w:tblStyleRowBandSize w:val="1"/>
      <w:tblStyleColBandSize w:val="1"/>
      <w:tblInd w:w="0" w:type="dxa"/>
      <w:tblBorders>
        <w:top w:val="single" w:sz="8" w:space="0" w:color="77B4D8" w:themeColor="accent3" w:themeTint="BF"/>
        <w:left w:val="single" w:sz="8" w:space="0" w:color="77B4D8" w:themeColor="accent3" w:themeTint="BF"/>
        <w:bottom w:val="single" w:sz="8" w:space="0" w:color="77B4D8" w:themeColor="accent3" w:themeTint="BF"/>
        <w:right w:val="single" w:sz="8" w:space="0" w:color="77B4D8" w:themeColor="accent3" w:themeTint="BF"/>
        <w:insideH w:val="single" w:sz="8" w:space="0" w:color="77B4D8" w:themeColor="accent3" w:themeTint="BF"/>
        <w:insideV w:val="single" w:sz="8" w:space="0" w:color="77B4D8" w:themeColor="accent3" w:themeTint="BF"/>
      </w:tblBorders>
      <w:tblCellMar>
        <w:top w:w="0" w:type="dxa"/>
        <w:left w:w="108" w:type="dxa"/>
        <w:bottom w:w="0" w:type="dxa"/>
        <w:right w:w="108" w:type="dxa"/>
      </w:tblCellMar>
    </w:tblPr>
    <w:tcPr>
      <w:shd w:val="clear" w:color="auto" w:fill="D2E6F2" w:themeFill="accent3" w:themeFillTint="3F"/>
    </w:tcPr>
    <w:tblStylePr w:type="firstRow">
      <w:rPr>
        <w:b/>
        <w:bCs/>
      </w:rPr>
    </w:tblStylePr>
    <w:tblStylePr w:type="lastRow">
      <w:rPr>
        <w:b/>
        <w:bCs/>
      </w:rPr>
      <w:tblPr/>
      <w:tcPr>
        <w:tcBorders>
          <w:top w:val="single" w:sz="18" w:space="0" w:color="77B4D8" w:themeColor="accent3" w:themeTint="BF"/>
        </w:tcBorders>
      </w:tcPr>
    </w:tblStylePr>
    <w:tblStylePr w:type="firstCol">
      <w:rPr>
        <w:b/>
        <w:bCs/>
      </w:rPr>
    </w:tblStylePr>
    <w:tblStylePr w:type="lastCol">
      <w:rPr>
        <w:b/>
        <w:bCs/>
      </w:rPr>
    </w:tblStylePr>
    <w:tblStylePr w:type="band1Vert">
      <w:tblPr/>
      <w:tcPr>
        <w:shd w:val="clear" w:color="auto" w:fill="A4CDE5" w:themeFill="accent3" w:themeFillTint="7F"/>
      </w:tcPr>
    </w:tblStylePr>
    <w:tblStylePr w:type="band1Horz">
      <w:tblPr/>
      <w:tcPr>
        <w:shd w:val="clear" w:color="auto" w:fill="A4CDE5" w:themeFill="accent3" w:themeFillTint="7F"/>
      </w:tcPr>
    </w:tblStylePr>
  </w:style>
  <w:style w:type="table" w:styleId="MediumGrid1-Accent4">
    <w:name w:val="Medium Grid 1 Accent 4"/>
    <w:basedOn w:val="TableNormal"/>
    <w:uiPriority w:val="67"/>
    <w:semiHidden/>
    <w:unhideWhenUsed/>
    <w:rsid w:val="00720968"/>
    <w:pPr>
      <w:spacing w:after="0" w:line="240" w:lineRule="auto"/>
    </w:pPr>
    <w:tblPr>
      <w:tblStyleRowBandSize w:val="1"/>
      <w:tblStyleColBandSize w:val="1"/>
      <w:tblInd w:w="0" w:type="dxa"/>
      <w:tblBorders>
        <w:top w:val="single" w:sz="8" w:space="0" w:color="B38CD7" w:themeColor="accent4" w:themeTint="BF"/>
        <w:left w:val="single" w:sz="8" w:space="0" w:color="B38CD7" w:themeColor="accent4" w:themeTint="BF"/>
        <w:bottom w:val="single" w:sz="8" w:space="0" w:color="B38CD7" w:themeColor="accent4" w:themeTint="BF"/>
        <w:right w:val="single" w:sz="8" w:space="0" w:color="B38CD7" w:themeColor="accent4" w:themeTint="BF"/>
        <w:insideH w:val="single" w:sz="8" w:space="0" w:color="B38CD7" w:themeColor="accent4" w:themeTint="BF"/>
        <w:insideV w:val="single" w:sz="8" w:space="0" w:color="B38CD7" w:themeColor="accent4" w:themeTint="BF"/>
      </w:tblBorders>
      <w:tblCellMar>
        <w:top w:w="0" w:type="dxa"/>
        <w:left w:w="108" w:type="dxa"/>
        <w:bottom w:w="0" w:type="dxa"/>
        <w:right w:w="108" w:type="dxa"/>
      </w:tblCellMar>
    </w:tblPr>
    <w:tcPr>
      <w:shd w:val="clear" w:color="auto" w:fill="E5D9F2" w:themeFill="accent4" w:themeFillTint="3F"/>
    </w:tcPr>
    <w:tblStylePr w:type="firstRow">
      <w:rPr>
        <w:b/>
        <w:bCs/>
      </w:rPr>
    </w:tblStylePr>
    <w:tblStylePr w:type="lastRow">
      <w:rPr>
        <w:b/>
        <w:bCs/>
      </w:rPr>
      <w:tblPr/>
      <w:tcPr>
        <w:tcBorders>
          <w:top w:val="single" w:sz="18" w:space="0" w:color="B38CD7" w:themeColor="accent4" w:themeTint="BF"/>
        </w:tcBorders>
      </w:tcPr>
    </w:tblStylePr>
    <w:tblStylePr w:type="firstCol">
      <w:rPr>
        <w:b/>
        <w:bCs/>
      </w:rPr>
    </w:tblStylePr>
    <w:tblStylePr w:type="lastCol">
      <w:rPr>
        <w:b/>
        <w:bCs/>
      </w:rPr>
    </w:tblStylePr>
    <w:tblStylePr w:type="band1Vert">
      <w:tblPr/>
      <w:tcPr>
        <w:shd w:val="clear" w:color="auto" w:fill="CCB2E4" w:themeFill="accent4" w:themeFillTint="7F"/>
      </w:tcPr>
    </w:tblStylePr>
    <w:tblStylePr w:type="band1Horz">
      <w:tblPr/>
      <w:tcPr>
        <w:shd w:val="clear" w:color="auto" w:fill="CCB2E4" w:themeFill="accent4" w:themeFillTint="7F"/>
      </w:tcPr>
    </w:tblStylePr>
  </w:style>
  <w:style w:type="table" w:styleId="MediumGrid1-Accent5">
    <w:name w:val="Medium Grid 1 Accent 5"/>
    <w:basedOn w:val="TableNormal"/>
    <w:uiPriority w:val="67"/>
    <w:semiHidden/>
    <w:unhideWhenUsed/>
    <w:rsid w:val="00720968"/>
    <w:pPr>
      <w:spacing w:after="0" w:line="240" w:lineRule="auto"/>
    </w:pPr>
    <w:tblPr>
      <w:tblStyleRowBandSize w:val="1"/>
      <w:tblStyleColBandSize w:val="1"/>
      <w:tblInd w:w="0" w:type="dxa"/>
      <w:tblBorders>
        <w:top w:val="single" w:sz="8" w:space="0" w:color="D37B94" w:themeColor="accent5" w:themeTint="BF"/>
        <w:left w:val="single" w:sz="8" w:space="0" w:color="D37B94" w:themeColor="accent5" w:themeTint="BF"/>
        <w:bottom w:val="single" w:sz="8" w:space="0" w:color="D37B94" w:themeColor="accent5" w:themeTint="BF"/>
        <w:right w:val="single" w:sz="8" w:space="0" w:color="D37B94" w:themeColor="accent5" w:themeTint="BF"/>
        <w:insideH w:val="single" w:sz="8" w:space="0" w:color="D37B94" w:themeColor="accent5" w:themeTint="BF"/>
        <w:insideV w:val="single" w:sz="8" w:space="0" w:color="D37B94" w:themeColor="accent5" w:themeTint="BF"/>
      </w:tblBorders>
      <w:tblCellMar>
        <w:top w:w="0" w:type="dxa"/>
        <w:left w:w="108" w:type="dxa"/>
        <w:bottom w:w="0" w:type="dxa"/>
        <w:right w:w="108" w:type="dxa"/>
      </w:tblCellMar>
    </w:tblPr>
    <w:tcPr>
      <w:shd w:val="clear" w:color="auto" w:fill="F0D3DB" w:themeFill="accent5" w:themeFillTint="3F"/>
    </w:tcPr>
    <w:tblStylePr w:type="firstRow">
      <w:rPr>
        <w:b/>
        <w:bCs/>
      </w:rPr>
    </w:tblStylePr>
    <w:tblStylePr w:type="lastRow">
      <w:rPr>
        <w:b/>
        <w:bCs/>
      </w:rPr>
      <w:tblPr/>
      <w:tcPr>
        <w:tcBorders>
          <w:top w:val="single" w:sz="18" w:space="0" w:color="D37B94" w:themeColor="accent5" w:themeTint="BF"/>
        </w:tcBorders>
      </w:tcPr>
    </w:tblStylePr>
    <w:tblStylePr w:type="firstCol">
      <w:rPr>
        <w:b/>
        <w:bCs/>
      </w:rPr>
    </w:tblStylePr>
    <w:tblStylePr w:type="lastCol">
      <w:rPr>
        <w:b/>
        <w:bCs/>
      </w:rPr>
    </w:tblStylePr>
    <w:tblStylePr w:type="band1Vert">
      <w:tblPr/>
      <w:tcPr>
        <w:shd w:val="clear" w:color="auto" w:fill="E2A7B8" w:themeFill="accent5" w:themeFillTint="7F"/>
      </w:tcPr>
    </w:tblStylePr>
    <w:tblStylePr w:type="band1Horz">
      <w:tblPr/>
      <w:tcPr>
        <w:shd w:val="clear" w:color="auto" w:fill="E2A7B8" w:themeFill="accent5" w:themeFillTint="7F"/>
      </w:tcPr>
    </w:tblStylePr>
  </w:style>
  <w:style w:type="table" w:styleId="MediumGrid1-Accent6">
    <w:name w:val="Medium Grid 1 Accent 6"/>
    <w:basedOn w:val="TableNormal"/>
    <w:uiPriority w:val="67"/>
    <w:semiHidden/>
    <w:unhideWhenUsed/>
    <w:rsid w:val="00720968"/>
    <w:pPr>
      <w:spacing w:after="0" w:line="240" w:lineRule="auto"/>
    </w:pPr>
    <w:tblPr>
      <w:tblStyleRowBandSize w:val="1"/>
      <w:tblStyleColBandSize w:val="1"/>
      <w:tblInd w:w="0" w:type="dxa"/>
      <w:tblBorders>
        <w:top w:val="single" w:sz="8" w:space="0" w:color="E6B46C" w:themeColor="accent6" w:themeTint="BF"/>
        <w:left w:val="single" w:sz="8" w:space="0" w:color="E6B46C" w:themeColor="accent6" w:themeTint="BF"/>
        <w:bottom w:val="single" w:sz="8" w:space="0" w:color="E6B46C" w:themeColor="accent6" w:themeTint="BF"/>
        <w:right w:val="single" w:sz="8" w:space="0" w:color="E6B46C" w:themeColor="accent6" w:themeTint="BF"/>
        <w:insideH w:val="single" w:sz="8" w:space="0" w:color="E6B46C" w:themeColor="accent6" w:themeTint="BF"/>
        <w:insideV w:val="single" w:sz="8" w:space="0" w:color="E6B46C" w:themeColor="accent6" w:themeTint="BF"/>
      </w:tblBorders>
      <w:tblCellMar>
        <w:top w:w="0" w:type="dxa"/>
        <w:left w:w="108" w:type="dxa"/>
        <w:bottom w:w="0" w:type="dxa"/>
        <w:right w:w="108" w:type="dxa"/>
      </w:tblCellMar>
    </w:tblPr>
    <w:tcPr>
      <w:shd w:val="clear" w:color="auto" w:fill="F7E6CE" w:themeFill="accent6" w:themeFillTint="3F"/>
    </w:tcPr>
    <w:tblStylePr w:type="firstRow">
      <w:rPr>
        <w:b/>
        <w:bCs/>
      </w:rPr>
    </w:tblStylePr>
    <w:tblStylePr w:type="lastRow">
      <w:rPr>
        <w:b/>
        <w:bCs/>
      </w:rPr>
      <w:tblPr/>
      <w:tcPr>
        <w:tcBorders>
          <w:top w:val="single" w:sz="18" w:space="0" w:color="E6B46C" w:themeColor="accent6" w:themeTint="BF"/>
        </w:tcBorders>
      </w:tcPr>
    </w:tblStylePr>
    <w:tblStylePr w:type="firstCol">
      <w:rPr>
        <w:b/>
        <w:bCs/>
      </w:rPr>
    </w:tblStylePr>
    <w:tblStylePr w:type="lastCol">
      <w:rPr>
        <w:b/>
        <w:bCs/>
      </w:rPr>
    </w:tblStylePr>
    <w:tblStylePr w:type="band1Vert">
      <w:tblPr/>
      <w:tcPr>
        <w:shd w:val="clear" w:color="auto" w:fill="EECD9D" w:themeFill="accent6" w:themeFillTint="7F"/>
      </w:tcPr>
    </w:tblStylePr>
    <w:tblStylePr w:type="band1Horz">
      <w:tblPr/>
      <w:tcPr>
        <w:shd w:val="clear" w:color="auto" w:fill="EECD9D" w:themeFill="accent6" w:themeFillTint="7F"/>
      </w:tcPr>
    </w:tblStylePr>
  </w:style>
  <w:style w:type="table" w:styleId="MediumGrid2">
    <w:name w:val="Medium Grid 2"/>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C544" w:themeColor="accent1"/>
        <w:left w:val="single" w:sz="8" w:space="0" w:color="9EC544" w:themeColor="accent1"/>
        <w:bottom w:val="single" w:sz="8" w:space="0" w:color="9EC544" w:themeColor="accent1"/>
        <w:right w:val="single" w:sz="8" w:space="0" w:color="9EC544" w:themeColor="accent1"/>
        <w:insideH w:val="single" w:sz="8" w:space="0" w:color="9EC544" w:themeColor="accent1"/>
        <w:insideV w:val="single" w:sz="8" w:space="0" w:color="9EC544" w:themeColor="accent1"/>
      </w:tblBorders>
      <w:tblCellMar>
        <w:top w:w="0" w:type="dxa"/>
        <w:left w:w="108" w:type="dxa"/>
        <w:bottom w:w="0" w:type="dxa"/>
        <w:right w:w="108" w:type="dxa"/>
      </w:tblCellMar>
    </w:tblPr>
    <w:tcPr>
      <w:shd w:val="clear" w:color="auto" w:fill="E6F0D0" w:themeFill="accent1" w:themeFillTint="3F"/>
    </w:tcPr>
    <w:tblStylePr w:type="firstRow">
      <w:rPr>
        <w:b/>
        <w:bCs/>
        <w:color w:val="000000" w:themeColor="text1"/>
      </w:rPr>
      <w:tblPr/>
      <w:tcPr>
        <w:shd w:val="clear" w:color="auto" w:fill="F5F9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3D9" w:themeFill="accent1" w:themeFillTint="33"/>
      </w:tcPr>
    </w:tblStylePr>
    <w:tblStylePr w:type="band1Vert">
      <w:tblPr/>
      <w:tcPr>
        <w:shd w:val="clear" w:color="auto" w:fill="CEE2A1" w:themeFill="accent1" w:themeFillTint="7F"/>
      </w:tcPr>
    </w:tblStylePr>
    <w:tblStylePr w:type="band1Horz">
      <w:tblPr/>
      <w:tcPr>
        <w:tcBorders>
          <w:insideH w:val="single" w:sz="6" w:space="0" w:color="9EC544" w:themeColor="accent1"/>
          <w:insideV w:val="single" w:sz="6" w:space="0" w:color="9EC544" w:themeColor="accent1"/>
        </w:tcBorders>
        <w:shd w:val="clear" w:color="auto" w:fill="CEE2A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0BEA3" w:themeColor="accent2"/>
        <w:left w:val="single" w:sz="8" w:space="0" w:color="50BEA3" w:themeColor="accent2"/>
        <w:bottom w:val="single" w:sz="8" w:space="0" w:color="50BEA3" w:themeColor="accent2"/>
        <w:right w:val="single" w:sz="8" w:space="0" w:color="50BEA3" w:themeColor="accent2"/>
        <w:insideH w:val="single" w:sz="8" w:space="0" w:color="50BEA3" w:themeColor="accent2"/>
        <w:insideV w:val="single" w:sz="8" w:space="0" w:color="50BEA3" w:themeColor="accent2"/>
      </w:tblBorders>
      <w:tblCellMar>
        <w:top w:w="0" w:type="dxa"/>
        <w:left w:w="108" w:type="dxa"/>
        <w:bottom w:w="0" w:type="dxa"/>
        <w:right w:w="108" w:type="dxa"/>
      </w:tblCellMar>
    </w:tblPr>
    <w:tcPr>
      <w:shd w:val="clear" w:color="auto" w:fill="D3EFE8" w:themeFill="accent2" w:themeFillTint="3F"/>
    </w:tcPr>
    <w:tblStylePr w:type="firstRow">
      <w:rPr>
        <w:b/>
        <w:bCs/>
        <w:color w:val="000000" w:themeColor="text1"/>
      </w:rPr>
      <w:tblPr/>
      <w:tcPr>
        <w:shd w:val="clear" w:color="auto" w:fill="EDF8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2EC" w:themeFill="accent2" w:themeFillTint="33"/>
      </w:tcPr>
    </w:tblStylePr>
    <w:tblStylePr w:type="band1Vert">
      <w:tblPr/>
      <w:tcPr>
        <w:shd w:val="clear" w:color="auto" w:fill="A7DED1" w:themeFill="accent2" w:themeFillTint="7F"/>
      </w:tcPr>
    </w:tblStylePr>
    <w:tblStylePr w:type="band1Horz">
      <w:tblPr/>
      <w:tcPr>
        <w:tcBorders>
          <w:insideH w:val="single" w:sz="6" w:space="0" w:color="50BEA3" w:themeColor="accent2"/>
          <w:insideV w:val="single" w:sz="6" w:space="0" w:color="50BEA3" w:themeColor="accent2"/>
        </w:tcBorders>
        <w:shd w:val="clear" w:color="auto" w:fill="A7DED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9CCC" w:themeColor="accent3"/>
        <w:left w:val="single" w:sz="8" w:space="0" w:color="4A9CCC" w:themeColor="accent3"/>
        <w:bottom w:val="single" w:sz="8" w:space="0" w:color="4A9CCC" w:themeColor="accent3"/>
        <w:right w:val="single" w:sz="8" w:space="0" w:color="4A9CCC" w:themeColor="accent3"/>
        <w:insideH w:val="single" w:sz="8" w:space="0" w:color="4A9CCC" w:themeColor="accent3"/>
        <w:insideV w:val="single" w:sz="8" w:space="0" w:color="4A9CCC" w:themeColor="accent3"/>
      </w:tblBorders>
      <w:tblCellMar>
        <w:top w:w="0" w:type="dxa"/>
        <w:left w:w="108" w:type="dxa"/>
        <w:bottom w:w="0" w:type="dxa"/>
        <w:right w:w="108" w:type="dxa"/>
      </w:tblCellMar>
    </w:tblPr>
    <w:tcPr>
      <w:shd w:val="clear" w:color="auto" w:fill="D2E6F2" w:themeFill="accent3" w:themeFillTint="3F"/>
    </w:tcPr>
    <w:tblStylePr w:type="firstRow">
      <w:rPr>
        <w:b/>
        <w:bCs/>
        <w:color w:val="000000" w:themeColor="text1"/>
      </w:rPr>
      <w:tblPr/>
      <w:tcPr>
        <w:shd w:val="clear" w:color="auto" w:fill="ED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BF4" w:themeFill="accent3" w:themeFillTint="33"/>
      </w:tcPr>
    </w:tblStylePr>
    <w:tblStylePr w:type="band1Vert">
      <w:tblPr/>
      <w:tcPr>
        <w:shd w:val="clear" w:color="auto" w:fill="A4CDE5" w:themeFill="accent3" w:themeFillTint="7F"/>
      </w:tcPr>
    </w:tblStylePr>
    <w:tblStylePr w:type="band1Horz">
      <w:tblPr/>
      <w:tcPr>
        <w:tcBorders>
          <w:insideH w:val="single" w:sz="6" w:space="0" w:color="4A9CCC" w:themeColor="accent3"/>
          <w:insideV w:val="single" w:sz="6" w:space="0" w:color="4A9CCC" w:themeColor="accent3"/>
        </w:tcBorders>
        <w:shd w:val="clear" w:color="auto" w:fill="A4CDE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A66CA" w:themeColor="accent4"/>
        <w:left w:val="single" w:sz="8" w:space="0" w:color="9A66CA" w:themeColor="accent4"/>
        <w:bottom w:val="single" w:sz="8" w:space="0" w:color="9A66CA" w:themeColor="accent4"/>
        <w:right w:val="single" w:sz="8" w:space="0" w:color="9A66CA" w:themeColor="accent4"/>
        <w:insideH w:val="single" w:sz="8" w:space="0" w:color="9A66CA" w:themeColor="accent4"/>
        <w:insideV w:val="single" w:sz="8" w:space="0" w:color="9A66CA" w:themeColor="accent4"/>
      </w:tblBorders>
      <w:tblCellMar>
        <w:top w:w="0" w:type="dxa"/>
        <w:left w:w="108" w:type="dxa"/>
        <w:bottom w:w="0" w:type="dxa"/>
        <w:right w:w="108" w:type="dxa"/>
      </w:tblCellMar>
    </w:tblPr>
    <w:tcPr>
      <w:shd w:val="clear" w:color="auto" w:fill="E5D9F2" w:themeFill="accent4" w:themeFillTint="3F"/>
    </w:tcPr>
    <w:tblStylePr w:type="firstRow">
      <w:rPr>
        <w:b/>
        <w:bCs/>
        <w:color w:val="000000" w:themeColor="text1"/>
      </w:rPr>
      <w:tblPr/>
      <w:tcPr>
        <w:shd w:val="clear" w:color="auto" w:fill="F5E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0F4" w:themeFill="accent4" w:themeFillTint="33"/>
      </w:tcPr>
    </w:tblStylePr>
    <w:tblStylePr w:type="band1Vert">
      <w:tblPr/>
      <w:tcPr>
        <w:shd w:val="clear" w:color="auto" w:fill="CCB2E4" w:themeFill="accent4" w:themeFillTint="7F"/>
      </w:tcPr>
    </w:tblStylePr>
    <w:tblStylePr w:type="band1Horz">
      <w:tblPr/>
      <w:tcPr>
        <w:tcBorders>
          <w:insideH w:val="single" w:sz="6" w:space="0" w:color="9A66CA" w:themeColor="accent4"/>
          <w:insideV w:val="single" w:sz="6" w:space="0" w:color="9A66CA" w:themeColor="accent4"/>
        </w:tcBorders>
        <w:shd w:val="clear" w:color="auto" w:fill="CCB2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54F71" w:themeColor="accent5"/>
        <w:left w:val="single" w:sz="8" w:space="0" w:color="C54F71" w:themeColor="accent5"/>
        <w:bottom w:val="single" w:sz="8" w:space="0" w:color="C54F71" w:themeColor="accent5"/>
        <w:right w:val="single" w:sz="8" w:space="0" w:color="C54F71" w:themeColor="accent5"/>
        <w:insideH w:val="single" w:sz="8" w:space="0" w:color="C54F71" w:themeColor="accent5"/>
        <w:insideV w:val="single" w:sz="8" w:space="0" w:color="C54F71" w:themeColor="accent5"/>
      </w:tblBorders>
      <w:tblCellMar>
        <w:top w:w="0" w:type="dxa"/>
        <w:left w:w="108" w:type="dxa"/>
        <w:bottom w:w="0" w:type="dxa"/>
        <w:right w:w="108" w:type="dxa"/>
      </w:tblCellMar>
    </w:tblPr>
    <w:tcPr>
      <w:shd w:val="clear" w:color="auto" w:fill="F0D3DB" w:themeFill="accent5" w:themeFillTint="3F"/>
    </w:tcPr>
    <w:tblStylePr w:type="firstRow">
      <w:rPr>
        <w:b/>
        <w:bCs/>
        <w:color w:val="000000" w:themeColor="text1"/>
      </w:rPr>
      <w:tblPr/>
      <w:tcPr>
        <w:shd w:val="clear" w:color="auto" w:fill="F9E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5" w:themeFillTint="33"/>
      </w:tcPr>
    </w:tblStylePr>
    <w:tblStylePr w:type="band1Vert">
      <w:tblPr/>
      <w:tcPr>
        <w:shd w:val="clear" w:color="auto" w:fill="E2A7B8" w:themeFill="accent5" w:themeFillTint="7F"/>
      </w:tcPr>
    </w:tblStylePr>
    <w:tblStylePr w:type="band1Horz">
      <w:tblPr/>
      <w:tcPr>
        <w:tcBorders>
          <w:insideH w:val="single" w:sz="6" w:space="0" w:color="C54F71" w:themeColor="accent5"/>
          <w:insideV w:val="single" w:sz="6" w:space="0" w:color="C54F71" w:themeColor="accent5"/>
        </w:tcBorders>
        <w:shd w:val="clear" w:color="auto" w:fill="E2A7B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09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E9C3C" w:themeColor="accent6"/>
        <w:left w:val="single" w:sz="8" w:space="0" w:color="DE9C3C" w:themeColor="accent6"/>
        <w:bottom w:val="single" w:sz="8" w:space="0" w:color="DE9C3C" w:themeColor="accent6"/>
        <w:right w:val="single" w:sz="8" w:space="0" w:color="DE9C3C" w:themeColor="accent6"/>
        <w:insideH w:val="single" w:sz="8" w:space="0" w:color="DE9C3C" w:themeColor="accent6"/>
        <w:insideV w:val="single" w:sz="8" w:space="0" w:color="DE9C3C" w:themeColor="accent6"/>
      </w:tblBorders>
      <w:tblCellMar>
        <w:top w:w="0" w:type="dxa"/>
        <w:left w:w="108" w:type="dxa"/>
        <w:bottom w:w="0" w:type="dxa"/>
        <w:right w:w="108" w:type="dxa"/>
      </w:tblCellMar>
    </w:tblPr>
    <w:tcPr>
      <w:shd w:val="clear" w:color="auto" w:fill="F7E6CE" w:themeFill="accent6" w:themeFillTint="3F"/>
    </w:tcPr>
    <w:tblStylePr w:type="firstRow">
      <w:rPr>
        <w:b/>
        <w:bCs/>
        <w:color w:val="000000" w:themeColor="text1"/>
      </w:rPr>
      <w:tblPr/>
      <w:tcPr>
        <w:shd w:val="clear" w:color="auto" w:fill="FBF5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BD7" w:themeFill="accent6" w:themeFillTint="33"/>
      </w:tcPr>
    </w:tblStylePr>
    <w:tblStylePr w:type="band1Vert">
      <w:tblPr/>
      <w:tcPr>
        <w:shd w:val="clear" w:color="auto" w:fill="EECD9D" w:themeFill="accent6" w:themeFillTint="7F"/>
      </w:tcPr>
    </w:tblStylePr>
    <w:tblStylePr w:type="band1Horz">
      <w:tblPr/>
      <w:tcPr>
        <w:tcBorders>
          <w:insideH w:val="single" w:sz="6" w:space="0" w:color="DE9C3C" w:themeColor="accent6"/>
          <w:insideV w:val="single" w:sz="6" w:space="0" w:color="DE9C3C" w:themeColor="accent6"/>
        </w:tcBorders>
        <w:shd w:val="clear" w:color="auto" w:fill="EECD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F0D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5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5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5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5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2A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2A1" w:themeFill="accent1" w:themeFillTint="7F"/>
      </w:tcPr>
    </w:tblStylePr>
  </w:style>
  <w:style w:type="table" w:styleId="MediumGrid3-Accent2">
    <w:name w:val="Medium Grid 3 Accent 2"/>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EF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E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E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E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E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ED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ED1" w:themeFill="accent2" w:themeFillTint="7F"/>
      </w:tcPr>
    </w:tblStylePr>
  </w:style>
  <w:style w:type="table" w:styleId="MediumGrid3-Accent3">
    <w:name w:val="Medium Grid 3 Accent 3"/>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6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9C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9C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9C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9C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CD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CDE5" w:themeFill="accent3" w:themeFillTint="7F"/>
      </w:tcPr>
    </w:tblStylePr>
  </w:style>
  <w:style w:type="table" w:styleId="MediumGrid3-Accent4">
    <w:name w:val="Medium Grid 3 Accent 4"/>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D9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6C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6C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6C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6C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2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2E4" w:themeFill="accent4" w:themeFillTint="7F"/>
      </w:tcPr>
    </w:tblStylePr>
  </w:style>
  <w:style w:type="table" w:styleId="MediumGrid3-Accent5">
    <w:name w:val="Medium Grid 3 Accent 5"/>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D3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4F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4F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4F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4F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7B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7B8" w:themeFill="accent5" w:themeFillTint="7F"/>
      </w:tcPr>
    </w:tblStylePr>
  </w:style>
  <w:style w:type="table" w:styleId="MediumGrid3-Accent6">
    <w:name w:val="Medium Grid 3 Accent 6"/>
    <w:basedOn w:val="TableNormal"/>
    <w:uiPriority w:val="69"/>
    <w:semiHidden/>
    <w:unhideWhenUsed/>
    <w:rsid w:val="007209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E6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9C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9C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9C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9C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CD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CD9D" w:themeFill="accent6" w:themeFillTint="7F"/>
      </w:tcPr>
    </w:tblStylePr>
  </w:style>
  <w:style w:type="table" w:styleId="DarkList">
    <w:name w:val="Dark List"/>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C5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64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7972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7972F" w:themeFill="accent1" w:themeFillShade="BF"/>
      </w:tcPr>
    </w:tblStylePr>
    <w:tblStylePr w:type="band1Vert">
      <w:tblPr/>
      <w:tcPr>
        <w:tcBorders>
          <w:top w:val="nil"/>
          <w:left w:val="nil"/>
          <w:bottom w:val="nil"/>
          <w:right w:val="nil"/>
          <w:insideH w:val="nil"/>
          <w:insideV w:val="nil"/>
        </w:tcBorders>
        <w:shd w:val="clear" w:color="auto" w:fill="77972F" w:themeFill="accent1" w:themeFillShade="BF"/>
      </w:tcPr>
    </w:tblStylePr>
    <w:tblStylePr w:type="band1Horz">
      <w:tblPr/>
      <w:tcPr>
        <w:tcBorders>
          <w:top w:val="nil"/>
          <w:left w:val="nil"/>
          <w:bottom w:val="nil"/>
          <w:right w:val="nil"/>
          <w:insideH w:val="nil"/>
          <w:insideV w:val="nil"/>
        </w:tcBorders>
        <w:shd w:val="clear" w:color="auto" w:fill="77972F" w:themeFill="accent1" w:themeFillShade="BF"/>
      </w:tcPr>
    </w:tblStylePr>
  </w:style>
  <w:style w:type="table" w:styleId="DarkList-Accent2">
    <w:name w:val="Dark List Accent 2"/>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0BE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15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937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937C" w:themeFill="accent2" w:themeFillShade="BF"/>
      </w:tcPr>
    </w:tblStylePr>
    <w:tblStylePr w:type="band1Vert">
      <w:tblPr/>
      <w:tcPr>
        <w:tcBorders>
          <w:top w:val="nil"/>
          <w:left w:val="nil"/>
          <w:bottom w:val="nil"/>
          <w:right w:val="nil"/>
          <w:insideH w:val="nil"/>
          <w:insideV w:val="nil"/>
        </w:tcBorders>
        <w:shd w:val="clear" w:color="auto" w:fill="36937C" w:themeFill="accent2" w:themeFillShade="BF"/>
      </w:tcPr>
    </w:tblStylePr>
    <w:tblStylePr w:type="band1Horz">
      <w:tblPr/>
      <w:tcPr>
        <w:tcBorders>
          <w:top w:val="nil"/>
          <w:left w:val="nil"/>
          <w:bottom w:val="nil"/>
          <w:right w:val="nil"/>
          <w:insideH w:val="nil"/>
          <w:insideV w:val="nil"/>
        </w:tcBorders>
        <w:shd w:val="clear" w:color="auto" w:fill="36937C" w:themeFill="accent2" w:themeFillShade="BF"/>
      </w:tcPr>
    </w:tblStylePr>
  </w:style>
  <w:style w:type="table" w:styleId="DarkList-Accent3">
    <w:name w:val="Dark List Accent 3"/>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A9C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4F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76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76A2" w:themeFill="accent3" w:themeFillShade="BF"/>
      </w:tcPr>
    </w:tblStylePr>
    <w:tblStylePr w:type="band1Vert">
      <w:tblPr/>
      <w:tcPr>
        <w:tcBorders>
          <w:top w:val="nil"/>
          <w:left w:val="nil"/>
          <w:bottom w:val="nil"/>
          <w:right w:val="nil"/>
          <w:insideH w:val="nil"/>
          <w:insideV w:val="nil"/>
        </w:tcBorders>
        <w:shd w:val="clear" w:color="auto" w:fill="2D76A2" w:themeFill="accent3" w:themeFillShade="BF"/>
      </w:tcPr>
    </w:tblStylePr>
    <w:tblStylePr w:type="band1Horz">
      <w:tblPr/>
      <w:tcPr>
        <w:tcBorders>
          <w:top w:val="nil"/>
          <w:left w:val="nil"/>
          <w:bottom w:val="nil"/>
          <w:right w:val="nil"/>
          <w:insideH w:val="nil"/>
          <w:insideV w:val="nil"/>
        </w:tcBorders>
        <w:shd w:val="clear" w:color="auto" w:fill="2D76A2" w:themeFill="accent3" w:themeFillShade="BF"/>
      </w:tcPr>
    </w:tblStylePr>
  </w:style>
  <w:style w:type="table" w:styleId="DarkList-Accent4">
    <w:name w:val="Dark List Accent 4"/>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A66C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27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3A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3AA9" w:themeFill="accent4" w:themeFillShade="BF"/>
      </w:tcPr>
    </w:tblStylePr>
    <w:tblStylePr w:type="band1Vert">
      <w:tblPr/>
      <w:tcPr>
        <w:tcBorders>
          <w:top w:val="nil"/>
          <w:left w:val="nil"/>
          <w:bottom w:val="nil"/>
          <w:right w:val="nil"/>
          <w:insideH w:val="nil"/>
          <w:insideV w:val="nil"/>
        </w:tcBorders>
        <w:shd w:val="clear" w:color="auto" w:fill="733AA9" w:themeFill="accent4" w:themeFillShade="BF"/>
      </w:tcPr>
    </w:tblStylePr>
    <w:tblStylePr w:type="band1Horz">
      <w:tblPr/>
      <w:tcPr>
        <w:tcBorders>
          <w:top w:val="nil"/>
          <w:left w:val="nil"/>
          <w:bottom w:val="nil"/>
          <w:right w:val="nil"/>
          <w:insideH w:val="nil"/>
          <w:insideV w:val="nil"/>
        </w:tcBorders>
        <w:shd w:val="clear" w:color="auto" w:fill="733AA9" w:themeFill="accent4" w:themeFillShade="BF"/>
      </w:tcPr>
    </w:tblStylePr>
  </w:style>
  <w:style w:type="table" w:styleId="DarkList-Accent5">
    <w:name w:val="Dark List Accent 5"/>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54F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22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B33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B3351" w:themeFill="accent5" w:themeFillShade="BF"/>
      </w:tcPr>
    </w:tblStylePr>
    <w:tblStylePr w:type="band1Vert">
      <w:tblPr/>
      <w:tcPr>
        <w:tcBorders>
          <w:top w:val="nil"/>
          <w:left w:val="nil"/>
          <w:bottom w:val="nil"/>
          <w:right w:val="nil"/>
          <w:insideH w:val="nil"/>
          <w:insideV w:val="nil"/>
        </w:tcBorders>
        <w:shd w:val="clear" w:color="auto" w:fill="9B3351" w:themeFill="accent5" w:themeFillShade="BF"/>
      </w:tcPr>
    </w:tblStylePr>
    <w:tblStylePr w:type="band1Horz">
      <w:tblPr/>
      <w:tcPr>
        <w:tcBorders>
          <w:top w:val="nil"/>
          <w:left w:val="nil"/>
          <w:bottom w:val="nil"/>
          <w:right w:val="nil"/>
          <w:insideH w:val="nil"/>
          <w:insideV w:val="nil"/>
        </w:tcBorders>
        <w:shd w:val="clear" w:color="auto" w:fill="9B3351" w:themeFill="accent5" w:themeFillShade="BF"/>
      </w:tcPr>
    </w:tblStylePr>
  </w:style>
  <w:style w:type="table" w:styleId="DarkList-Accent6">
    <w:name w:val="Dark List Accent 6"/>
    <w:basedOn w:val="TableNormal"/>
    <w:uiPriority w:val="70"/>
    <w:semiHidden/>
    <w:unhideWhenUsed/>
    <w:rsid w:val="0072096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E9C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F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77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771E" w:themeFill="accent6" w:themeFillShade="BF"/>
      </w:tcPr>
    </w:tblStylePr>
    <w:tblStylePr w:type="band1Vert">
      <w:tblPr/>
      <w:tcPr>
        <w:tcBorders>
          <w:top w:val="nil"/>
          <w:left w:val="nil"/>
          <w:bottom w:val="nil"/>
          <w:right w:val="nil"/>
          <w:insideH w:val="nil"/>
          <w:insideV w:val="nil"/>
        </w:tcBorders>
        <w:shd w:val="clear" w:color="auto" w:fill="B4771E" w:themeFill="accent6" w:themeFillShade="BF"/>
      </w:tcPr>
    </w:tblStylePr>
    <w:tblStylePr w:type="band1Horz">
      <w:tblPr/>
      <w:tcPr>
        <w:tcBorders>
          <w:top w:val="nil"/>
          <w:left w:val="nil"/>
          <w:bottom w:val="nil"/>
          <w:right w:val="nil"/>
          <w:insideH w:val="nil"/>
          <w:insideV w:val="nil"/>
        </w:tcBorders>
        <w:shd w:val="clear" w:color="auto" w:fill="B4771E" w:themeFill="accent6" w:themeFillShade="BF"/>
      </w:tcPr>
    </w:tblStylePr>
  </w:style>
  <w:style w:type="table" w:styleId="ColorfulShading">
    <w:name w:val="Colorful Shading"/>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50BE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50BE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50BEA3" w:themeColor="accent2"/>
        <w:left w:val="single" w:sz="4" w:space="0" w:color="9EC544" w:themeColor="accent1"/>
        <w:bottom w:val="single" w:sz="4" w:space="0" w:color="9EC544" w:themeColor="accent1"/>
        <w:right w:val="single" w:sz="4" w:space="0" w:color="9EC54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9EC" w:themeFill="accent1" w:themeFillTint="19"/>
    </w:tcPr>
    <w:tblStylePr w:type="firstRow">
      <w:rPr>
        <w:b/>
        <w:bCs/>
      </w:rPr>
      <w:tblPr/>
      <w:tcPr>
        <w:tcBorders>
          <w:top w:val="nil"/>
          <w:left w:val="nil"/>
          <w:bottom w:val="single" w:sz="24" w:space="0" w:color="50BE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7925" w:themeFill="accent1" w:themeFillShade="99"/>
      </w:tcPr>
    </w:tblStylePr>
    <w:tblStylePr w:type="firstCol">
      <w:rPr>
        <w:color w:val="FFFFFF" w:themeColor="background1"/>
      </w:rPr>
      <w:tblPr/>
      <w:tcPr>
        <w:tcBorders>
          <w:top w:val="nil"/>
          <w:left w:val="nil"/>
          <w:bottom w:val="nil"/>
          <w:right w:val="nil"/>
          <w:insideH w:val="single" w:sz="4" w:space="0" w:color="5F7925" w:themeColor="accent1" w:themeShade="99"/>
          <w:insideV w:val="nil"/>
        </w:tcBorders>
        <w:shd w:val="clear" w:color="auto" w:fill="5F7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7925" w:themeFill="accent1" w:themeFillShade="99"/>
      </w:tcPr>
    </w:tblStylePr>
    <w:tblStylePr w:type="band1Vert">
      <w:tblPr/>
      <w:tcPr>
        <w:shd w:val="clear" w:color="auto" w:fill="D8E7B4" w:themeFill="accent1" w:themeFillTint="66"/>
      </w:tcPr>
    </w:tblStylePr>
    <w:tblStylePr w:type="band1Horz">
      <w:tblPr/>
      <w:tcPr>
        <w:shd w:val="clear" w:color="auto" w:fill="CEE2A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50BEA3" w:themeColor="accent2"/>
        <w:left w:val="single" w:sz="4" w:space="0" w:color="50BEA3" w:themeColor="accent2"/>
        <w:bottom w:val="single" w:sz="4" w:space="0" w:color="50BEA3" w:themeColor="accent2"/>
        <w:right w:val="single" w:sz="4" w:space="0" w:color="50BEA3"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8F5" w:themeFill="accent2" w:themeFillTint="19"/>
    </w:tcPr>
    <w:tblStylePr w:type="firstRow">
      <w:rPr>
        <w:b/>
        <w:bCs/>
      </w:rPr>
      <w:tblPr/>
      <w:tcPr>
        <w:tcBorders>
          <w:top w:val="nil"/>
          <w:left w:val="nil"/>
          <w:bottom w:val="single" w:sz="24" w:space="0" w:color="50BE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663" w:themeFill="accent2" w:themeFillShade="99"/>
      </w:tcPr>
    </w:tblStylePr>
    <w:tblStylePr w:type="firstCol">
      <w:rPr>
        <w:color w:val="FFFFFF" w:themeColor="background1"/>
      </w:rPr>
      <w:tblPr/>
      <w:tcPr>
        <w:tcBorders>
          <w:top w:val="nil"/>
          <w:left w:val="nil"/>
          <w:bottom w:val="nil"/>
          <w:right w:val="nil"/>
          <w:insideH w:val="single" w:sz="4" w:space="0" w:color="2C7663" w:themeColor="accent2" w:themeShade="99"/>
          <w:insideV w:val="nil"/>
        </w:tcBorders>
        <w:shd w:val="clear" w:color="auto" w:fill="2C766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C7663" w:themeFill="accent2" w:themeFillShade="99"/>
      </w:tcPr>
    </w:tblStylePr>
    <w:tblStylePr w:type="band1Vert">
      <w:tblPr/>
      <w:tcPr>
        <w:shd w:val="clear" w:color="auto" w:fill="B9E5DA" w:themeFill="accent2" w:themeFillTint="66"/>
      </w:tcPr>
    </w:tblStylePr>
    <w:tblStylePr w:type="band1Horz">
      <w:tblPr/>
      <w:tcPr>
        <w:shd w:val="clear" w:color="auto" w:fill="A7DED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9A66CA" w:themeColor="accent4"/>
        <w:left w:val="single" w:sz="4" w:space="0" w:color="4A9CCC" w:themeColor="accent3"/>
        <w:bottom w:val="single" w:sz="4" w:space="0" w:color="4A9CCC" w:themeColor="accent3"/>
        <w:right w:val="single" w:sz="4" w:space="0" w:color="4A9CCC"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5FA" w:themeFill="accent3" w:themeFillTint="19"/>
    </w:tcPr>
    <w:tblStylePr w:type="firstRow">
      <w:rPr>
        <w:b/>
        <w:bCs/>
      </w:rPr>
      <w:tblPr/>
      <w:tcPr>
        <w:tcBorders>
          <w:top w:val="nil"/>
          <w:left w:val="nil"/>
          <w:bottom w:val="single" w:sz="24" w:space="0" w:color="9A66C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F82" w:themeFill="accent3" w:themeFillShade="99"/>
      </w:tcPr>
    </w:tblStylePr>
    <w:tblStylePr w:type="firstCol">
      <w:rPr>
        <w:color w:val="FFFFFF" w:themeColor="background1"/>
      </w:rPr>
      <w:tblPr/>
      <w:tcPr>
        <w:tcBorders>
          <w:top w:val="nil"/>
          <w:left w:val="nil"/>
          <w:bottom w:val="nil"/>
          <w:right w:val="nil"/>
          <w:insideH w:val="single" w:sz="4" w:space="0" w:color="245F82" w:themeColor="accent3" w:themeShade="99"/>
          <w:insideV w:val="nil"/>
        </w:tcBorders>
        <w:shd w:val="clear" w:color="auto" w:fill="245F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5F82" w:themeFill="accent3" w:themeFillShade="99"/>
      </w:tcPr>
    </w:tblStylePr>
    <w:tblStylePr w:type="band1Vert">
      <w:tblPr/>
      <w:tcPr>
        <w:shd w:val="clear" w:color="auto" w:fill="B6D7EA" w:themeFill="accent3" w:themeFillTint="66"/>
      </w:tcPr>
    </w:tblStylePr>
    <w:tblStylePr w:type="band1Horz">
      <w:tblPr/>
      <w:tcPr>
        <w:shd w:val="clear" w:color="auto" w:fill="A4CDE5" w:themeFill="accent3" w:themeFillTint="7F"/>
      </w:tcPr>
    </w:tblStylePr>
  </w:style>
  <w:style w:type="table" w:styleId="ColorfulShading-Accent4">
    <w:name w:val="Colorful Shading Accent 4"/>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4A9CCC" w:themeColor="accent3"/>
        <w:left w:val="single" w:sz="4" w:space="0" w:color="9A66CA" w:themeColor="accent4"/>
        <w:bottom w:val="single" w:sz="4" w:space="0" w:color="9A66CA" w:themeColor="accent4"/>
        <w:right w:val="single" w:sz="4" w:space="0" w:color="9A66CA"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FF9" w:themeFill="accent4" w:themeFillTint="19"/>
    </w:tcPr>
    <w:tblStylePr w:type="firstRow">
      <w:rPr>
        <w:b/>
        <w:bCs/>
      </w:rPr>
      <w:tblPr/>
      <w:tcPr>
        <w:tcBorders>
          <w:top w:val="nil"/>
          <w:left w:val="nil"/>
          <w:bottom w:val="single" w:sz="24" w:space="0" w:color="4A9C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2F87" w:themeFill="accent4" w:themeFillShade="99"/>
      </w:tcPr>
    </w:tblStylePr>
    <w:tblStylePr w:type="firstCol">
      <w:rPr>
        <w:color w:val="FFFFFF" w:themeColor="background1"/>
      </w:rPr>
      <w:tblPr/>
      <w:tcPr>
        <w:tcBorders>
          <w:top w:val="nil"/>
          <w:left w:val="nil"/>
          <w:bottom w:val="nil"/>
          <w:right w:val="nil"/>
          <w:insideH w:val="single" w:sz="4" w:space="0" w:color="5C2F87" w:themeColor="accent4" w:themeShade="99"/>
          <w:insideV w:val="nil"/>
        </w:tcBorders>
        <w:shd w:val="clear" w:color="auto" w:fill="5C2F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2F87" w:themeFill="accent4" w:themeFillShade="99"/>
      </w:tcPr>
    </w:tblStylePr>
    <w:tblStylePr w:type="band1Vert">
      <w:tblPr/>
      <w:tcPr>
        <w:shd w:val="clear" w:color="auto" w:fill="D6C1E9" w:themeFill="accent4" w:themeFillTint="66"/>
      </w:tcPr>
    </w:tblStylePr>
    <w:tblStylePr w:type="band1Horz">
      <w:tblPr/>
      <w:tcPr>
        <w:shd w:val="clear" w:color="auto" w:fill="CCB2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DE9C3C" w:themeColor="accent6"/>
        <w:left w:val="single" w:sz="4" w:space="0" w:color="C54F71" w:themeColor="accent5"/>
        <w:bottom w:val="single" w:sz="4" w:space="0" w:color="C54F71" w:themeColor="accent5"/>
        <w:right w:val="single" w:sz="4" w:space="0" w:color="C54F71"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EDF1" w:themeFill="accent5" w:themeFillTint="19"/>
    </w:tcPr>
    <w:tblStylePr w:type="firstRow">
      <w:rPr>
        <w:b/>
        <w:bCs/>
      </w:rPr>
      <w:tblPr/>
      <w:tcPr>
        <w:tcBorders>
          <w:top w:val="nil"/>
          <w:left w:val="nil"/>
          <w:bottom w:val="single" w:sz="24" w:space="0" w:color="DE9C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2940" w:themeFill="accent5" w:themeFillShade="99"/>
      </w:tcPr>
    </w:tblStylePr>
    <w:tblStylePr w:type="firstCol">
      <w:rPr>
        <w:color w:val="FFFFFF" w:themeColor="background1"/>
      </w:rPr>
      <w:tblPr/>
      <w:tcPr>
        <w:tcBorders>
          <w:top w:val="nil"/>
          <w:left w:val="nil"/>
          <w:bottom w:val="nil"/>
          <w:right w:val="nil"/>
          <w:insideH w:val="single" w:sz="4" w:space="0" w:color="7C2940" w:themeColor="accent5" w:themeShade="99"/>
          <w:insideV w:val="nil"/>
        </w:tcBorders>
        <w:shd w:val="clear" w:color="auto" w:fill="7C29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2940" w:themeFill="accent5" w:themeFillShade="99"/>
      </w:tcPr>
    </w:tblStylePr>
    <w:tblStylePr w:type="band1Vert">
      <w:tblPr/>
      <w:tcPr>
        <w:shd w:val="clear" w:color="auto" w:fill="E7B8C6" w:themeFill="accent5" w:themeFillTint="66"/>
      </w:tcPr>
    </w:tblStylePr>
    <w:tblStylePr w:type="band1Horz">
      <w:tblPr/>
      <w:tcPr>
        <w:shd w:val="clear" w:color="auto" w:fill="E2A7B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0968"/>
    <w:pPr>
      <w:spacing w:after="0" w:line="240" w:lineRule="auto"/>
    </w:pPr>
    <w:rPr>
      <w:color w:val="000000" w:themeColor="text1"/>
    </w:rPr>
    <w:tblPr>
      <w:tblStyleRowBandSize w:val="1"/>
      <w:tblStyleColBandSize w:val="1"/>
      <w:tblInd w:w="0" w:type="dxa"/>
      <w:tblBorders>
        <w:top w:val="single" w:sz="24" w:space="0" w:color="C54F71" w:themeColor="accent5"/>
        <w:left w:val="single" w:sz="4" w:space="0" w:color="DE9C3C" w:themeColor="accent6"/>
        <w:bottom w:val="single" w:sz="4" w:space="0" w:color="DE9C3C" w:themeColor="accent6"/>
        <w:right w:val="single" w:sz="4" w:space="0" w:color="DE9C3C"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5EB" w:themeFill="accent6" w:themeFillTint="19"/>
    </w:tcPr>
    <w:tblStylePr w:type="firstRow">
      <w:rPr>
        <w:b/>
        <w:bCs/>
      </w:rPr>
      <w:tblPr/>
      <w:tcPr>
        <w:tcBorders>
          <w:top w:val="nil"/>
          <w:left w:val="nil"/>
          <w:bottom w:val="single" w:sz="24" w:space="0" w:color="C54F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5F18" w:themeFill="accent6" w:themeFillShade="99"/>
      </w:tcPr>
    </w:tblStylePr>
    <w:tblStylePr w:type="firstCol">
      <w:rPr>
        <w:color w:val="FFFFFF" w:themeColor="background1"/>
      </w:rPr>
      <w:tblPr/>
      <w:tcPr>
        <w:tcBorders>
          <w:top w:val="nil"/>
          <w:left w:val="nil"/>
          <w:bottom w:val="nil"/>
          <w:right w:val="nil"/>
          <w:insideH w:val="single" w:sz="4" w:space="0" w:color="905F18" w:themeColor="accent6" w:themeShade="99"/>
          <w:insideV w:val="nil"/>
        </w:tcBorders>
        <w:shd w:val="clear" w:color="auto" w:fill="905F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5F18" w:themeFill="accent6" w:themeFillShade="99"/>
      </w:tcPr>
    </w:tblStylePr>
    <w:tblStylePr w:type="band1Vert">
      <w:tblPr/>
      <w:tcPr>
        <w:shd w:val="clear" w:color="auto" w:fill="F1D7B0" w:themeFill="accent6" w:themeFillTint="66"/>
      </w:tcPr>
    </w:tblStylePr>
    <w:tblStylePr w:type="band1Horz">
      <w:tblPr/>
      <w:tcPr>
        <w:shd w:val="clear" w:color="auto" w:fill="EECD9D"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9D84" w:themeFill="accent2" w:themeFillShade="CC"/>
      </w:tcPr>
    </w:tblStylePr>
    <w:tblStylePr w:type="lastRow">
      <w:rPr>
        <w:b/>
        <w:bCs/>
        <w:color w:val="3A9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9EC" w:themeFill="accent1" w:themeFillTint="19"/>
    </w:tcPr>
    <w:tblStylePr w:type="firstRow">
      <w:rPr>
        <w:b/>
        <w:bCs/>
        <w:color w:val="FFFFFF" w:themeColor="background1"/>
      </w:rPr>
      <w:tblPr/>
      <w:tcPr>
        <w:tcBorders>
          <w:bottom w:val="single" w:sz="12" w:space="0" w:color="FFFFFF" w:themeColor="background1"/>
        </w:tcBorders>
        <w:shd w:val="clear" w:color="auto" w:fill="3A9D84" w:themeFill="accent2" w:themeFillShade="CC"/>
      </w:tcPr>
    </w:tblStylePr>
    <w:tblStylePr w:type="lastRow">
      <w:rPr>
        <w:b/>
        <w:bCs/>
        <w:color w:val="3A9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0D0" w:themeFill="accent1" w:themeFillTint="3F"/>
      </w:tcPr>
    </w:tblStylePr>
    <w:tblStylePr w:type="band1Horz">
      <w:tblPr/>
      <w:tcPr>
        <w:shd w:val="clear" w:color="auto" w:fill="EBF3D9" w:themeFill="accent1" w:themeFillTint="33"/>
      </w:tcPr>
    </w:tblStylePr>
  </w:style>
  <w:style w:type="table" w:styleId="ColorfulList-Accent2">
    <w:name w:val="Colorful List Accent 2"/>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8F5" w:themeFill="accent2" w:themeFillTint="19"/>
    </w:tcPr>
    <w:tblStylePr w:type="firstRow">
      <w:rPr>
        <w:b/>
        <w:bCs/>
        <w:color w:val="FFFFFF" w:themeColor="background1"/>
      </w:rPr>
      <w:tblPr/>
      <w:tcPr>
        <w:tcBorders>
          <w:bottom w:val="single" w:sz="12" w:space="0" w:color="FFFFFF" w:themeColor="background1"/>
        </w:tcBorders>
        <w:shd w:val="clear" w:color="auto" w:fill="3A9D84" w:themeFill="accent2" w:themeFillShade="CC"/>
      </w:tcPr>
    </w:tblStylePr>
    <w:tblStylePr w:type="lastRow">
      <w:rPr>
        <w:b/>
        <w:bCs/>
        <w:color w:val="3A9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8" w:themeFill="accent2" w:themeFillTint="3F"/>
      </w:tcPr>
    </w:tblStylePr>
    <w:tblStylePr w:type="band1Horz">
      <w:tblPr/>
      <w:tcPr>
        <w:shd w:val="clear" w:color="auto" w:fill="DCF2EC" w:themeFill="accent2" w:themeFillTint="33"/>
      </w:tcPr>
    </w:tblStylePr>
  </w:style>
  <w:style w:type="table" w:styleId="ColorfulList-Accent3">
    <w:name w:val="Colorful List Accent 3"/>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5FA" w:themeFill="accent3" w:themeFillTint="19"/>
    </w:tcPr>
    <w:tblStylePr w:type="firstRow">
      <w:rPr>
        <w:b/>
        <w:bCs/>
        <w:color w:val="FFFFFF" w:themeColor="background1"/>
      </w:rPr>
      <w:tblPr/>
      <w:tcPr>
        <w:tcBorders>
          <w:bottom w:val="single" w:sz="12" w:space="0" w:color="FFFFFF" w:themeColor="background1"/>
        </w:tcBorders>
        <w:shd w:val="clear" w:color="auto" w:fill="7B3EB4" w:themeFill="accent4" w:themeFillShade="CC"/>
      </w:tcPr>
    </w:tblStylePr>
    <w:tblStylePr w:type="lastRow">
      <w:rPr>
        <w:b/>
        <w:bCs/>
        <w:color w:val="7B3EB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6F2" w:themeFill="accent3" w:themeFillTint="3F"/>
      </w:tcPr>
    </w:tblStylePr>
    <w:tblStylePr w:type="band1Horz">
      <w:tblPr/>
      <w:tcPr>
        <w:shd w:val="clear" w:color="auto" w:fill="DAEBF4" w:themeFill="accent3" w:themeFillTint="33"/>
      </w:tcPr>
    </w:tblStylePr>
  </w:style>
  <w:style w:type="table" w:styleId="ColorfulList-Accent4">
    <w:name w:val="Colorful List Accent 4"/>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FF9" w:themeFill="accent4" w:themeFillTint="19"/>
    </w:tcPr>
    <w:tblStylePr w:type="firstRow">
      <w:rPr>
        <w:b/>
        <w:bCs/>
        <w:color w:val="FFFFFF" w:themeColor="background1"/>
      </w:rPr>
      <w:tblPr/>
      <w:tcPr>
        <w:tcBorders>
          <w:bottom w:val="single" w:sz="12" w:space="0" w:color="FFFFFF" w:themeColor="background1"/>
        </w:tcBorders>
        <w:shd w:val="clear" w:color="auto" w:fill="317FAD" w:themeFill="accent3" w:themeFillShade="CC"/>
      </w:tcPr>
    </w:tblStylePr>
    <w:tblStylePr w:type="lastRow">
      <w:rPr>
        <w:b/>
        <w:bCs/>
        <w:color w:val="317F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9F2" w:themeFill="accent4" w:themeFillTint="3F"/>
      </w:tcPr>
    </w:tblStylePr>
    <w:tblStylePr w:type="band1Horz">
      <w:tblPr/>
      <w:tcPr>
        <w:shd w:val="clear" w:color="auto" w:fill="EAE0F4" w:themeFill="accent4" w:themeFillTint="33"/>
      </w:tcPr>
    </w:tblStylePr>
  </w:style>
  <w:style w:type="table" w:styleId="ColorfulList-Accent5">
    <w:name w:val="Colorful List Accent 5"/>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9EDF1" w:themeFill="accent5" w:themeFillTint="19"/>
    </w:tcPr>
    <w:tblStylePr w:type="firstRow">
      <w:rPr>
        <w:b/>
        <w:bCs/>
        <w:color w:val="FFFFFF" w:themeColor="background1"/>
      </w:rPr>
      <w:tblPr/>
      <w:tcPr>
        <w:tcBorders>
          <w:bottom w:val="single" w:sz="12" w:space="0" w:color="FFFFFF" w:themeColor="background1"/>
        </w:tcBorders>
        <w:shd w:val="clear" w:color="auto" w:fill="C07F20" w:themeFill="accent6" w:themeFillShade="CC"/>
      </w:tcPr>
    </w:tblStylePr>
    <w:tblStylePr w:type="lastRow">
      <w:rPr>
        <w:b/>
        <w:bCs/>
        <w:color w:val="C07F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3DB" w:themeFill="accent5" w:themeFillTint="3F"/>
      </w:tcPr>
    </w:tblStylePr>
    <w:tblStylePr w:type="band1Horz">
      <w:tblPr/>
      <w:tcPr>
        <w:shd w:val="clear" w:color="auto" w:fill="F3DBE2" w:themeFill="accent5" w:themeFillTint="33"/>
      </w:tcPr>
    </w:tblStylePr>
  </w:style>
  <w:style w:type="table" w:styleId="ColorfulList-Accent6">
    <w:name w:val="Colorful List Accent 6"/>
    <w:basedOn w:val="TableNormal"/>
    <w:uiPriority w:val="72"/>
    <w:semiHidden/>
    <w:unhideWhenUsed/>
    <w:rsid w:val="0072096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5EB" w:themeFill="accent6" w:themeFillTint="19"/>
    </w:tcPr>
    <w:tblStylePr w:type="firstRow">
      <w:rPr>
        <w:b/>
        <w:bCs/>
        <w:color w:val="FFFFFF" w:themeColor="background1"/>
      </w:rPr>
      <w:tblPr/>
      <w:tcPr>
        <w:tcBorders>
          <w:bottom w:val="single" w:sz="12" w:space="0" w:color="FFFFFF" w:themeColor="background1"/>
        </w:tcBorders>
        <w:shd w:val="clear" w:color="auto" w:fill="A53656" w:themeFill="accent5" w:themeFillShade="CC"/>
      </w:tcPr>
    </w:tblStylePr>
    <w:tblStylePr w:type="lastRow">
      <w:rPr>
        <w:b/>
        <w:bCs/>
        <w:color w:val="A5365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6CE" w:themeFill="accent6" w:themeFillTint="3F"/>
      </w:tcPr>
    </w:tblStylePr>
    <w:tblStylePr w:type="band1Horz">
      <w:tblPr/>
      <w:tcPr>
        <w:shd w:val="clear" w:color="auto" w:fill="F8EBD7" w:themeFill="accent6" w:themeFillTint="33"/>
      </w:tcPr>
    </w:tblStylePr>
  </w:style>
  <w:style w:type="table" w:styleId="ColorfulGrid">
    <w:name w:val="Colorful Grid"/>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F3D9" w:themeFill="accent1" w:themeFillTint="33"/>
    </w:tcPr>
    <w:tblStylePr w:type="firstRow">
      <w:rPr>
        <w:b/>
        <w:bCs/>
      </w:rPr>
      <w:tblPr/>
      <w:tcPr>
        <w:shd w:val="clear" w:color="auto" w:fill="D8E7B4" w:themeFill="accent1" w:themeFillTint="66"/>
      </w:tcPr>
    </w:tblStylePr>
    <w:tblStylePr w:type="lastRow">
      <w:rPr>
        <w:b/>
        <w:bCs/>
        <w:color w:val="000000" w:themeColor="text1"/>
      </w:rPr>
      <w:tblPr/>
      <w:tcPr>
        <w:shd w:val="clear" w:color="auto" w:fill="D8E7B4" w:themeFill="accent1" w:themeFillTint="66"/>
      </w:tcPr>
    </w:tblStylePr>
    <w:tblStylePr w:type="firstCol">
      <w:rPr>
        <w:color w:val="FFFFFF" w:themeColor="background1"/>
      </w:rPr>
      <w:tblPr/>
      <w:tcPr>
        <w:shd w:val="clear" w:color="auto" w:fill="77972F" w:themeFill="accent1" w:themeFillShade="BF"/>
      </w:tcPr>
    </w:tblStylePr>
    <w:tblStylePr w:type="lastCol">
      <w:rPr>
        <w:color w:val="FFFFFF" w:themeColor="background1"/>
      </w:rPr>
      <w:tblPr/>
      <w:tcPr>
        <w:shd w:val="clear" w:color="auto" w:fill="77972F" w:themeFill="accent1" w:themeFillShade="BF"/>
      </w:tcPr>
    </w:tblStylePr>
    <w:tblStylePr w:type="band1Vert">
      <w:tblPr/>
      <w:tcPr>
        <w:shd w:val="clear" w:color="auto" w:fill="CEE2A1" w:themeFill="accent1" w:themeFillTint="7F"/>
      </w:tcPr>
    </w:tblStylePr>
    <w:tblStylePr w:type="band1Horz">
      <w:tblPr/>
      <w:tcPr>
        <w:shd w:val="clear" w:color="auto" w:fill="CEE2A1" w:themeFill="accent1" w:themeFillTint="7F"/>
      </w:tcPr>
    </w:tblStylePr>
  </w:style>
  <w:style w:type="table" w:styleId="ColorfulGrid-Accent2">
    <w:name w:val="Colorful Grid Accent 2"/>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F2EC" w:themeFill="accent2" w:themeFillTint="33"/>
    </w:tcPr>
    <w:tblStylePr w:type="firstRow">
      <w:rPr>
        <w:b/>
        <w:bCs/>
      </w:rPr>
      <w:tblPr/>
      <w:tcPr>
        <w:shd w:val="clear" w:color="auto" w:fill="B9E5DA" w:themeFill="accent2" w:themeFillTint="66"/>
      </w:tcPr>
    </w:tblStylePr>
    <w:tblStylePr w:type="lastRow">
      <w:rPr>
        <w:b/>
        <w:bCs/>
        <w:color w:val="000000" w:themeColor="text1"/>
      </w:rPr>
      <w:tblPr/>
      <w:tcPr>
        <w:shd w:val="clear" w:color="auto" w:fill="B9E5DA" w:themeFill="accent2" w:themeFillTint="66"/>
      </w:tcPr>
    </w:tblStylePr>
    <w:tblStylePr w:type="firstCol">
      <w:rPr>
        <w:color w:val="FFFFFF" w:themeColor="background1"/>
      </w:rPr>
      <w:tblPr/>
      <w:tcPr>
        <w:shd w:val="clear" w:color="auto" w:fill="36937C" w:themeFill="accent2" w:themeFillShade="BF"/>
      </w:tcPr>
    </w:tblStylePr>
    <w:tblStylePr w:type="lastCol">
      <w:rPr>
        <w:color w:val="FFFFFF" w:themeColor="background1"/>
      </w:rPr>
      <w:tblPr/>
      <w:tcPr>
        <w:shd w:val="clear" w:color="auto" w:fill="36937C" w:themeFill="accent2" w:themeFillShade="BF"/>
      </w:tcPr>
    </w:tblStylePr>
    <w:tblStylePr w:type="band1Vert">
      <w:tblPr/>
      <w:tcPr>
        <w:shd w:val="clear" w:color="auto" w:fill="A7DED1" w:themeFill="accent2" w:themeFillTint="7F"/>
      </w:tcPr>
    </w:tblStylePr>
    <w:tblStylePr w:type="band1Horz">
      <w:tblPr/>
      <w:tcPr>
        <w:shd w:val="clear" w:color="auto" w:fill="A7DED1" w:themeFill="accent2" w:themeFillTint="7F"/>
      </w:tcPr>
    </w:tblStylePr>
  </w:style>
  <w:style w:type="table" w:styleId="ColorfulGrid-Accent3">
    <w:name w:val="Colorful Grid Accent 3"/>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BF4" w:themeFill="accent3" w:themeFillTint="33"/>
    </w:tcPr>
    <w:tblStylePr w:type="firstRow">
      <w:rPr>
        <w:b/>
        <w:bCs/>
      </w:rPr>
      <w:tblPr/>
      <w:tcPr>
        <w:shd w:val="clear" w:color="auto" w:fill="B6D7EA" w:themeFill="accent3" w:themeFillTint="66"/>
      </w:tcPr>
    </w:tblStylePr>
    <w:tblStylePr w:type="lastRow">
      <w:rPr>
        <w:b/>
        <w:bCs/>
        <w:color w:val="000000" w:themeColor="text1"/>
      </w:rPr>
      <w:tblPr/>
      <w:tcPr>
        <w:shd w:val="clear" w:color="auto" w:fill="B6D7EA" w:themeFill="accent3" w:themeFillTint="66"/>
      </w:tcPr>
    </w:tblStylePr>
    <w:tblStylePr w:type="firstCol">
      <w:rPr>
        <w:color w:val="FFFFFF" w:themeColor="background1"/>
      </w:rPr>
      <w:tblPr/>
      <w:tcPr>
        <w:shd w:val="clear" w:color="auto" w:fill="2D76A2" w:themeFill="accent3" w:themeFillShade="BF"/>
      </w:tcPr>
    </w:tblStylePr>
    <w:tblStylePr w:type="lastCol">
      <w:rPr>
        <w:color w:val="FFFFFF" w:themeColor="background1"/>
      </w:rPr>
      <w:tblPr/>
      <w:tcPr>
        <w:shd w:val="clear" w:color="auto" w:fill="2D76A2" w:themeFill="accent3" w:themeFillShade="BF"/>
      </w:tcPr>
    </w:tblStylePr>
    <w:tblStylePr w:type="band1Vert">
      <w:tblPr/>
      <w:tcPr>
        <w:shd w:val="clear" w:color="auto" w:fill="A4CDE5" w:themeFill="accent3" w:themeFillTint="7F"/>
      </w:tcPr>
    </w:tblStylePr>
    <w:tblStylePr w:type="band1Horz">
      <w:tblPr/>
      <w:tcPr>
        <w:shd w:val="clear" w:color="auto" w:fill="A4CDE5" w:themeFill="accent3" w:themeFillTint="7F"/>
      </w:tcPr>
    </w:tblStylePr>
  </w:style>
  <w:style w:type="table" w:styleId="ColorfulGrid-Accent4">
    <w:name w:val="Colorful Grid Accent 4"/>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0F4" w:themeFill="accent4" w:themeFillTint="33"/>
    </w:tcPr>
    <w:tblStylePr w:type="firstRow">
      <w:rPr>
        <w:b/>
        <w:bCs/>
      </w:rPr>
      <w:tblPr/>
      <w:tcPr>
        <w:shd w:val="clear" w:color="auto" w:fill="D6C1E9" w:themeFill="accent4" w:themeFillTint="66"/>
      </w:tcPr>
    </w:tblStylePr>
    <w:tblStylePr w:type="lastRow">
      <w:rPr>
        <w:b/>
        <w:bCs/>
        <w:color w:val="000000" w:themeColor="text1"/>
      </w:rPr>
      <w:tblPr/>
      <w:tcPr>
        <w:shd w:val="clear" w:color="auto" w:fill="D6C1E9" w:themeFill="accent4" w:themeFillTint="66"/>
      </w:tcPr>
    </w:tblStylePr>
    <w:tblStylePr w:type="firstCol">
      <w:rPr>
        <w:color w:val="FFFFFF" w:themeColor="background1"/>
      </w:rPr>
      <w:tblPr/>
      <w:tcPr>
        <w:shd w:val="clear" w:color="auto" w:fill="733AA9" w:themeFill="accent4" w:themeFillShade="BF"/>
      </w:tcPr>
    </w:tblStylePr>
    <w:tblStylePr w:type="lastCol">
      <w:rPr>
        <w:color w:val="FFFFFF" w:themeColor="background1"/>
      </w:rPr>
      <w:tblPr/>
      <w:tcPr>
        <w:shd w:val="clear" w:color="auto" w:fill="733AA9" w:themeFill="accent4" w:themeFillShade="BF"/>
      </w:tcPr>
    </w:tblStylePr>
    <w:tblStylePr w:type="band1Vert">
      <w:tblPr/>
      <w:tcPr>
        <w:shd w:val="clear" w:color="auto" w:fill="CCB2E4" w:themeFill="accent4" w:themeFillTint="7F"/>
      </w:tcPr>
    </w:tblStylePr>
    <w:tblStylePr w:type="band1Horz">
      <w:tblPr/>
      <w:tcPr>
        <w:shd w:val="clear" w:color="auto" w:fill="CCB2E4" w:themeFill="accent4" w:themeFillTint="7F"/>
      </w:tcPr>
    </w:tblStylePr>
  </w:style>
  <w:style w:type="table" w:styleId="ColorfulGrid-Accent5">
    <w:name w:val="Colorful Grid Accent 5"/>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3DBE2" w:themeFill="accent5" w:themeFillTint="33"/>
    </w:tcPr>
    <w:tblStylePr w:type="firstRow">
      <w:rPr>
        <w:b/>
        <w:bCs/>
      </w:rPr>
      <w:tblPr/>
      <w:tcPr>
        <w:shd w:val="clear" w:color="auto" w:fill="E7B8C6" w:themeFill="accent5" w:themeFillTint="66"/>
      </w:tcPr>
    </w:tblStylePr>
    <w:tblStylePr w:type="lastRow">
      <w:rPr>
        <w:b/>
        <w:bCs/>
        <w:color w:val="000000" w:themeColor="text1"/>
      </w:rPr>
      <w:tblPr/>
      <w:tcPr>
        <w:shd w:val="clear" w:color="auto" w:fill="E7B8C6" w:themeFill="accent5" w:themeFillTint="66"/>
      </w:tcPr>
    </w:tblStylePr>
    <w:tblStylePr w:type="firstCol">
      <w:rPr>
        <w:color w:val="FFFFFF" w:themeColor="background1"/>
      </w:rPr>
      <w:tblPr/>
      <w:tcPr>
        <w:shd w:val="clear" w:color="auto" w:fill="9B3351" w:themeFill="accent5" w:themeFillShade="BF"/>
      </w:tcPr>
    </w:tblStylePr>
    <w:tblStylePr w:type="lastCol">
      <w:rPr>
        <w:color w:val="FFFFFF" w:themeColor="background1"/>
      </w:rPr>
      <w:tblPr/>
      <w:tcPr>
        <w:shd w:val="clear" w:color="auto" w:fill="9B3351" w:themeFill="accent5" w:themeFillShade="BF"/>
      </w:tcPr>
    </w:tblStylePr>
    <w:tblStylePr w:type="band1Vert">
      <w:tblPr/>
      <w:tcPr>
        <w:shd w:val="clear" w:color="auto" w:fill="E2A7B8" w:themeFill="accent5" w:themeFillTint="7F"/>
      </w:tcPr>
    </w:tblStylePr>
    <w:tblStylePr w:type="band1Horz">
      <w:tblPr/>
      <w:tcPr>
        <w:shd w:val="clear" w:color="auto" w:fill="E2A7B8" w:themeFill="accent5" w:themeFillTint="7F"/>
      </w:tcPr>
    </w:tblStylePr>
  </w:style>
  <w:style w:type="table" w:styleId="ColorfulGrid-Accent6">
    <w:name w:val="Colorful Grid Accent 6"/>
    <w:basedOn w:val="TableNormal"/>
    <w:uiPriority w:val="73"/>
    <w:semiHidden/>
    <w:unhideWhenUsed/>
    <w:rsid w:val="0072096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EBD7" w:themeFill="accent6" w:themeFillTint="33"/>
    </w:tcPr>
    <w:tblStylePr w:type="firstRow">
      <w:rPr>
        <w:b/>
        <w:bCs/>
      </w:rPr>
      <w:tblPr/>
      <w:tcPr>
        <w:shd w:val="clear" w:color="auto" w:fill="F1D7B0" w:themeFill="accent6" w:themeFillTint="66"/>
      </w:tcPr>
    </w:tblStylePr>
    <w:tblStylePr w:type="lastRow">
      <w:rPr>
        <w:b/>
        <w:bCs/>
        <w:color w:val="000000" w:themeColor="text1"/>
      </w:rPr>
      <w:tblPr/>
      <w:tcPr>
        <w:shd w:val="clear" w:color="auto" w:fill="F1D7B0" w:themeFill="accent6" w:themeFillTint="66"/>
      </w:tcPr>
    </w:tblStylePr>
    <w:tblStylePr w:type="firstCol">
      <w:rPr>
        <w:color w:val="FFFFFF" w:themeColor="background1"/>
      </w:rPr>
      <w:tblPr/>
      <w:tcPr>
        <w:shd w:val="clear" w:color="auto" w:fill="B4771E" w:themeFill="accent6" w:themeFillShade="BF"/>
      </w:tcPr>
    </w:tblStylePr>
    <w:tblStylePr w:type="lastCol">
      <w:rPr>
        <w:color w:val="FFFFFF" w:themeColor="background1"/>
      </w:rPr>
      <w:tblPr/>
      <w:tcPr>
        <w:shd w:val="clear" w:color="auto" w:fill="B4771E" w:themeFill="accent6" w:themeFillShade="BF"/>
      </w:tcPr>
    </w:tblStylePr>
    <w:tblStylePr w:type="band1Vert">
      <w:tblPr/>
      <w:tcPr>
        <w:shd w:val="clear" w:color="auto" w:fill="EECD9D" w:themeFill="accent6" w:themeFillTint="7F"/>
      </w:tcPr>
    </w:tblStylePr>
    <w:tblStylePr w:type="band1Horz">
      <w:tblPr/>
      <w:tcPr>
        <w:shd w:val="clear" w:color="auto" w:fill="EECD9D" w:themeFill="accent6" w:themeFillTint="7F"/>
      </w:tcPr>
    </w:tblStylePr>
  </w:style>
  <w:style w:type="numbering" w:customStyle="1" w:styleId="NoList15">
    <w:name w:val="No List15"/>
    <w:next w:val="NoList"/>
    <w:uiPriority w:val="99"/>
    <w:semiHidden/>
    <w:unhideWhenUsed/>
    <w:rsid w:val="009D1AC9"/>
  </w:style>
  <w:style w:type="numbering" w:customStyle="1" w:styleId="NoList16">
    <w:name w:val="No List16"/>
    <w:next w:val="NoList"/>
    <w:uiPriority w:val="99"/>
    <w:semiHidden/>
    <w:unhideWhenUsed/>
    <w:rsid w:val="001054CD"/>
  </w:style>
  <w:style w:type="paragraph" w:customStyle="1" w:styleId="Hashia">
    <w:name w:val="Hashia"/>
    <w:basedOn w:val="Normal"/>
    <w:link w:val="HashiaChar"/>
    <w:autoRedefine/>
    <w:qFormat/>
    <w:rsid w:val="001054CD"/>
    <w:pPr>
      <w:bidi/>
      <w:spacing w:after="0" w:line="276" w:lineRule="auto"/>
      <w:ind w:left="-180"/>
      <w:jc w:val="both"/>
    </w:pPr>
    <w:rPr>
      <w:rFonts w:ascii="Amiri" w:hAnsi="Amiri" w:cs="Amiri"/>
      <w:sz w:val="28"/>
      <w:szCs w:val="28"/>
      <w:lang w:val="en-US"/>
    </w:rPr>
  </w:style>
  <w:style w:type="character" w:customStyle="1" w:styleId="HashiaChar">
    <w:name w:val="Hashia Char"/>
    <w:basedOn w:val="DefaultParagraphFont"/>
    <w:link w:val="Hashia"/>
    <w:rsid w:val="001054CD"/>
    <w:rPr>
      <w:rFonts w:ascii="Amiri" w:hAnsi="Amiri" w:cs="Amiri"/>
      <w:sz w:val="28"/>
      <w:szCs w:val="28"/>
      <w:lang w:val="en-US"/>
    </w:rPr>
  </w:style>
  <w:style w:type="numbering" w:customStyle="1" w:styleId="NoList17">
    <w:name w:val="No List17"/>
    <w:next w:val="NoList"/>
    <w:uiPriority w:val="99"/>
    <w:semiHidden/>
    <w:unhideWhenUsed/>
    <w:rsid w:val="00F8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529">
      <w:bodyDiv w:val="1"/>
      <w:marLeft w:val="0"/>
      <w:marRight w:val="0"/>
      <w:marTop w:val="0"/>
      <w:marBottom w:val="0"/>
      <w:divBdr>
        <w:top w:val="none" w:sz="0" w:space="0" w:color="auto"/>
        <w:left w:val="none" w:sz="0" w:space="0" w:color="auto"/>
        <w:bottom w:val="none" w:sz="0" w:space="0" w:color="auto"/>
        <w:right w:val="none" w:sz="0" w:space="0" w:color="auto"/>
      </w:divBdr>
    </w:div>
    <w:div w:id="158742431">
      <w:bodyDiv w:val="1"/>
      <w:marLeft w:val="0"/>
      <w:marRight w:val="0"/>
      <w:marTop w:val="0"/>
      <w:marBottom w:val="0"/>
      <w:divBdr>
        <w:top w:val="none" w:sz="0" w:space="0" w:color="auto"/>
        <w:left w:val="none" w:sz="0" w:space="0" w:color="auto"/>
        <w:bottom w:val="none" w:sz="0" w:space="0" w:color="auto"/>
        <w:right w:val="none" w:sz="0" w:space="0" w:color="auto"/>
      </w:divBdr>
    </w:div>
    <w:div w:id="400098493">
      <w:bodyDiv w:val="1"/>
      <w:marLeft w:val="0"/>
      <w:marRight w:val="0"/>
      <w:marTop w:val="0"/>
      <w:marBottom w:val="0"/>
      <w:divBdr>
        <w:top w:val="none" w:sz="0" w:space="0" w:color="auto"/>
        <w:left w:val="none" w:sz="0" w:space="0" w:color="auto"/>
        <w:bottom w:val="none" w:sz="0" w:space="0" w:color="auto"/>
        <w:right w:val="none" w:sz="0" w:space="0" w:color="auto"/>
      </w:divBdr>
    </w:div>
    <w:div w:id="598878774">
      <w:bodyDiv w:val="1"/>
      <w:marLeft w:val="0"/>
      <w:marRight w:val="0"/>
      <w:marTop w:val="0"/>
      <w:marBottom w:val="0"/>
      <w:divBdr>
        <w:top w:val="none" w:sz="0" w:space="0" w:color="auto"/>
        <w:left w:val="none" w:sz="0" w:space="0" w:color="auto"/>
        <w:bottom w:val="none" w:sz="0" w:space="0" w:color="auto"/>
        <w:right w:val="none" w:sz="0" w:space="0" w:color="auto"/>
      </w:divBdr>
    </w:div>
    <w:div w:id="1171605132">
      <w:bodyDiv w:val="1"/>
      <w:marLeft w:val="0"/>
      <w:marRight w:val="0"/>
      <w:marTop w:val="0"/>
      <w:marBottom w:val="0"/>
      <w:divBdr>
        <w:top w:val="none" w:sz="0" w:space="0" w:color="auto"/>
        <w:left w:val="none" w:sz="0" w:space="0" w:color="auto"/>
        <w:bottom w:val="none" w:sz="0" w:space="0" w:color="auto"/>
        <w:right w:val="none" w:sz="0" w:space="0" w:color="auto"/>
      </w:divBdr>
    </w:div>
    <w:div w:id="1276790709">
      <w:bodyDiv w:val="1"/>
      <w:marLeft w:val="0"/>
      <w:marRight w:val="0"/>
      <w:marTop w:val="0"/>
      <w:marBottom w:val="0"/>
      <w:divBdr>
        <w:top w:val="none" w:sz="0" w:space="0" w:color="auto"/>
        <w:left w:val="none" w:sz="0" w:space="0" w:color="auto"/>
        <w:bottom w:val="none" w:sz="0" w:space="0" w:color="auto"/>
        <w:right w:val="none" w:sz="0" w:space="0" w:color="auto"/>
      </w:divBdr>
    </w:div>
    <w:div w:id="1388186271">
      <w:bodyDiv w:val="1"/>
      <w:marLeft w:val="0"/>
      <w:marRight w:val="0"/>
      <w:marTop w:val="0"/>
      <w:marBottom w:val="0"/>
      <w:divBdr>
        <w:top w:val="none" w:sz="0" w:space="0" w:color="auto"/>
        <w:left w:val="none" w:sz="0" w:space="0" w:color="auto"/>
        <w:bottom w:val="none" w:sz="0" w:space="0" w:color="auto"/>
        <w:right w:val="none" w:sz="0" w:space="0" w:color="auto"/>
      </w:divBdr>
    </w:div>
    <w:div w:id="1472282944">
      <w:bodyDiv w:val="1"/>
      <w:marLeft w:val="0"/>
      <w:marRight w:val="0"/>
      <w:marTop w:val="0"/>
      <w:marBottom w:val="0"/>
      <w:divBdr>
        <w:top w:val="none" w:sz="0" w:space="0" w:color="auto"/>
        <w:left w:val="none" w:sz="0" w:space="0" w:color="auto"/>
        <w:bottom w:val="none" w:sz="0" w:space="0" w:color="auto"/>
        <w:right w:val="none" w:sz="0" w:space="0" w:color="auto"/>
      </w:divBdr>
    </w:div>
    <w:div w:id="1669557505">
      <w:bodyDiv w:val="1"/>
      <w:marLeft w:val="0"/>
      <w:marRight w:val="0"/>
      <w:marTop w:val="0"/>
      <w:marBottom w:val="0"/>
      <w:divBdr>
        <w:top w:val="none" w:sz="0" w:space="0" w:color="auto"/>
        <w:left w:val="none" w:sz="0" w:space="0" w:color="auto"/>
        <w:bottom w:val="none" w:sz="0" w:space="0" w:color="auto"/>
        <w:right w:val="none" w:sz="0" w:space="0" w:color="auto"/>
      </w:divBdr>
      <w:divsChild>
        <w:div w:id="1663511664">
          <w:marLeft w:val="0"/>
          <w:marRight w:val="0"/>
          <w:marTop w:val="0"/>
          <w:marBottom w:val="0"/>
          <w:divBdr>
            <w:top w:val="none" w:sz="0" w:space="0" w:color="auto"/>
            <w:left w:val="none" w:sz="0" w:space="0" w:color="auto"/>
            <w:bottom w:val="none" w:sz="0" w:space="0" w:color="auto"/>
            <w:right w:val="none" w:sz="0" w:space="0" w:color="auto"/>
          </w:divBdr>
          <w:divsChild>
            <w:div w:id="412431473">
              <w:marLeft w:val="0"/>
              <w:marRight w:val="0"/>
              <w:marTop w:val="0"/>
              <w:marBottom w:val="0"/>
              <w:divBdr>
                <w:top w:val="none" w:sz="0" w:space="0" w:color="auto"/>
                <w:left w:val="none" w:sz="0" w:space="0" w:color="auto"/>
                <w:bottom w:val="none" w:sz="0" w:space="0" w:color="auto"/>
                <w:right w:val="none" w:sz="0" w:space="0" w:color="auto"/>
              </w:divBdr>
              <w:divsChild>
                <w:div w:id="1453790714">
                  <w:marLeft w:val="0"/>
                  <w:marRight w:val="0"/>
                  <w:marTop w:val="0"/>
                  <w:marBottom w:val="0"/>
                  <w:divBdr>
                    <w:top w:val="none" w:sz="0" w:space="0" w:color="auto"/>
                    <w:left w:val="none" w:sz="0" w:space="0" w:color="auto"/>
                    <w:bottom w:val="none" w:sz="0" w:space="0" w:color="auto"/>
                    <w:right w:val="none" w:sz="0" w:space="0" w:color="auto"/>
                  </w:divBdr>
                  <w:divsChild>
                    <w:div w:id="20866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icreligious.com/index.php/Journal/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5281/zenodo.17009071" TargetMode="External"/><Relationship Id="rId4" Type="http://schemas.openxmlformats.org/officeDocument/2006/relationships/settings" Target="settings.xml"/><Relationship Id="rId9" Type="http://schemas.openxmlformats.org/officeDocument/2006/relationships/hyperlink" Target="https://assajournal.com/index.php/36/about/aboutThisPublishingSyste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dunya.com.pk/index.php/author/khursheed-nadeem/2023-05-13/43892/17880073" TargetMode="External"/><Relationship Id="rId1" Type="http://schemas.openxmlformats.org/officeDocument/2006/relationships/hyperlink" Target="https://dunya.com.pk/index.php/author/khursheed-nadeem/2023-05-13/43892/1788007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B06A-0276-4B59-B7FF-920C1D32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mactops.pk</cp:lastModifiedBy>
  <cp:revision>22</cp:revision>
  <cp:lastPrinted>2025-08-30T16:06:00Z</cp:lastPrinted>
  <dcterms:created xsi:type="dcterms:W3CDTF">2025-08-08T15:07:00Z</dcterms:created>
  <dcterms:modified xsi:type="dcterms:W3CDTF">2025-08-30T16:08:00Z</dcterms:modified>
</cp:coreProperties>
</file>